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A4D6E" w14:textId="44E1FBB8" w:rsidR="00025D9F" w:rsidRPr="009A133F" w:rsidRDefault="00025D9F" w:rsidP="00767351">
      <w:pPr>
        <w:pStyle w:val="1"/>
        <w:rPr>
          <w:szCs w:val="28"/>
        </w:rPr>
      </w:pPr>
      <w:r w:rsidRPr="009A133F">
        <w:rPr>
          <w:szCs w:val="28"/>
        </w:rPr>
        <w:t>Комплект оценочных материалов по дисциплине</w:t>
      </w:r>
      <w:r w:rsidRPr="009A133F">
        <w:rPr>
          <w:szCs w:val="28"/>
        </w:rPr>
        <w:br/>
        <w:t>«</w:t>
      </w:r>
      <w:r w:rsidRPr="009A133F">
        <w:rPr>
          <w:color w:val="000000"/>
          <w:szCs w:val="28"/>
          <w:lang w:eastAsia="ru-RU"/>
        </w:rPr>
        <w:t>Экономическая теория</w:t>
      </w:r>
      <w:r w:rsidRPr="009A133F">
        <w:rPr>
          <w:szCs w:val="28"/>
        </w:rPr>
        <w:t>»</w:t>
      </w:r>
    </w:p>
    <w:p w14:paraId="43E978FC" w14:textId="77777777" w:rsidR="00025D9F" w:rsidRPr="009A133F" w:rsidRDefault="00025D9F" w:rsidP="00767351">
      <w:pPr>
        <w:pStyle w:val="a0"/>
        <w:rPr>
          <w:szCs w:val="28"/>
        </w:rPr>
      </w:pPr>
    </w:p>
    <w:p w14:paraId="6ED3377B" w14:textId="77777777" w:rsidR="00025D9F" w:rsidRPr="009A133F" w:rsidRDefault="00025D9F" w:rsidP="00767351">
      <w:pPr>
        <w:pStyle w:val="3"/>
        <w:rPr>
          <w:szCs w:val="28"/>
        </w:rPr>
      </w:pPr>
      <w:r w:rsidRPr="009A133F">
        <w:rPr>
          <w:szCs w:val="28"/>
        </w:rPr>
        <w:t>Задания закрытого типа</w:t>
      </w:r>
    </w:p>
    <w:p w14:paraId="38046504" w14:textId="77777777" w:rsidR="00025D9F" w:rsidRPr="009A133F" w:rsidRDefault="00025D9F" w:rsidP="00767351">
      <w:pPr>
        <w:pStyle w:val="4"/>
        <w:ind w:firstLine="0"/>
        <w:rPr>
          <w:szCs w:val="28"/>
        </w:rPr>
      </w:pPr>
    </w:p>
    <w:p w14:paraId="1BA423B2" w14:textId="77777777" w:rsidR="00025D9F" w:rsidRPr="009A133F" w:rsidRDefault="00025D9F" w:rsidP="00767351">
      <w:pPr>
        <w:pStyle w:val="4"/>
        <w:ind w:left="851" w:firstLine="0"/>
        <w:rPr>
          <w:szCs w:val="28"/>
        </w:rPr>
      </w:pPr>
      <w:r w:rsidRPr="009A133F">
        <w:rPr>
          <w:szCs w:val="28"/>
        </w:rPr>
        <w:t>Задания закрытого типа на выбор правильного ответа</w:t>
      </w:r>
    </w:p>
    <w:p w14:paraId="02FA23F5" w14:textId="77777777" w:rsidR="00025D9F" w:rsidRPr="009A133F" w:rsidRDefault="00025D9F" w:rsidP="00767351">
      <w:pPr>
        <w:spacing w:after="0" w:line="240" w:lineRule="auto"/>
        <w:jc w:val="both"/>
        <w:rPr>
          <w:rFonts w:ascii="Times New Roman" w:hAnsi="Times New Roman"/>
          <w:sz w:val="28"/>
          <w:szCs w:val="28"/>
        </w:rPr>
      </w:pPr>
    </w:p>
    <w:p w14:paraId="7C9713D5" w14:textId="77777777" w:rsidR="00017269"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 xml:space="preserve">1. </w:t>
      </w:r>
      <w:r w:rsidR="00017269" w:rsidRPr="00156B7C">
        <w:rPr>
          <w:rFonts w:ascii="Times New Roman" w:hAnsi="Times New Roman"/>
          <w:i/>
          <w:iCs/>
          <w:sz w:val="28"/>
          <w:szCs w:val="28"/>
        </w:rPr>
        <w:t>Выберите один правильный ответ</w:t>
      </w:r>
      <w:r w:rsidR="00017269" w:rsidRPr="00156B7C">
        <w:rPr>
          <w:rFonts w:ascii="Times New Roman" w:hAnsi="Times New Roman"/>
          <w:sz w:val="28"/>
          <w:szCs w:val="28"/>
        </w:rPr>
        <w:t xml:space="preserve"> </w:t>
      </w:r>
    </w:p>
    <w:p w14:paraId="51421BA2" w14:textId="3E812C8E" w:rsidR="00025D9F" w:rsidRPr="009A133F" w:rsidRDefault="00025D9F" w:rsidP="00767351">
      <w:pPr>
        <w:widowControl w:val="0"/>
        <w:tabs>
          <w:tab w:val="left" w:pos="945"/>
        </w:tabs>
        <w:spacing w:after="0" w:line="240" w:lineRule="auto"/>
        <w:jc w:val="both"/>
        <w:rPr>
          <w:rFonts w:ascii="Times New Roman" w:hAnsi="Times New Roman"/>
          <w:sz w:val="28"/>
          <w:szCs w:val="28"/>
        </w:rPr>
      </w:pPr>
      <w:r w:rsidRPr="009A133F">
        <w:rPr>
          <w:rFonts w:ascii="Times New Roman" w:hAnsi="Times New Roman"/>
          <w:sz w:val="28"/>
          <w:szCs w:val="28"/>
        </w:rPr>
        <w:t xml:space="preserve">Выберите наиболее полное современное определение предмета экономической теории. Экономическая теория изучает: </w:t>
      </w:r>
    </w:p>
    <w:p w14:paraId="702B0771"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А) Процесс производства и обмена товарами</w:t>
      </w:r>
    </w:p>
    <w:p w14:paraId="3DC978FB"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Б) Деньги, банковскую систему, капитал</w:t>
      </w:r>
    </w:p>
    <w:p w14:paraId="753303A1"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В) Национальное богатство страны</w:t>
      </w:r>
    </w:p>
    <w:p w14:paraId="411F3E82"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Г) Способы использование обществом ограниченных ресурсов, необходимых для удовлетворения безграничных потребностей людей</w:t>
      </w:r>
    </w:p>
    <w:p w14:paraId="66ADE75A" w14:textId="7B2B3DF5" w:rsidR="00025D9F" w:rsidRPr="009A133F" w:rsidRDefault="00017269" w:rsidP="00767351">
      <w:pPr>
        <w:pStyle w:val="a4"/>
        <w:widowControl w:val="0"/>
        <w:spacing w:after="0" w:line="240" w:lineRule="auto"/>
        <w:ind w:left="0"/>
        <w:rPr>
          <w:rFonts w:ascii="Times New Roman" w:hAnsi="Times New Roman"/>
          <w:sz w:val="28"/>
          <w:szCs w:val="28"/>
        </w:rPr>
      </w:pPr>
      <w:r>
        <w:rPr>
          <w:rFonts w:ascii="Times New Roman" w:hAnsi="Times New Roman"/>
          <w:sz w:val="28"/>
          <w:szCs w:val="28"/>
        </w:rPr>
        <w:t>Правильный ответ:</w:t>
      </w:r>
      <w:r w:rsidR="00025D9F" w:rsidRPr="009A133F">
        <w:rPr>
          <w:rFonts w:ascii="Times New Roman" w:hAnsi="Times New Roman"/>
          <w:sz w:val="28"/>
          <w:szCs w:val="28"/>
        </w:rPr>
        <w:t xml:space="preserve"> Г</w:t>
      </w:r>
    </w:p>
    <w:p w14:paraId="16E55809" w14:textId="5E31938B"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Pr>
          <w:rFonts w:ascii="Times New Roman" w:hAnsi="Times New Roman"/>
          <w:sz w:val="28"/>
          <w:szCs w:val="28"/>
        </w:rPr>
        <w:t xml:space="preserve"> </w:t>
      </w:r>
      <w:r w:rsidR="00400EF0" w:rsidRPr="00400EF0">
        <w:rPr>
          <w:rFonts w:ascii="Times New Roman" w:hAnsi="Times New Roman"/>
          <w:sz w:val="28"/>
          <w:szCs w:val="28"/>
        </w:rPr>
        <w:t>УК-</w:t>
      </w:r>
      <w:r w:rsidR="00400EF0">
        <w:rPr>
          <w:rFonts w:ascii="Times New Roman" w:hAnsi="Times New Roman"/>
          <w:sz w:val="28"/>
          <w:szCs w:val="28"/>
        </w:rPr>
        <w:t>10</w:t>
      </w:r>
      <w:r w:rsidR="00400EF0" w:rsidRPr="00400EF0">
        <w:rPr>
          <w:rFonts w:ascii="Times New Roman" w:hAnsi="Times New Roman"/>
          <w:sz w:val="28"/>
          <w:szCs w:val="28"/>
        </w:rPr>
        <w:t xml:space="preserve"> (УК-</w:t>
      </w:r>
      <w:r w:rsidR="00400EF0">
        <w:rPr>
          <w:rFonts w:ascii="Times New Roman" w:hAnsi="Times New Roman"/>
          <w:sz w:val="28"/>
          <w:szCs w:val="28"/>
        </w:rPr>
        <w:t>10</w:t>
      </w:r>
      <w:r w:rsidR="00400EF0" w:rsidRPr="00400EF0">
        <w:rPr>
          <w:rFonts w:ascii="Times New Roman" w:hAnsi="Times New Roman"/>
          <w:sz w:val="28"/>
          <w:szCs w:val="28"/>
        </w:rPr>
        <w:t>.1)</w:t>
      </w:r>
    </w:p>
    <w:p w14:paraId="3ADBF04A" w14:textId="77777777" w:rsidR="00025D9F" w:rsidRPr="009A133F" w:rsidRDefault="00025D9F" w:rsidP="00767351">
      <w:pPr>
        <w:spacing w:after="0" w:line="240" w:lineRule="auto"/>
        <w:jc w:val="both"/>
        <w:rPr>
          <w:rFonts w:ascii="Times New Roman" w:hAnsi="Times New Roman"/>
          <w:sz w:val="28"/>
          <w:szCs w:val="28"/>
          <w:highlight w:val="yellow"/>
        </w:rPr>
      </w:pPr>
    </w:p>
    <w:p w14:paraId="6464907E" w14:textId="77777777" w:rsidR="00017269"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xml:space="preserve">2. </w:t>
      </w:r>
      <w:r w:rsidR="00017269" w:rsidRPr="00156B7C">
        <w:rPr>
          <w:rFonts w:ascii="Times New Roman" w:hAnsi="Times New Roman"/>
          <w:i/>
          <w:iCs/>
          <w:sz w:val="28"/>
          <w:szCs w:val="28"/>
        </w:rPr>
        <w:t>Выберите один правильный ответ</w:t>
      </w:r>
      <w:r w:rsidR="00017269" w:rsidRPr="00156B7C">
        <w:rPr>
          <w:rFonts w:ascii="Times New Roman" w:hAnsi="Times New Roman"/>
          <w:sz w:val="28"/>
          <w:szCs w:val="28"/>
        </w:rPr>
        <w:t xml:space="preserve"> </w:t>
      </w:r>
    </w:p>
    <w:p w14:paraId="229E2C30" w14:textId="6CA3D663"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Полезность – это:</w:t>
      </w:r>
    </w:p>
    <w:p w14:paraId="2911F718"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А) Пропорция, в которой один товар обменивается на другой</w:t>
      </w:r>
    </w:p>
    <w:p w14:paraId="31411C67"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Б) Способность товара удовлетворять какую-то потребность</w:t>
      </w:r>
    </w:p>
    <w:p w14:paraId="29EB563D"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В) Способность товара заменять другой</w:t>
      </w:r>
    </w:p>
    <w:p w14:paraId="44582C30"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xml:space="preserve">Г) Все ответы верны </w:t>
      </w:r>
    </w:p>
    <w:p w14:paraId="05A418F7" w14:textId="7F53198E"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00025D9F" w:rsidRPr="009A133F">
        <w:rPr>
          <w:rFonts w:ascii="Times New Roman" w:hAnsi="Times New Roman"/>
          <w:sz w:val="28"/>
          <w:szCs w:val="28"/>
        </w:rPr>
        <w:t xml:space="preserve"> Б</w:t>
      </w:r>
    </w:p>
    <w:p w14:paraId="776F1EAB" w14:textId="6F85C42A"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Pr>
          <w:rFonts w:ascii="Times New Roman" w:hAnsi="Times New Roman"/>
          <w:sz w:val="28"/>
          <w:szCs w:val="28"/>
        </w:rPr>
        <w:t xml:space="preserve"> </w:t>
      </w:r>
      <w:r w:rsidR="00400EF0" w:rsidRPr="00400EF0">
        <w:rPr>
          <w:rFonts w:ascii="Times New Roman" w:hAnsi="Times New Roman"/>
          <w:sz w:val="28"/>
          <w:szCs w:val="28"/>
        </w:rPr>
        <w:t>УК-10 (УК-10.1)</w:t>
      </w:r>
    </w:p>
    <w:p w14:paraId="56E04CD1" w14:textId="77777777" w:rsidR="00025D9F" w:rsidRPr="009A133F" w:rsidRDefault="00025D9F" w:rsidP="00767351">
      <w:pPr>
        <w:spacing w:after="0" w:line="240" w:lineRule="auto"/>
        <w:jc w:val="both"/>
        <w:rPr>
          <w:rFonts w:ascii="Times New Roman" w:hAnsi="Times New Roman"/>
          <w:sz w:val="28"/>
          <w:szCs w:val="28"/>
          <w:highlight w:val="yellow"/>
        </w:rPr>
      </w:pPr>
    </w:p>
    <w:p w14:paraId="3E48324A" w14:textId="77777777" w:rsidR="00017269"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 xml:space="preserve">3. </w:t>
      </w:r>
      <w:r w:rsidR="00017269" w:rsidRPr="00156B7C">
        <w:rPr>
          <w:rFonts w:ascii="Times New Roman" w:hAnsi="Times New Roman"/>
          <w:i/>
          <w:iCs/>
          <w:sz w:val="28"/>
          <w:szCs w:val="28"/>
        </w:rPr>
        <w:t>Выберите один правильный ответ</w:t>
      </w:r>
      <w:r w:rsidR="00017269" w:rsidRPr="00156B7C">
        <w:rPr>
          <w:rFonts w:ascii="Times New Roman" w:hAnsi="Times New Roman"/>
          <w:sz w:val="28"/>
          <w:szCs w:val="28"/>
        </w:rPr>
        <w:t xml:space="preserve"> </w:t>
      </w:r>
    </w:p>
    <w:p w14:paraId="75EFC7D6" w14:textId="31D11CBC"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Постоянные издержки это:</w:t>
      </w:r>
    </w:p>
    <w:p w14:paraId="0AD25BC0"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А) Издержки производства продуктов-заменителей</w:t>
      </w:r>
    </w:p>
    <w:p w14:paraId="431683BB"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Б) Издержки производства одного товара на разных предприятиях</w:t>
      </w:r>
    </w:p>
    <w:p w14:paraId="51C87280"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В) Издержки, которые не зависят от объема выпускаемой продукции и возникают уже тогда, когда производство еще не начато</w:t>
      </w:r>
    </w:p>
    <w:p w14:paraId="11DD82FA"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Г) Затраты на взаимозаменяемые ресурсы</w:t>
      </w:r>
    </w:p>
    <w:p w14:paraId="79F66890" w14:textId="04A3314E"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00025D9F" w:rsidRPr="009A133F">
        <w:rPr>
          <w:rFonts w:ascii="Times New Roman" w:hAnsi="Times New Roman"/>
          <w:sz w:val="28"/>
          <w:szCs w:val="28"/>
        </w:rPr>
        <w:t xml:space="preserve"> В</w:t>
      </w:r>
    </w:p>
    <w:p w14:paraId="7CF8784F" w14:textId="154D7641"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Pr>
          <w:rFonts w:ascii="Times New Roman" w:hAnsi="Times New Roman"/>
          <w:sz w:val="28"/>
          <w:szCs w:val="28"/>
        </w:rPr>
        <w:t xml:space="preserve"> </w:t>
      </w:r>
      <w:r w:rsidR="00400EF0" w:rsidRPr="00400EF0">
        <w:rPr>
          <w:rFonts w:ascii="Times New Roman" w:hAnsi="Times New Roman"/>
          <w:sz w:val="28"/>
          <w:szCs w:val="28"/>
        </w:rPr>
        <w:t>УК-10 (УК-10.1)</w:t>
      </w:r>
    </w:p>
    <w:p w14:paraId="5EB6FC63" w14:textId="77777777" w:rsidR="00025D9F" w:rsidRPr="009A133F" w:rsidRDefault="00025D9F" w:rsidP="00767351">
      <w:pPr>
        <w:widowControl w:val="0"/>
        <w:tabs>
          <w:tab w:val="left" w:pos="945"/>
        </w:tabs>
        <w:spacing w:after="0" w:line="240" w:lineRule="auto"/>
        <w:rPr>
          <w:rFonts w:ascii="Times New Roman" w:hAnsi="Times New Roman"/>
          <w:sz w:val="28"/>
          <w:szCs w:val="28"/>
        </w:rPr>
      </w:pPr>
    </w:p>
    <w:p w14:paraId="116A3D20" w14:textId="77777777" w:rsidR="00017269"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 xml:space="preserve">4. </w:t>
      </w:r>
      <w:r w:rsidR="00017269" w:rsidRPr="00156B7C">
        <w:rPr>
          <w:rFonts w:ascii="Times New Roman" w:hAnsi="Times New Roman"/>
          <w:i/>
          <w:iCs/>
          <w:sz w:val="28"/>
          <w:szCs w:val="28"/>
        </w:rPr>
        <w:t>Выберите один правильный ответ</w:t>
      </w:r>
      <w:r w:rsidR="00017269" w:rsidRPr="00156B7C">
        <w:rPr>
          <w:rFonts w:ascii="Times New Roman" w:hAnsi="Times New Roman"/>
          <w:sz w:val="28"/>
          <w:szCs w:val="28"/>
        </w:rPr>
        <w:t xml:space="preserve"> </w:t>
      </w:r>
    </w:p>
    <w:p w14:paraId="2CFD4C97" w14:textId="7EEAD13E" w:rsidR="00025D9F" w:rsidRPr="009A133F" w:rsidRDefault="00025D9F" w:rsidP="00767351">
      <w:pPr>
        <w:widowControl w:val="0"/>
        <w:tabs>
          <w:tab w:val="left" w:pos="945"/>
        </w:tabs>
        <w:spacing w:after="0" w:line="240" w:lineRule="auto"/>
        <w:jc w:val="both"/>
        <w:rPr>
          <w:rFonts w:ascii="Times New Roman" w:hAnsi="Times New Roman"/>
          <w:sz w:val="28"/>
          <w:szCs w:val="28"/>
        </w:rPr>
      </w:pPr>
      <w:r w:rsidRPr="009A133F">
        <w:rPr>
          <w:rFonts w:ascii="Times New Roman" w:hAnsi="Times New Roman"/>
          <w:sz w:val="28"/>
          <w:szCs w:val="28"/>
        </w:rPr>
        <w:t xml:space="preserve">Деньги выступают посредником при обмене товаров и услуг, выполняя функцию… </w:t>
      </w:r>
    </w:p>
    <w:p w14:paraId="0C70028B"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А) Средства платежа</w:t>
      </w:r>
    </w:p>
    <w:p w14:paraId="401E3F20"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Б) Средства накопления</w:t>
      </w:r>
    </w:p>
    <w:p w14:paraId="6368840B"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В) Средства обращения</w:t>
      </w:r>
    </w:p>
    <w:p w14:paraId="3B9E7688" w14:textId="77777777" w:rsidR="00025D9F" w:rsidRPr="009A133F" w:rsidRDefault="00025D9F" w:rsidP="00767351">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Г) Меры стоимости</w:t>
      </w:r>
    </w:p>
    <w:p w14:paraId="493625C2" w14:textId="4061893A" w:rsidR="00025D9F" w:rsidRPr="009A133F" w:rsidRDefault="00017269" w:rsidP="00767351">
      <w:pPr>
        <w:widowControl w:val="0"/>
        <w:tabs>
          <w:tab w:val="left" w:pos="945"/>
        </w:tabs>
        <w:spacing w:after="0" w:line="240" w:lineRule="auto"/>
        <w:rPr>
          <w:rFonts w:ascii="Times New Roman" w:hAnsi="Times New Roman"/>
          <w:sz w:val="28"/>
          <w:szCs w:val="28"/>
        </w:rPr>
      </w:pPr>
      <w:r>
        <w:rPr>
          <w:rFonts w:ascii="Times New Roman" w:hAnsi="Times New Roman"/>
          <w:sz w:val="28"/>
          <w:szCs w:val="28"/>
        </w:rPr>
        <w:lastRenderedPageBreak/>
        <w:t>Правильный ответ:</w:t>
      </w:r>
      <w:r w:rsidR="00025D9F" w:rsidRPr="009A133F">
        <w:rPr>
          <w:rFonts w:ascii="Times New Roman" w:hAnsi="Times New Roman"/>
          <w:sz w:val="28"/>
          <w:szCs w:val="28"/>
        </w:rPr>
        <w:t xml:space="preserve"> В.</w:t>
      </w:r>
    </w:p>
    <w:p w14:paraId="632C6802" w14:textId="3CEF7FE1"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Pr>
          <w:rFonts w:ascii="Times New Roman" w:hAnsi="Times New Roman"/>
          <w:sz w:val="28"/>
          <w:szCs w:val="28"/>
        </w:rPr>
        <w:t xml:space="preserve"> </w:t>
      </w:r>
      <w:r w:rsidR="00400EF0" w:rsidRPr="00400EF0">
        <w:rPr>
          <w:rFonts w:ascii="Times New Roman" w:hAnsi="Times New Roman"/>
          <w:sz w:val="28"/>
          <w:szCs w:val="28"/>
        </w:rPr>
        <w:t>УК-10 (УК-10.1)</w:t>
      </w:r>
    </w:p>
    <w:p w14:paraId="42E1F614" w14:textId="77777777" w:rsidR="00025D9F" w:rsidRPr="009A133F" w:rsidRDefault="00025D9F" w:rsidP="00767351">
      <w:pPr>
        <w:spacing w:after="0" w:line="240" w:lineRule="auto"/>
        <w:jc w:val="both"/>
        <w:rPr>
          <w:rFonts w:ascii="Times New Roman" w:hAnsi="Times New Roman"/>
          <w:sz w:val="28"/>
          <w:szCs w:val="28"/>
          <w:highlight w:val="yellow"/>
        </w:rPr>
      </w:pPr>
    </w:p>
    <w:p w14:paraId="71AA43B1" w14:textId="77777777" w:rsidR="00025D9F" w:rsidRPr="009A133F" w:rsidRDefault="00025D9F" w:rsidP="00767351">
      <w:pPr>
        <w:pStyle w:val="4"/>
        <w:ind w:firstLine="0"/>
        <w:rPr>
          <w:szCs w:val="28"/>
        </w:rPr>
      </w:pPr>
      <w:r w:rsidRPr="009A133F">
        <w:rPr>
          <w:szCs w:val="28"/>
        </w:rPr>
        <w:t>Задания закрытого типа на установление соответствия</w:t>
      </w:r>
    </w:p>
    <w:p w14:paraId="2BF3C2C1" w14:textId="77777777" w:rsidR="00025D9F" w:rsidRPr="009A133F" w:rsidRDefault="00025D9F" w:rsidP="00767351">
      <w:pPr>
        <w:spacing w:after="0" w:line="240" w:lineRule="auto"/>
        <w:rPr>
          <w:sz w:val="28"/>
          <w:szCs w:val="28"/>
          <w:highlight w:val="yellow"/>
        </w:rPr>
      </w:pPr>
    </w:p>
    <w:p w14:paraId="41833DDB" w14:textId="1F529173" w:rsidR="00025D9F" w:rsidRPr="009A133F" w:rsidRDefault="009A133F" w:rsidP="00767351">
      <w:pPr>
        <w:spacing w:after="0" w:line="240" w:lineRule="auto"/>
        <w:jc w:val="both"/>
        <w:rPr>
          <w:rFonts w:ascii="Times New Roman" w:hAnsi="Times New Roman"/>
          <w:sz w:val="28"/>
          <w:szCs w:val="28"/>
          <w:lang w:eastAsia="ru-RU"/>
        </w:rPr>
      </w:pPr>
      <w:r w:rsidRPr="009A133F">
        <w:rPr>
          <w:rFonts w:ascii="Times New Roman" w:hAnsi="Times New Roman"/>
          <w:sz w:val="28"/>
          <w:szCs w:val="28"/>
        </w:rPr>
        <w:t>1</w:t>
      </w:r>
      <w:r w:rsidR="00025D9F" w:rsidRPr="009A133F">
        <w:rPr>
          <w:rFonts w:ascii="Times New Roman" w:hAnsi="Times New Roman"/>
          <w:sz w:val="28"/>
          <w:szCs w:val="28"/>
        </w:rPr>
        <w:t xml:space="preserve">. </w:t>
      </w:r>
      <w:r w:rsidR="00025D9F" w:rsidRPr="00017269">
        <w:rPr>
          <w:rFonts w:ascii="Times New Roman" w:hAnsi="Times New Roman"/>
          <w:i/>
          <w:iCs/>
          <w:sz w:val="28"/>
          <w:szCs w:val="28"/>
          <w:lang w:eastAsia="ru-RU"/>
        </w:rPr>
        <w:t>Установите соответствие между методами экономических исследований и их описанием</w:t>
      </w:r>
      <w:r w:rsidR="00767351">
        <w:rPr>
          <w:rFonts w:ascii="Times New Roman" w:hAnsi="Times New Roman"/>
          <w:i/>
          <w:iCs/>
          <w:sz w:val="28"/>
          <w:szCs w:val="28"/>
          <w:lang w:eastAsia="ru-RU"/>
        </w:rPr>
        <w:t>:</w:t>
      </w:r>
    </w:p>
    <w:tbl>
      <w:tblPr>
        <w:tblW w:w="0" w:type="auto"/>
        <w:tblCellSpacing w:w="15" w:type="dxa"/>
        <w:tblLook w:val="00A0" w:firstRow="1" w:lastRow="0" w:firstColumn="1" w:lastColumn="0" w:noHBand="0" w:noVBand="0"/>
      </w:tblPr>
      <w:tblGrid>
        <w:gridCol w:w="2977"/>
        <w:gridCol w:w="6378"/>
      </w:tblGrid>
      <w:tr w:rsidR="00025D9F" w:rsidRPr="009A133F" w14:paraId="717755B0" w14:textId="77777777" w:rsidTr="008F6A54">
        <w:trPr>
          <w:tblHeader/>
          <w:tblCellSpacing w:w="15" w:type="dxa"/>
        </w:trPr>
        <w:tc>
          <w:tcPr>
            <w:tcW w:w="2932" w:type="dxa"/>
            <w:tcMar>
              <w:top w:w="15" w:type="dxa"/>
              <w:left w:w="15" w:type="dxa"/>
              <w:bottom w:w="15" w:type="dxa"/>
              <w:right w:w="15" w:type="dxa"/>
            </w:tcMar>
            <w:vAlign w:val="center"/>
          </w:tcPr>
          <w:p w14:paraId="62E8C8EF" w14:textId="1F0447EF" w:rsidR="00025D9F" w:rsidRPr="009A133F" w:rsidRDefault="00767351" w:rsidP="00767351">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Метод</w:t>
            </w:r>
          </w:p>
        </w:tc>
        <w:tc>
          <w:tcPr>
            <w:tcW w:w="0" w:type="auto"/>
            <w:tcMar>
              <w:top w:w="15" w:type="dxa"/>
              <w:left w:w="15" w:type="dxa"/>
              <w:bottom w:w="15" w:type="dxa"/>
              <w:right w:w="15" w:type="dxa"/>
            </w:tcMar>
            <w:vAlign w:val="center"/>
          </w:tcPr>
          <w:p w14:paraId="17715284" w14:textId="77777777" w:rsidR="00025D9F" w:rsidRPr="009A133F" w:rsidRDefault="00025D9F" w:rsidP="00767351">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Описание</w:t>
            </w:r>
          </w:p>
        </w:tc>
      </w:tr>
      <w:tr w:rsidR="00025D9F" w:rsidRPr="009A133F" w14:paraId="691C629E" w14:textId="77777777" w:rsidTr="00767351">
        <w:trPr>
          <w:tblCellSpacing w:w="15" w:type="dxa"/>
        </w:trPr>
        <w:tc>
          <w:tcPr>
            <w:tcW w:w="2932" w:type="dxa"/>
            <w:tcMar>
              <w:top w:w="15" w:type="dxa"/>
              <w:left w:w="15" w:type="dxa"/>
              <w:bottom w:w="15" w:type="dxa"/>
              <w:right w:w="15" w:type="dxa"/>
            </w:tcMar>
          </w:tcPr>
          <w:p w14:paraId="0A1F2293" w14:textId="26F547EA"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1</w:t>
            </w:r>
            <w:r w:rsidR="00025D9F" w:rsidRPr="009A133F">
              <w:rPr>
                <w:rFonts w:ascii="Times New Roman" w:hAnsi="Times New Roman"/>
                <w:sz w:val="28"/>
                <w:szCs w:val="28"/>
                <w:lang w:eastAsia="ru-RU"/>
              </w:rPr>
              <w:t>) Анализ</w:t>
            </w:r>
          </w:p>
        </w:tc>
        <w:tc>
          <w:tcPr>
            <w:tcW w:w="0" w:type="auto"/>
            <w:tcMar>
              <w:top w:w="15" w:type="dxa"/>
              <w:left w:w="15" w:type="dxa"/>
              <w:bottom w:w="15" w:type="dxa"/>
              <w:right w:w="15" w:type="dxa"/>
            </w:tcMar>
            <w:vAlign w:val="center"/>
          </w:tcPr>
          <w:p w14:paraId="677E0896" w14:textId="0BBCCE83" w:rsidR="00025D9F" w:rsidRPr="009A133F" w:rsidRDefault="00017269" w:rsidP="00767351">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А</w:t>
            </w:r>
            <w:r w:rsidR="00025D9F" w:rsidRPr="009A133F">
              <w:rPr>
                <w:rFonts w:ascii="Times New Roman" w:hAnsi="Times New Roman"/>
                <w:sz w:val="28"/>
                <w:szCs w:val="28"/>
                <w:lang w:eastAsia="ru-RU"/>
              </w:rPr>
              <w:t>) Очищение исследуемого предмета от частного, случайного, преходящего и выделение сущностного, постоянного, типичного</w:t>
            </w:r>
          </w:p>
        </w:tc>
      </w:tr>
      <w:tr w:rsidR="00025D9F" w:rsidRPr="009A133F" w14:paraId="3E3FE8E0" w14:textId="77777777" w:rsidTr="008F6A54">
        <w:trPr>
          <w:tblCellSpacing w:w="15" w:type="dxa"/>
        </w:trPr>
        <w:tc>
          <w:tcPr>
            <w:tcW w:w="2932" w:type="dxa"/>
            <w:tcMar>
              <w:top w:w="15" w:type="dxa"/>
              <w:left w:w="15" w:type="dxa"/>
              <w:bottom w:w="15" w:type="dxa"/>
              <w:right w:w="15" w:type="dxa"/>
            </w:tcMar>
            <w:vAlign w:val="center"/>
          </w:tcPr>
          <w:p w14:paraId="01003878" w14:textId="39408652"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2</w:t>
            </w:r>
            <w:r w:rsidR="00025D9F" w:rsidRPr="009A133F">
              <w:rPr>
                <w:rFonts w:ascii="Times New Roman" w:hAnsi="Times New Roman"/>
                <w:sz w:val="28"/>
                <w:szCs w:val="28"/>
                <w:lang w:eastAsia="ru-RU"/>
              </w:rPr>
              <w:t>) Синтез</w:t>
            </w:r>
          </w:p>
        </w:tc>
        <w:tc>
          <w:tcPr>
            <w:tcW w:w="0" w:type="auto"/>
            <w:tcMar>
              <w:top w:w="15" w:type="dxa"/>
              <w:left w:w="15" w:type="dxa"/>
              <w:bottom w:w="15" w:type="dxa"/>
              <w:right w:w="15" w:type="dxa"/>
            </w:tcMar>
            <w:vAlign w:val="center"/>
          </w:tcPr>
          <w:p w14:paraId="00830ABF" w14:textId="116F2974"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Б</w:t>
            </w:r>
            <w:r w:rsidR="00025D9F" w:rsidRPr="009A133F">
              <w:rPr>
                <w:rFonts w:ascii="Times New Roman" w:hAnsi="Times New Roman"/>
                <w:sz w:val="28"/>
                <w:szCs w:val="28"/>
                <w:lang w:eastAsia="ru-RU"/>
              </w:rPr>
              <w:t>) изучение объекта по частям</w:t>
            </w:r>
          </w:p>
        </w:tc>
      </w:tr>
      <w:tr w:rsidR="00025D9F" w:rsidRPr="009A133F" w14:paraId="3EF60154" w14:textId="77777777" w:rsidTr="008F6A54">
        <w:trPr>
          <w:tblCellSpacing w:w="15" w:type="dxa"/>
        </w:trPr>
        <w:tc>
          <w:tcPr>
            <w:tcW w:w="2932" w:type="dxa"/>
            <w:tcMar>
              <w:top w:w="15" w:type="dxa"/>
              <w:left w:w="15" w:type="dxa"/>
              <w:bottom w:w="15" w:type="dxa"/>
              <w:right w:w="15" w:type="dxa"/>
            </w:tcMar>
            <w:vAlign w:val="center"/>
          </w:tcPr>
          <w:p w14:paraId="34D5B426" w14:textId="3E57E770"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3</w:t>
            </w:r>
            <w:r w:rsidR="00025D9F" w:rsidRPr="009A133F">
              <w:rPr>
                <w:rFonts w:ascii="Times New Roman" w:hAnsi="Times New Roman"/>
                <w:sz w:val="28"/>
                <w:szCs w:val="28"/>
                <w:lang w:eastAsia="ru-RU"/>
              </w:rPr>
              <w:t xml:space="preserve">) </w:t>
            </w:r>
            <w:r w:rsidR="00B7056C">
              <w:rPr>
                <w:rFonts w:ascii="Times New Roman" w:hAnsi="Times New Roman"/>
                <w:sz w:val="28"/>
                <w:szCs w:val="28"/>
                <w:lang w:eastAsia="ru-RU"/>
              </w:rPr>
              <w:t>Н</w:t>
            </w:r>
            <w:r w:rsidR="00025D9F" w:rsidRPr="009A133F">
              <w:rPr>
                <w:rFonts w:ascii="Times New Roman" w:hAnsi="Times New Roman"/>
                <w:sz w:val="28"/>
                <w:szCs w:val="28"/>
                <w:lang w:eastAsia="ru-RU"/>
              </w:rPr>
              <w:t>аучная абстракция</w:t>
            </w:r>
          </w:p>
        </w:tc>
        <w:tc>
          <w:tcPr>
            <w:tcW w:w="0" w:type="auto"/>
            <w:tcMar>
              <w:top w:w="15" w:type="dxa"/>
              <w:left w:w="15" w:type="dxa"/>
              <w:bottom w:w="15" w:type="dxa"/>
              <w:right w:w="15" w:type="dxa"/>
            </w:tcMar>
            <w:vAlign w:val="center"/>
          </w:tcPr>
          <w:p w14:paraId="056CEE13" w14:textId="44045959"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В</w:t>
            </w:r>
            <w:r w:rsidR="00025D9F" w:rsidRPr="009A133F">
              <w:rPr>
                <w:rFonts w:ascii="Times New Roman" w:hAnsi="Times New Roman"/>
                <w:sz w:val="28"/>
                <w:szCs w:val="28"/>
                <w:lang w:eastAsia="ru-RU"/>
              </w:rPr>
              <w:t>) изучение объекта в целом</w:t>
            </w:r>
          </w:p>
        </w:tc>
      </w:tr>
    </w:tbl>
    <w:p w14:paraId="7E9DD6B8" w14:textId="684165F2" w:rsidR="00025D9F" w:rsidRPr="009A133F" w:rsidRDefault="00017269" w:rsidP="00767351">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00025D9F" w:rsidRPr="009A133F">
        <w:rPr>
          <w:rFonts w:ascii="Times New Roman" w:hAnsi="Times New Roman"/>
          <w:sz w:val="28"/>
          <w:szCs w:val="28"/>
          <w:lang w:eastAsia="ru-RU"/>
        </w:rPr>
        <w:t xml:space="preserve"> </w:t>
      </w:r>
      <w:r>
        <w:rPr>
          <w:rFonts w:ascii="Times New Roman" w:hAnsi="Times New Roman"/>
          <w:sz w:val="28"/>
          <w:szCs w:val="28"/>
          <w:lang w:eastAsia="ru-RU"/>
        </w:rPr>
        <w:t>2-А</w:t>
      </w:r>
      <w:r w:rsidR="00025D9F" w:rsidRPr="009A133F">
        <w:rPr>
          <w:rFonts w:ascii="Times New Roman" w:hAnsi="Times New Roman"/>
          <w:sz w:val="28"/>
          <w:szCs w:val="28"/>
          <w:lang w:eastAsia="ru-RU"/>
        </w:rPr>
        <w:t xml:space="preserve">, </w:t>
      </w:r>
      <w:r>
        <w:rPr>
          <w:rFonts w:ascii="Times New Roman" w:hAnsi="Times New Roman"/>
          <w:sz w:val="28"/>
          <w:szCs w:val="28"/>
          <w:lang w:eastAsia="ru-RU"/>
        </w:rPr>
        <w:t>3-Б</w:t>
      </w:r>
      <w:r w:rsidR="00025D9F" w:rsidRPr="009A133F">
        <w:rPr>
          <w:rFonts w:ascii="Times New Roman" w:hAnsi="Times New Roman"/>
          <w:sz w:val="28"/>
          <w:szCs w:val="28"/>
          <w:lang w:eastAsia="ru-RU"/>
        </w:rPr>
        <w:t xml:space="preserve">, </w:t>
      </w:r>
      <w:r>
        <w:rPr>
          <w:rFonts w:ascii="Times New Roman" w:hAnsi="Times New Roman"/>
          <w:sz w:val="28"/>
          <w:szCs w:val="28"/>
          <w:lang w:eastAsia="ru-RU"/>
        </w:rPr>
        <w:t>1-В</w:t>
      </w:r>
    </w:p>
    <w:p w14:paraId="399EF190" w14:textId="4CFFD358"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Pr>
          <w:rFonts w:ascii="Times New Roman" w:hAnsi="Times New Roman"/>
          <w:sz w:val="28"/>
          <w:szCs w:val="28"/>
        </w:rPr>
        <w:t xml:space="preserve"> </w:t>
      </w:r>
      <w:r w:rsidR="00400EF0" w:rsidRPr="00400EF0">
        <w:rPr>
          <w:rFonts w:ascii="Times New Roman" w:hAnsi="Times New Roman"/>
          <w:sz w:val="28"/>
          <w:szCs w:val="28"/>
        </w:rPr>
        <w:t>УК-10 (УК-10.1)</w:t>
      </w:r>
    </w:p>
    <w:p w14:paraId="169DACBC" w14:textId="77777777" w:rsidR="00025D9F" w:rsidRPr="009A133F" w:rsidRDefault="00025D9F" w:rsidP="00767351">
      <w:pPr>
        <w:spacing w:after="0" w:line="240" w:lineRule="auto"/>
        <w:jc w:val="both"/>
        <w:rPr>
          <w:rFonts w:ascii="Times New Roman" w:hAnsi="Times New Roman"/>
          <w:sz w:val="28"/>
          <w:szCs w:val="28"/>
          <w:highlight w:val="yellow"/>
        </w:rPr>
      </w:pPr>
    </w:p>
    <w:p w14:paraId="39F85F98" w14:textId="731ACD60" w:rsidR="00025D9F" w:rsidRPr="009A133F" w:rsidRDefault="009A133F" w:rsidP="00767351">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w:t>
      </w:r>
      <w:r w:rsidR="00025D9F" w:rsidRPr="009A133F">
        <w:rPr>
          <w:rFonts w:ascii="Times New Roman" w:hAnsi="Times New Roman"/>
          <w:sz w:val="28"/>
          <w:szCs w:val="28"/>
          <w:lang w:eastAsia="ru-RU"/>
        </w:rPr>
        <w:t xml:space="preserve">. </w:t>
      </w:r>
      <w:r w:rsidR="00025D9F" w:rsidRPr="00017269">
        <w:rPr>
          <w:rFonts w:ascii="Times New Roman" w:hAnsi="Times New Roman"/>
          <w:i/>
          <w:iCs/>
          <w:sz w:val="28"/>
          <w:szCs w:val="28"/>
          <w:lang w:eastAsia="ru-RU"/>
        </w:rPr>
        <w:t>Установите соответствие между факторами производства и их характеристиками</w:t>
      </w:r>
      <w:r w:rsidR="00767351">
        <w:rPr>
          <w:rFonts w:ascii="Times New Roman" w:hAnsi="Times New Roman"/>
          <w:sz w:val="28"/>
          <w:szCs w:val="28"/>
          <w:lang w:eastAsia="ru-RU"/>
        </w:rPr>
        <w:t>:</w:t>
      </w:r>
    </w:p>
    <w:tbl>
      <w:tblPr>
        <w:tblW w:w="0" w:type="auto"/>
        <w:tblCellSpacing w:w="15" w:type="dxa"/>
        <w:tblLook w:val="00A0" w:firstRow="1" w:lastRow="0" w:firstColumn="1" w:lastColumn="0" w:noHBand="0" w:noVBand="0"/>
      </w:tblPr>
      <w:tblGrid>
        <w:gridCol w:w="2977"/>
        <w:gridCol w:w="6378"/>
      </w:tblGrid>
      <w:tr w:rsidR="00025D9F" w:rsidRPr="009A133F" w14:paraId="141FB0D0" w14:textId="77777777" w:rsidTr="008F6A54">
        <w:trPr>
          <w:tblHeader/>
          <w:tblCellSpacing w:w="15" w:type="dxa"/>
        </w:trPr>
        <w:tc>
          <w:tcPr>
            <w:tcW w:w="2932" w:type="dxa"/>
            <w:tcMar>
              <w:top w:w="15" w:type="dxa"/>
              <w:left w:w="15" w:type="dxa"/>
              <w:bottom w:w="15" w:type="dxa"/>
              <w:right w:w="15" w:type="dxa"/>
            </w:tcMar>
            <w:vAlign w:val="center"/>
          </w:tcPr>
          <w:p w14:paraId="08782602" w14:textId="77777777" w:rsidR="00025D9F" w:rsidRPr="009A133F" w:rsidRDefault="00025D9F" w:rsidP="00767351">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Факторы производства</w:t>
            </w:r>
          </w:p>
        </w:tc>
        <w:tc>
          <w:tcPr>
            <w:tcW w:w="0" w:type="auto"/>
            <w:tcMar>
              <w:top w:w="15" w:type="dxa"/>
              <w:left w:w="15" w:type="dxa"/>
              <w:bottom w:w="15" w:type="dxa"/>
              <w:right w:w="15" w:type="dxa"/>
            </w:tcMar>
            <w:vAlign w:val="center"/>
          </w:tcPr>
          <w:p w14:paraId="0456E1C3" w14:textId="77777777" w:rsidR="00025D9F" w:rsidRPr="009A133F" w:rsidRDefault="00025D9F" w:rsidP="00767351">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Характеристика</w:t>
            </w:r>
          </w:p>
        </w:tc>
      </w:tr>
      <w:tr w:rsidR="00025D9F" w:rsidRPr="009A133F" w14:paraId="4CC141BA" w14:textId="77777777" w:rsidTr="008F6A54">
        <w:trPr>
          <w:tblCellSpacing w:w="15" w:type="dxa"/>
        </w:trPr>
        <w:tc>
          <w:tcPr>
            <w:tcW w:w="2932" w:type="dxa"/>
            <w:tcMar>
              <w:top w:w="15" w:type="dxa"/>
              <w:left w:w="15" w:type="dxa"/>
              <w:bottom w:w="15" w:type="dxa"/>
              <w:right w:w="15" w:type="dxa"/>
            </w:tcMar>
            <w:vAlign w:val="center"/>
          </w:tcPr>
          <w:p w14:paraId="1ECECD2B" w14:textId="13D67780"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1</w:t>
            </w:r>
            <w:r w:rsidR="00025D9F" w:rsidRPr="009A133F">
              <w:rPr>
                <w:rFonts w:ascii="Times New Roman" w:hAnsi="Times New Roman"/>
                <w:sz w:val="28"/>
                <w:szCs w:val="28"/>
                <w:lang w:eastAsia="ru-RU"/>
              </w:rPr>
              <w:t>) Земля</w:t>
            </w:r>
          </w:p>
          <w:p w14:paraId="7EA1A789" w14:textId="77777777" w:rsidR="00025D9F" w:rsidRPr="009A133F" w:rsidRDefault="00025D9F" w:rsidP="00767351">
            <w:pPr>
              <w:spacing w:after="0" w:line="240" w:lineRule="auto"/>
              <w:rPr>
                <w:rFonts w:ascii="Times New Roman" w:hAnsi="Times New Roman"/>
                <w:sz w:val="28"/>
                <w:szCs w:val="28"/>
                <w:lang w:eastAsia="ru-RU"/>
              </w:rPr>
            </w:pPr>
          </w:p>
        </w:tc>
        <w:tc>
          <w:tcPr>
            <w:tcW w:w="0" w:type="auto"/>
            <w:tcMar>
              <w:top w:w="15" w:type="dxa"/>
              <w:left w:w="15" w:type="dxa"/>
              <w:bottom w:w="15" w:type="dxa"/>
              <w:right w:w="15" w:type="dxa"/>
            </w:tcMar>
            <w:vAlign w:val="center"/>
          </w:tcPr>
          <w:p w14:paraId="1AA52676" w14:textId="07CDE092"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А</w:t>
            </w:r>
            <w:r w:rsidR="00025D9F" w:rsidRPr="009A133F">
              <w:rPr>
                <w:rFonts w:ascii="Times New Roman" w:hAnsi="Times New Roman"/>
                <w:sz w:val="28"/>
                <w:szCs w:val="28"/>
                <w:lang w:eastAsia="ru-RU"/>
              </w:rPr>
              <w:t>) все природные ресурсы, используемы в производстве (леса, полезные ископаемые, вода и т.д.)</w:t>
            </w:r>
          </w:p>
        </w:tc>
      </w:tr>
      <w:tr w:rsidR="00025D9F" w:rsidRPr="009A133F" w14:paraId="7D435C25" w14:textId="77777777" w:rsidTr="008F6A54">
        <w:trPr>
          <w:tblCellSpacing w:w="15" w:type="dxa"/>
        </w:trPr>
        <w:tc>
          <w:tcPr>
            <w:tcW w:w="2932" w:type="dxa"/>
            <w:tcMar>
              <w:top w:w="15" w:type="dxa"/>
              <w:left w:w="15" w:type="dxa"/>
              <w:bottom w:w="15" w:type="dxa"/>
              <w:right w:w="15" w:type="dxa"/>
            </w:tcMar>
            <w:vAlign w:val="center"/>
          </w:tcPr>
          <w:p w14:paraId="2D0353A3" w14:textId="62ECFA2E"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2</w:t>
            </w:r>
            <w:r w:rsidR="00025D9F" w:rsidRPr="009A133F">
              <w:rPr>
                <w:rFonts w:ascii="Times New Roman" w:hAnsi="Times New Roman"/>
                <w:sz w:val="28"/>
                <w:szCs w:val="28"/>
                <w:lang w:eastAsia="ru-RU"/>
              </w:rPr>
              <w:t xml:space="preserve">) Труд </w:t>
            </w:r>
          </w:p>
          <w:p w14:paraId="73AC7099" w14:textId="77777777" w:rsidR="00025D9F" w:rsidRPr="009A133F" w:rsidRDefault="00025D9F" w:rsidP="00767351">
            <w:pPr>
              <w:spacing w:after="0" w:line="240" w:lineRule="auto"/>
              <w:rPr>
                <w:rFonts w:ascii="Times New Roman" w:hAnsi="Times New Roman"/>
                <w:sz w:val="28"/>
                <w:szCs w:val="28"/>
                <w:lang w:eastAsia="ru-RU"/>
              </w:rPr>
            </w:pPr>
          </w:p>
        </w:tc>
        <w:tc>
          <w:tcPr>
            <w:tcW w:w="0" w:type="auto"/>
            <w:tcMar>
              <w:top w:w="15" w:type="dxa"/>
              <w:left w:w="15" w:type="dxa"/>
              <w:bottom w:w="15" w:type="dxa"/>
              <w:right w:w="15" w:type="dxa"/>
            </w:tcMar>
            <w:vAlign w:val="center"/>
          </w:tcPr>
          <w:p w14:paraId="39689C5D" w14:textId="57E0FB4C"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Б</w:t>
            </w:r>
            <w:r w:rsidR="00025D9F" w:rsidRPr="009A133F">
              <w:rPr>
                <w:rFonts w:ascii="Times New Roman" w:hAnsi="Times New Roman"/>
                <w:sz w:val="28"/>
                <w:szCs w:val="28"/>
                <w:lang w:eastAsia="ru-RU"/>
              </w:rPr>
              <w:t>) целесообразная деятельность людей, направленная на удовлетворение их потребностей</w:t>
            </w:r>
          </w:p>
        </w:tc>
      </w:tr>
      <w:tr w:rsidR="00025D9F" w:rsidRPr="009A133F" w14:paraId="1BA980A6" w14:textId="77777777" w:rsidTr="008F6A54">
        <w:trPr>
          <w:tblCellSpacing w:w="15" w:type="dxa"/>
        </w:trPr>
        <w:tc>
          <w:tcPr>
            <w:tcW w:w="2932" w:type="dxa"/>
            <w:tcMar>
              <w:top w:w="15" w:type="dxa"/>
              <w:left w:w="15" w:type="dxa"/>
              <w:bottom w:w="15" w:type="dxa"/>
              <w:right w:w="15" w:type="dxa"/>
            </w:tcMar>
            <w:vAlign w:val="center"/>
          </w:tcPr>
          <w:p w14:paraId="1C32F8C5" w14:textId="0A405391"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3</w:t>
            </w:r>
            <w:r w:rsidR="00025D9F" w:rsidRPr="009A133F">
              <w:rPr>
                <w:rFonts w:ascii="Times New Roman" w:hAnsi="Times New Roman"/>
                <w:sz w:val="28"/>
                <w:szCs w:val="28"/>
                <w:lang w:eastAsia="ru-RU"/>
              </w:rPr>
              <w:t>) Капитал</w:t>
            </w:r>
          </w:p>
          <w:p w14:paraId="6A7E64D2" w14:textId="77777777" w:rsidR="00025D9F" w:rsidRPr="009A133F" w:rsidRDefault="00025D9F" w:rsidP="00767351">
            <w:pPr>
              <w:spacing w:after="0" w:line="240" w:lineRule="auto"/>
              <w:rPr>
                <w:rFonts w:ascii="Times New Roman" w:hAnsi="Times New Roman"/>
                <w:sz w:val="28"/>
                <w:szCs w:val="28"/>
                <w:lang w:eastAsia="ru-RU"/>
              </w:rPr>
            </w:pPr>
          </w:p>
        </w:tc>
        <w:tc>
          <w:tcPr>
            <w:tcW w:w="0" w:type="auto"/>
            <w:tcMar>
              <w:top w:w="15" w:type="dxa"/>
              <w:left w:w="15" w:type="dxa"/>
              <w:bottom w:w="15" w:type="dxa"/>
              <w:right w:w="15" w:type="dxa"/>
            </w:tcMar>
            <w:vAlign w:val="center"/>
          </w:tcPr>
          <w:p w14:paraId="0DEEC287" w14:textId="6A3ED436"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В</w:t>
            </w:r>
            <w:r w:rsidR="00025D9F" w:rsidRPr="009A133F">
              <w:rPr>
                <w:rFonts w:ascii="Times New Roman" w:hAnsi="Times New Roman"/>
                <w:sz w:val="28"/>
                <w:szCs w:val="28"/>
                <w:lang w:eastAsia="ru-RU"/>
              </w:rPr>
              <w:t>) произведенные товары длительного пользования, используемые для производства других товаров (здания, сооружения, станки, оборудование)</w:t>
            </w:r>
          </w:p>
        </w:tc>
      </w:tr>
    </w:tbl>
    <w:p w14:paraId="50B91E58" w14:textId="48C1DF8A" w:rsidR="00025D9F" w:rsidRPr="009A133F" w:rsidRDefault="00017269" w:rsidP="00767351">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00025D9F" w:rsidRPr="009A133F">
        <w:rPr>
          <w:rFonts w:ascii="Times New Roman" w:hAnsi="Times New Roman"/>
          <w:sz w:val="28"/>
          <w:szCs w:val="28"/>
          <w:lang w:eastAsia="ru-RU"/>
        </w:rPr>
        <w:t xml:space="preserve"> </w:t>
      </w:r>
      <w:r>
        <w:rPr>
          <w:rFonts w:ascii="Times New Roman" w:hAnsi="Times New Roman"/>
          <w:sz w:val="28"/>
          <w:szCs w:val="28"/>
          <w:lang w:eastAsia="ru-RU"/>
        </w:rPr>
        <w:t>1-А</w:t>
      </w:r>
      <w:r w:rsidR="00025D9F" w:rsidRPr="009A133F">
        <w:rPr>
          <w:rFonts w:ascii="Times New Roman" w:hAnsi="Times New Roman"/>
          <w:sz w:val="28"/>
          <w:szCs w:val="28"/>
          <w:lang w:eastAsia="ru-RU"/>
        </w:rPr>
        <w:t xml:space="preserve">, </w:t>
      </w:r>
      <w:r>
        <w:rPr>
          <w:rFonts w:ascii="Times New Roman" w:hAnsi="Times New Roman"/>
          <w:sz w:val="28"/>
          <w:szCs w:val="28"/>
          <w:lang w:eastAsia="ru-RU"/>
        </w:rPr>
        <w:t>2-Б</w:t>
      </w:r>
      <w:r w:rsidR="00025D9F" w:rsidRPr="009A133F">
        <w:rPr>
          <w:rFonts w:ascii="Times New Roman" w:hAnsi="Times New Roman"/>
          <w:sz w:val="28"/>
          <w:szCs w:val="28"/>
          <w:lang w:eastAsia="ru-RU"/>
        </w:rPr>
        <w:t xml:space="preserve">, </w:t>
      </w:r>
      <w:r>
        <w:rPr>
          <w:rFonts w:ascii="Times New Roman" w:hAnsi="Times New Roman"/>
          <w:sz w:val="28"/>
          <w:szCs w:val="28"/>
          <w:lang w:eastAsia="ru-RU"/>
        </w:rPr>
        <w:t>3-В</w:t>
      </w:r>
    </w:p>
    <w:p w14:paraId="21A5FD2D" w14:textId="12C2D98E"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41C00F7D" w14:textId="77777777" w:rsidR="00025D9F" w:rsidRPr="009A133F" w:rsidRDefault="00025D9F" w:rsidP="00767351">
      <w:pPr>
        <w:spacing w:after="0" w:line="240" w:lineRule="auto"/>
        <w:jc w:val="both"/>
        <w:rPr>
          <w:rFonts w:ascii="Times New Roman" w:hAnsi="Times New Roman"/>
          <w:sz w:val="28"/>
          <w:szCs w:val="28"/>
        </w:rPr>
      </w:pPr>
    </w:p>
    <w:p w14:paraId="001F0B1A" w14:textId="249AC097" w:rsidR="00025D9F" w:rsidRPr="009A133F" w:rsidRDefault="009A133F" w:rsidP="00767351">
      <w:pPr>
        <w:spacing w:after="0" w:line="240" w:lineRule="auto"/>
        <w:jc w:val="both"/>
        <w:rPr>
          <w:rFonts w:ascii="Times New Roman" w:hAnsi="Times New Roman"/>
          <w:sz w:val="28"/>
          <w:szCs w:val="28"/>
          <w:lang w:eastAsia="ru-RU"/>
        </w:rPr>
      </w:pPr>
      <w:r>
        <w:rPr>
          <w:rFonts w:ascii="Times New Roman" w:hAnsi="Times New Roman"/>
          <w:sz w:val="28"/>
          <w:szCs w:val="28"/>
        </w:rPr>
        <w:t>3</w:t>
      </w:r>
      <w:r w:rsidR="00025D9F" w:rsidRPr="009A133F">
        <w:rPr>
          <w:rFonts w:ascii="Times New Roman" w:hAnsi="Times New Roman"/>
          <w:sz w:val="28"/>
          <w:szCs w:val="28"/>
        </w:rPr>
        <w:t xml:space="preserve">. </w:t>
      </w:r>
      <w:r w:rsidR="00025D9F" w:rsidRPr="00017269">
        <w:rPr>
          <w:rFonts w:ascii="Times New Roman" w:hAnsi="Times New Roman"/>
          <w:i/>
          <w:iCs/>
          <w:sz w:val="28"/>
          <w:szCs w:val="28"/>
          <w:lang w:eastAsia="ru-RU"/>
        </w:rPr>
        <w:t xml:space="preserve">Установите соответствие между факторами производства и </w:t>
      </w:r>
      <w:proofErr w:type="spellStart"/>
      <w:r w:rsidR="00025D9F" w:rsidRPr="00017269">
        <w:rPr>
          <w:rFonts w:ascii="Times New Roman" w:hAnsi="Times New Roman"/>
          <w:i/>
          <w:iCs/>
          <w:sz w:val="28"/>
          <w:szCs w:val="28"/>
          <w:lang w:eastAsia="ru-RU"/>
        </w:rPr>
        <w:t>пофакторными</w:t>
      </w:r>
      <w:proofErr w:type="spellEnd"/>
      <w:r w:rsidR="00025D9F" w:rsidRPr="00017269">
        <w:rPr>
          <w:rFonts w:ascii="Times New Roman" w:hAnsi="Times New Roman"/>
          <w:i/>
          <w:iCs/>
          <w:sz w:val="28"/>
          <w:szCs w:val="28"/>
          <w:lang w:eastAsia="ru-RU"/>
        </w:rPr>
        <w:t xml:space="preserve"> доходами</w:t>
      </w:r>
      <w:r w:rsidR="00767351">
        <w:rPr>
          <w:rFonts w:ascii="Times New Roman" w:hAnsi="Times New Roman"/>
          <w:i/>
          <w:iCs/>
          <w:sz w:val="28"/>
          <w:szCs w:val="28"/>
          <w:lang w:eastAsia="ru-RU"/>
        </w:rPr>
        <w:t>:</w:t>
      </w:r>
    </w:p>
    <w:tbl>
      <w:tblPr>
        <w:tblW w:w="0" w:type="auto"/>
        <w:tblCellSpacing w:w="15" w:type="dxa"/>
        <w:tblLook w:val="00A0" w:firstRow="1" w:lastRow="0" w:firstColumn="1" w:lastColumn="0" w:noHBand="0" w:noVBand="0"/>
      </w:tblPr>
      <w:tblGrid>
        <w:gridCol w:w="3731"/>
        <w:gridCol w:w="2835"/>
      </w:tblGrid>
      <w:tr w:rsidR="00025D9F" w:rsidRPr="009A133F" w14:paraId="5F4E5AF1" w14:textId="77777777" w:rsidTr="001F7FB0">
        <w:trPr>
          <w:tblHeader/>
          <w:tblCellSpacing w:w="15" w:type="dxa"/>
        </w:trPr>
        <w:tc>
          <w:tcPr>
            <w:tcW w:w="3686" w:type="dxa"/>
            <w:tcMar>
              <w:top w:w="15" w:type="dxa"/>
              <w:left w:w="15" w:type="dxa"/>
              <w:bottom w:w="15" w:type="dxa"/>
              <w:right w:w="15" w:type="dxa"/>
            </w:tcMar>
            <w:vAlign w:val="center"/>
          </w:tcPr>
          <w:p w14:paraId="41F98C02" w14:textId="77777777" w:rsidR="00025D9F" w:rsidRPr="009A133F" w:rsidRDefault="00025D9F" w:rsidP="00767351">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Факторы производства</w:t>
            </w:r>
          </w:p>
        </w:tc>
        <w:tc>
          <w:tcPr>
            <w:tcW w:w="2790" w:type="dxa"/>
            <w:tcMar>
              <w:top w:w="15" w:type="dxa"/>
              <w:left w:w="15" w:type="dxa"/>
              <w:bottom w:w="15" w:type="dxa"/>
              <w:right w:w="15" w:type="dxa"/>
            </w:tcMar>
            <w:vAlign w:val="center"/>
          </w:tcPr>
          <w:p w14:paraId="1D7CFEF9" w14:textId="77777777" w:rsidR="00025D9F" w:rsidRPr="009A133F" w:rsidRDefault="00025D9F" w:rsidP="00767351">
            <w:pPr>
              <w:spacing w:after="0" w:line="240" w:lineRule="auto"/>
              <w:jc w:val="center"/>
              <w:rPr>
                <w:rFonts w:ascii="Times New Roman" w:hAnsi="Times New Roman"/>
                <w:sz w:val="28"/>
                <w:szCs w:val="28"/>
                <w:lang w:eastAsia="ru-RU"/>
              </w:rPr>
            </w:pPr>
            <w:proofErr w:type="spellStart"/>
            <w:r w:rsidRPr="009A133F">
              <w:rPr>
                <w:rFonts w:ascii="Times New Roman" w:hAnsi="Times New Roman"/>
                <w:sz w:val="28"/>
                <w:szCs w:val="28"/>
                <w:lang w:eastAsia="ru-RU"/>
              </w:rPr>
              <w:t>Пофакторный</w:t>
            </w:r>
            <w:proofErr w:type="spellEnd"/>
            <w:r w:rsidRPr="009A133F">
              <w:rPr>
                <w:rFonts w:ascii="Times New Roman" w:hAnsi="Times New Roman"/>
                <w:sz w:val="28"/>
                <w:szCs w:val="28"/>
                <w:lang w:eastAsia="ru-RU"/>
              </w:rPr>
              <w:t xml:space="preserve"> доход</w:t>
            </w:r>
          </w:p>
        </w:tc>
      </w:tr>
      <w:tr w:rsidR="00025D9F" w:rsidRPr="009A133F" w14:paraId="6D1F834B" w14:textId="77777777" w:rsidTr="001F7FB0">
        <w:trPr>
          <w:tblCellSpacing w:w="15" w:type="dxa"/>
        </w:trPr>
        <w:tc>
          <w:tcPr>
            <w:tcW w:w="3686" w:type="dxa"/>
            <w:tcMar>
              <w:top w:w="15" w:type="dxa"/>
              <w:left w:w="15" w:type="dxa"/>
              <w:bottom w:w="15" w:type="dxa"/>
              <w:right w:w="15" w:type="dxa"/>
            </w:tcMar>
            <w:vAlign w:val="center"/>
          </w:tcPr>
          <w:p w14:paraId="5C03AA23" w14:textId="10BFA646"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1</w:t>
            </w:r>
            <w:r w:rsidR="00025D9F" w:rsidRPr="009A133F">
              <w:rPr>
                <w:rFonts w:ascii="Times New Roman" w:hAnsi="Times New Roman"/>
                <w:sz w:val="28"/>
                <w:szCs w:val="28"/>
              </w:rPr>
              <w:t>) Земля</w:t>
            </w:r>
          </w:p>
        </w:tc>
        <w:tc>
          <w:tcPr>
            <w:tcW w:w="2790" w:type="dxa"/>
            <w:tcMar>
              <w:top w:w="15" w:type="dxa"/>
              <w:left w:w="15" w:type="dxa"/>
              <w:bottom w:w="15" w:type="dxa"/>
              <w:right w:w="15" w:type="dxa"/>
            </w:tcMar>
            <w:vAlign w:val="center"/>
          </w:tcPr>
          <w:p w14:paraId="13A2F1B6" w14:textId="7FB3D703"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А</w:t>
            </w:r>
            <w:r w:rsidR="00025D9F" w:rsidRPr="009A133F">
              <w:rPr>
                <w:rFonts w:ascii="Times New Roman" w:hAnsi="Times New Roman"/>
                <w:sz w:val="28"/>
                <w:szCs w:val="28"/>
              </w:rPr>
              <w:t>) рента</w:t>
            </w:r>
          </w:p>
        </w:tc>
      </w:tr>
      <w:tr w:rsidR="00025D9F" w:rsidRPr="009A133F" w14:paraId="17219377" w14:textId="77777777" w:rsidTr="001F7FB0">
        <w:trPr>
          <w:tblCellSpacing w:w="15" w:type="dxa"/>
        </w:trPr>
        <w:tc>
          <w:tcPr>
            <w:tcW w:w="3686" w:type="dxa"/>
            <w:tcMar>
              <w:top w:w="15" w:type="dxa"/>
              <w:left w:w="15" w:type="dxa"/>
              <w:bottom w:w="15" w:type="dxa"/>
              <w:right w:w="15" w:type="dxa"/>
            </w:tcMar>
            <w:vAlign w:val="center"/>
          </w:tcPr>
          <w:p w14:paraId="6CFCCC94" w14:textId="64417F3E"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2</w:t>
            </w:r>
            <w:r w:rsidR="00025D9F" w:rsidRPr="009A133F">
              <w:rPr>
                <w:rFonts w:ascii="Times New Roman" w:hAnsi="Times New Roman"/>
                <w:sz w:val="28"/>
                <w:szCs w:val="28"/>
              </w:rPr>
              <w:t xml:space="preserve">) Труд </w:t>
            </w:r>
          </w:p>
        </w:tc>
        <w:tc>
          <w:tcPr>
            <w:tcW w:w="2790" w:type="dxa"/>
            <w:tcMar>
              <w:top w:w="15" w:type="dxa"/>
              <w:left w:w="15" w:type="dxa"/>
              <w:bottom w:w="15" w:type="dxa"/>
              <w:right w:w="15" w:type="dxa"/>
            </w:tcMar>
            <w:vAlign w:val="center"/>
          </w:tcPr>
          <w:p w14:paraId="39413F2E" w14:textId="611E2370"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Б</w:t>
            </w:r>
            <w:r w:rsidR="00025D9F" w:rsidRPr="009A133F">
              <w:rPr>
                <w:rFonts w:ascii="Times New Roman" w:hAnsi="Times New Roman"/>
                <w:sz w:val="28"/>
                <w:szCs w:val="28"/>
              </w:rPr>
              <w:t>) заработная плата</w:t>
            </w:r>
          </w:p>
        </w:tc>
      </w:tr>
      <w:tr w:rsidR="00025D9F" w:rsidRPr="009A133F" w14:paraId="5CCDA44F" w14:textId="77777777" w:rsidTr="001F7FB0">
        <w:trPr>
          <w:tblCellSpacing w:w="15" w:type="dxa"/>
        </w:trPr>
        <w:tc>
          <w:tcPr>
            <w:tcW w:w="3686" w:type="dxa"/>
            <w:tcMar>
              <w:top w:w="15" w:type="dxa"/>
              <w:left w:w="15" w:type="dxa"/>
              <w:bottom w:w="15" w:type="dxa"/>
              <w:right w:w="15" w:type="dxa"/>
            </w:tcMar>
            <w:vAlign w:val="center"/>
          </w:tcPr>
          <w:p w14:paraId="20FEBA23" w14:textId="55143CB7"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3</w:t>
            </w:r>
            <w:r w:rsidR="00025D9F" w:rsidRPr="009A133F">
              <w:rPr>
                <w:rFonts w:ascii="Times New Roman" w:hAnsi="Times New Roman"/>
                <w:sz w:val="28"/>
                <w:szCs w:val="28"/>
              </w:rPr>
              <w:t>) Капитал</w:t>
            </w:r>
          </w:p>
        </w:tc>
        <w:tc>
          <w:tcPr>
            <w:tcW w:w="2790" w:type="dxa"/>
            <w:tcMar>
              <w:top w:w="15" w:type="dxa"/>
              <w:left w:w="15" w:type="dxa"/>
              <w:bottom w:w="15" w:type="dxa"/>
              <w:right w:w="15" w:type="dxa"/>
            </w:tcMar>
            <w:vAlign w:val="center"/>
          </w:tcPr>
          <w:p w14:paraId="6737A54F" w14:textId="7D81C763"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В</w:t>
            </w:r>
            <w:r w:rsidR="00025D9F" w:rsidRPr="009A133F">
              <w:rPr>
                <w:rFonts w:ascii="Times New Roman" w:hAnsi="Times New Roman"/>
                <w:sz w:val="28"/>
                <w:szCs w:val="28"/>
              </w:rPr>
              <w:t>) процент, прибыль</w:t>
            </w:r>
          </w:p>
        </w:tc>
      </w:tr>
    </w:tbl>
    <w:p w14:paraId="58255805" w14:textId="10E99F4A" w:rsidR="00025D9F" w:rsidRPr="009A133F" w:rsidRDefault="00017269" w:rsidP="00767351">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00025D9F" w:rsidRPr="009A133F">
        <w:rPr>
          <w:rFonts w:ascii="Times New Roman" w:hAnsi="Times New Roman"/>
          <w:sz w:val="28"/>
          <w:szCs w:val="28"/>
          <w:lang w:eastAsia="ru-RU"/>
        </w:rPr>
        <w:t xml:space="preserve"> </w:t>
      </w:r>
      <w:r>
        <w:rPr>
          <w:rFonts w:ascii="Times New Roman" w:hAnsi="Times New Roman"/>
          <w:sz w:val="28"/>
          <w:szCs w:val="28"/>
          <w:lang w:eastAsia="ru-RU"/>
        </w:rPr>
        <w:t>1-А</w:t>
      </w:r>
      <w:r w:rsidR="00025D9F" w:rsidRPr="009A133F">
        <w:rPr>
          <w:rFonts w:ascii="Times New Roman" w:hAnsi="Times New Roman"/>
          <w:sz w:val="28"/>
          <w:szCs w:val="28"/>
          <w:lang w:eastAsia="ru-RU"/>
        </w:rPr>
        <w:t xml:space="preserve">, </w:t>
      </w:r>
      <w:r>
        <w:rPr>
          <w:rFonts w:ascii="Times New Roman" w:hAnsi="Times New Roman"/>
          <w:sz w:val="28"/>
          <w:szCs w:val="28"/>
          <w:lang w:eastAsia="ru-RU"/>
        </w:rPr>
        <w:t>2-Б</w:t>
      </w:r>
      <w:r w:rsidR="00025D9F" w:rsidRPr="009A133F">
        <w:rPr>
          <w:rFonts w:ascii="Times New Roman" w:hAnsi="Times New Roman"/>
          <w:sz w:val="28"/>
          <w:szCs w:val="28"/>
          <w:lang w:eastAsia="ru-RU"/>
        </w:rPr>
        <w:t xml:space="preserve">, </w:t>
      </w:r>
      <w:r>
        <w:rPr>
          <w:rFonts w:ascii="Times New Roman" w:hAnsi="Times New Roman"/>
          <w:sz w:val="28"/>
          <w:szCs w:val="28"/>
          <w:lang w:eastAsia="ru-RU"/>
        </w:rPr>
        <w:t>3-В</w:t>
      </w:r>
    </w:p>
    <w:p w14:paraId="77EE7558" w14:textId="7D6AAC86"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632ACACC" w14:textId="77777777" w:rsidR="00025D9F" w:rsidRPr="009A133F" w:rsidRDefault="00025D9F" w:rsidP="00767351">
      <w:pPr>
        <w:spacing w:after="0" w:line="240" w:lineRule="auto"/>
        <w:jc w:val="both"/>
        <w:rPr>
          <w:rFonts w:ascii="Times New Roman" w:hAnsi="Times New Roman"/>
          <w:sz w:val="28"/>
          <w:szCs w:val="28"/>
        </w:rPr>
      </w:pPr>
    </w:p>
    <w:p w14:paraId="7BB2D703" w14:textId="19FD1C33" w:rsidR="00025D9F" w:rsidRPr="009A133F" w:rsidRDefault="009A133F"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4</w:t>
      </w:r>
      <w:r w:rsidR="00025D9F" w:rsidRPr="009A133F">
        <w:rPr>
          <w:rFonts w:ascii="Times New Roman" w:hAnsi="Times New Roman"/>
          <w:sz w:val="28"/>
          <w:szCs w:val="28"/>
          <w:lang w:eastAsia="ru-RU"/>
        </w:rPr>
        <w:t xml:space="preserve">. </w:t>
      </w:r>
      <w:r w:rsidR="00025D9F" w:rsidRPr="00017269">
        <w:rPr>
          <w:rFonts w:ascii="Times New Roman" w:hAnsi="Times New Roman"/>
          <w:i/>
          <w:iCs/>
          <w:sz w:val="28"/>
          <w:szCs w:val="28"/>
          <w:lang w:eastAsia="ru-RU"/>
        </w:rPr>
        <w:t>Установите соответствие между школами экономической теории и их представителями</w:t>
      </w:r>
      <w:r w:rsidR="00025D9F" w:rsidRPr="009A133F">
        <w:rPr>
          <w:rFonts w:ascii="Times New Roman" w:hAnsi="Times New Roman"/>
          <w:sz w:val="28"/>
          <w:szCs w:val="28"/>
          <w:lang w:eastAsia="ru-RU"/>
        </w:rPr>
        <w:t>:</w:t>
      </w:r>
    </w:p>
    <w:p w14:paraId="16EF854E" w14:textId="77777777" w:rsidR="00025D9F" w:rsidRPr="009A133F" w:rsidRDefault="00025D9F" w:rsidP="00767351">
      <w:pPr>
        <w:spacing w:after="0" w:line="240" w:lineRule="auto"/>
        <w:rPr>
          <w:rFonts w:ascii="Times New Roman" w:hAnsi="Times New Roman"/>
          <w:sz w:val="28"/>
          <w:szCs w:val="28"/>
          <w:lang w:eastAsia="ru-RU"/>
        </w:rPr>
      </w:pPr>
    </w:p>
    <w:tbl>
      <w:tblPr>
        <w:tblW w:w="9351" w:type="dxa"/>
        <w:tblLook w:val="00A0" w:firstRow="1" w:lastRow="0" w:firstColumn="1" w:lastColumn="0" w:noHBand="0" w:noVBand="0"/>
      </w:tblPr>
      <w:tblGrid>
        <w:gridCol w:w="2830"/>
        <w:gridCol w:w="6521"/>
      </w:tblGrid>
      <w:tr w:rsidR="00025D9F" w:rsidRPr="009A133F" w14:paraId="1E576CC7" w14:textId="77777777" w:rsidTr="00017269">
        <w:tc>
          <w:tcPr>
            <w:tcW w:w="2830" w:type="dxa"/>
          </w:tcPr>
          <w:p w14:paraId="7DD9B482" w14:textId="77777777" w:rsidR="00025D9F" w:rsidRPr="009A133F" w:rsidRDefault="00025D9F" w:rsidP="00767351">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lastRenderedPageBreak/>
              <w:t>Школа</w:t>
            </w:r>
          </w:p>
        </w:tc>
        <w:tc>
          <w:tcPr>
            <w:tcW w:w="6521" w:type="dxa"/>
          </w:tcPr>
          <w:p w14:paraId="23EEE1C1" w14:textId="77777777" w:rsidR="00025D9F" w:rsidRPr="009A133F" w:rsidRDefault="00025D9F" w:rsidP="00767351">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Представитель</w:t>
            </w:r>
          </w:p>
        </w:tc>
      </w:tr>
      <w:tr w:rsidR="00025D9F" w:rsidRPr="009A133F" w14:paraId="5B10AE58" w14:textId="77777777" w:rsidTr="00017269">
        <w:tc>
          <w:tcPr>
            <w:tcW w:w="2830" w:type="dxa"/>
          </w:tcPr>
          <w:p w14:paraId="1AF4C298" w14:textId="7C778E47"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1</w:t>
            </w:r>
            <w:r w:rsidR="00025D9F" w:rsidRPr="009A133F">
              <w:rPr>
                <w:rFonts w:ascii="Times New Roman" w:hAnsi="Times New Roman"/>
                <w:sz w:val="28"/>
                <w:szCs w:val="28"/>
              </w:rPr>
              <w:t>) Меркантилисты</w:t>
            </w:r>
          </w:p>
        </w:tc>
        <w:tc>
          <w:tcPr>
            <w:tcW w:w="6521" w:type="dxa"/>
          </w:tcPr>
          <w:p w14:paraId="3ADA12D1" w14:textId="177D96F3"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А</w:t>
            </w:r>
            <w:r w:rsidR="00025D9F" w:rsidRPr="009A133F">
              <w:rPr>
                <w:rFonts w:ascii="Times New Roman" w:hAnsi="Times New Roman"/>
                <w:sz w:val="28"/>
                <w:szCs w:val="28"/>
              </w:rPr>
              <w:t xml:space="preserve">) Ф. </w:t>
            </w:r>
            <w:proofErr w:type="spellStart"/>
            <w:r w:rsidR="00025D9F" w:rsidRPr="009A133F">
              <w:rPr>
                <w:rFonts w:ascii="Times New Roman" w:hAnsi="Times New Roman"/>
                <w:sz w:val="28"/>
                <w:szCs w:val="28"/>
              </w:rPr>
              <w:t>Кенэ</w:t>
            </w:r>
            <w:proofErr w:type="spellEnd"/>
            <w:r w:rsidR="00025D9F" w:rsidRPr="009A133F">
              <w:rPr>
                <w:rFonts w:ascii="Times New Roman" w:hAnsi="Times New Roman"/>
                <w:sz w:val="28"/>
                <w:szCs w:val="28"/>
              </w:rPr>
              <w:t>, А. Тюрго</w:t>
            </w:r>
          </w:p>
        </w:tc>
      </w:tr>
      <w:tr w:rsidR="00025D9F" w:rsidRPr="009A133F" w14:paraId="658AE45A" w14:textId="77777777" w:rsidTr="00017269">
        <w:tc>
          <w:tcPr>
            <w:tcW w:w="2830" w:type="dxa"/>
          </w:tcPr>
          <w:p w14:paraId="29FD5EAE" w14:textId="652877F3"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2</w:t>
            </w:r>
            <w:r w:rsidR="00025D9F" w:rsidRPr="009A133F">
              <w:rPr>
                <w:rFonts w:ascii="Times New Roman" w:hAnsi="Times New Roman"/>
                <w:sz w:val="28"/>
                <w:szCs w:val="28"/>
              </w:rPr>
              <w:t>) Физиократы</w:t>
            </w:r>
          </w:p>
        </w:tc>
        <w:tc>
          <w:tcPr>
            <w:tcW w:w="6521" w:type="dxa"/>
          </w:tcPr>
          <w:p w14:paraId="78260496" w14:textId="5AFB3D86"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Б</w:t>
            </w:r>
            <w:r w:rsidR="00025D9F" w:rsidRPr="009A133F">
              <w:rPr>
                <w:rFonts w:ascii="Times New Roman" w:hAnsi="Times New Roman"/>
                <w:sz w:val="28"/>
                <w:szCs w:val="28"/>
              </w:rPr>
              <w:t xml:space="preserve">) А. </w:t>
            </w:r>
            <w:proofErr w:type="spellStart"/>
            <w:r w:rsidR="00025D9F" w:rsidRPr="009A133F">
              <w:rPr>
                <w:rFonts w:ascii="Times New Roman" w:hAnsi="Times New Roman"/>
                <w:sz w:val="28"/>
                <w:szCs w:val="28"/>
              </w:rPr>
              <w:t>Монкретьен</w:t>
            </w:r>
            <w:proofErr w:type="spellEnd"/>
            <w:r w:rsidR="00025D9F" w:rsidRPr="009A133F">
              <w:rPr>
                <w:rFonts w:ascii="Times New Roman" w:hAnsi="Times New Roman"/>
                <w:sz w:val="28"/>
                <w:szCs w:val="28"/>
              </w:rPr>
              <w:t>, Т. Манн</w:t>
            </w:r>
          </w:p>
        </w:tc>
      </w:tr>
      <w:tr w:rsidR="00025D9F" w:rsidRPr="009A133F" w14:paraId="183822FD" w14:textId="77777777" w:rsidTr="00017269">
        <w:tc>
          <w:tcPr>
            <w:tcW w:w="2830" w:type="dxa"/>
          </w:tcPr>
          <w:p w14:paraId="1C674643" w14:textId="657827FC"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3</w:t>
            </w:r>
            <w:r w:rsidR="00025D9F" w:rsidRPr="009A133F">
              <w:rPr>
                <w:rFonts w:ascii="Times New Roman" w:hAnsi="Times New Roman"/>
                <w:sz w:val="28"/>
                <w:szCs w:val="28"/>
              </w:rPr>
              <w:t>) Марксизм</w:t>
            </w:r>
          </w:p>
        </w:tc>
        <w:tc>
          <w:tcPr>
            <w:tcW w:w="6521" w:type="dxa"/>
          </w:tcPr>
          <w:p w14:paraId="40FF2B97" w14:textId="4983064C"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В</w:t>
            </w:r>
            <w:r w:rsidR="00025D9F" w:rsidRPr="009A133F">
              <w:rPr>
                <w:rFonts w:ascii="Times New Roman" w:hAnsi="Times New Roman"/>
                <w:sz w:val="28"/>
                <w:szCs w:val="28"/>
              </w:rPr>
              <w:t xml:space="preserve">) К. </w:t>
            </w:r>
            <w:proofErr w:type="spellStart"/>
            <w:r w:rsidR="00025D9F" w:rsidRPr="009A133F">
              <w:rPr>
                <w:rFonts w:ascii="Times New Roman" w:hAnsi="Times New Roman"/>
                <w:sz w:val="28"/>
                <w:szCs w:val="28"/>
              </w:rPr>
              <w:t>Менгер</w:t>
            </w:r>
            <w:proofErr w:type="spellEnd"/>
            <w:r w:rsidR="00025D9F" w:rsidRPr="009A133F">
              <w:rPr>
                <w:rFonts w:ascii="Times New Roman" w:hAnsi="Times New Roman"/>
                <w:sz w:val="28"/>
                <w:szCs w:val="28"/>
              </w:rPr>
              <w:t xml:space="preserve">, Ф. </w:t>
            </w:r>
            <w:proofErr w:type="spellStart"/>
            <w:r w:rsidR="00025D9F" w:rsidRPr="009A133F">
              <w:rPr>
                <w:rFonts w:ascii="Times New Roman" w:hAnsi="Times New Roman"/>
                <w:sz w:val="28"/>
                <w:szCs w:val="28"/>
              </w:rPr>
              <w:t>Визер</w:t>
            </w:r>
            <w:proofErr w:type="spellEnd"/>
          </w:p>
        </w:tc>
      </w:tr>
      <w:tr w:rsidR="00025D9F" w:rsidRPr="009A133F" w14:paraId="4205A538" w14:textId="77777777" w:rsidTr="00017269">
        <w:tc>
          <w:tcPr>
            <w:tcW w:w="2830" w:type="dxa"/>
          </w:tcPr>
          <w:p w14:paraId="3CA3034D" w14:textId="05A3BF41"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4</w:t>
            </w:r>
            <w:r w:rsidR="00025D9F" w:rsidRPr="009A133F">
              <w:rPr>
                <w:rFonts w:ascii="Times New Roman" w:hAnsi="Times New Roman"/>
                <w:sz w:val="28"/>
                <w:szCs w:val="28"/>
              </w:rPr>
              <w:t xml:space="preserve">) </w:t>
            </w:r>
            <w:proofErr w:type="spellStart"/>
            <w:r w:rsidR="00025D9F" w:rsidRPr="009A133F">
              <w:rPr>
                <w:rFonts w:ascii="Times New Roman" w:hAnsi="Times New Roman"/>
                <w:sz w:val="28"/>
                <w:szCs w:val="28"/>
              </w:rPr>
              <w:t>Маржиналисты</w:t>
            </w:r>
            <w:proofErr w:type="spellEnd"/>
          </w:p>
        </w:tc>
        <w:tc>
          <w:tcPr>
            <w:tcW w:w="6521" w:type="dxa"/>
          </w:tcPr>
          <w:p w14:paraId="54C26E13" w14:textId="1E1729B8"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Г)</w:t>
            </w:r>
            <w:r w:rsidR="00025D9F" w:rsidRPr="009A133F">
              <w:rPr>
                <w:rFonts w:ascii="Times New Roman" w:hAnsi="Times New Roman"/>
                <w:sz w:val="28"/>
                <w:szCs w:val="28"/>
              </w:rPr>
              <w:t xml:space="preserve"> К. Маркс и Ф. Энгельс</w:t>
            </w:r>
          </w:p>
        </w:tc>
      </w:tr>
    </w:tbl>
    <w:p w14:paraId="36AEDF31" w14:textId="60B0AFE1"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00025D9F" w:rsidRPr="009A133F">
        <w:rPr>
          <w:rFonts w:ascii="Times New Roman" w:hAnsi="Times New Roman"/>
          <w:sz w:val="28"/>
          <w:szCs w:val="28"/>
        </w:rPr>
        <w:t xml:space="preserve"> </w:t>
      </w:r>
      <w:r>
        <w:rPr>
          <w:rFonts w:ascii="Times New Roman" w:hAnsi="Times New Roman"/>
          <w:sz w:val="28"/>
          <w:szCs w:val="28"/>
        </w:rPr>
        <w:t>2-А</w:t>
      </w:r>
      <w:r w:rsidR="00B7056C" w:rsidRPr="009A133F">
        <w:rPr>
          <w:rFonts w:ascii="Times New Roman" w:hAnsi="Times New Roman"/>
          <w:sz w:val="28"/>
          <w:szCs w:val="28"/>
        </w:rPr>
        <w:t>;</w:t>
      </w:r>
      <w:r w:rsidR="00025D9F" w:rsidRPr="009A133F">
        <w:rPr>
          <w:rFonts w:ascii="Times New Roman" w:hAnsi="Times New Roman"/>
          <w:sz w:val="28"/>
          <w:szCs w:val="28"/>
        </w:rPr>
        <w:t xml:space="preserve"> </w:t>
      </w:r>
      <w:r>
        <w:rPr>
          <w:rFonts w:ascii="Times New Roman" w:hAnsi="Times New Roman"/>
          <w:sz w:val="28"/>
          <w:szCs w:val="28"/>
        </w:rPr>
        <w:t>1-Б</w:t>
      </w:r>
      <w:r w:rsidR="00025D9F" w:rsidRPr="009A133F">
        <w:rPr>
          <w:rFonts w:ascii="Times New Roman" w:hAnsi="Times New Roman"/>
          <w:sz w:val="28"/>
          <w:szCs w:val="28"/>
        </w:rPr>
        <w:t xml:space="preserve">; </w:t>
      </w:r>
      <w:r>
        <w:rPr>
          <w:rFonts w:ascii="Times New Roman" w:hAnsi="Times New Roman"/>
          <w:sz w:val="28"/>
          <w:szCs w:val="28"/>
        </w:rPr>
        <w:t>4-В</w:t>
      </w:r>
      <w:r w:rsidR="00B7056C" w:rsidRPr="009A133F">
        <w:rPr>
          <w:rFonts w:ascii="Times New Roman" w:hAnsi="Times New Roman"/>
          <w:sz w:val="28"/>
          <w:szCs w:val="28"/>
        </w:rPr>
        <w:t>;</w:t>
      </w:r>
      <w:r w:rsidR="00025D9F" w:rsidRPr="009A133F">
        <w:rPr>
          <w:rFonts w:ascii="Times New Roman" w:hAnsi="Times New Roman"/>
          <w:sz w:val="28"/>
          <w:szCs w:val="28"/>
        </w:rPr>
        <w:t xml:space="preserve"> </w:t>
      </w:r>
      <w:r>
        <w:rPr>
          <w:rFonts w:ascii="Times New Roman" w:hAnsi="Times New Roman"/>
          <w:sz w:val="28"/>
          <w:szCs w:val="28"/>
        </w:rPr>
        <w:t>3-Г</w:t>
      </w:r>
    </w:p>
    <w:p w14:paraId="1218B48C" w14:textId="6DED9427"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5D15B936" w14:textId="77777777" w:rsidR="00025D9F" w:rsidRPr="009A133F" w:rsidRDefault="00025D9F" w:rsidP="00767351">
      <w:pPr>
        <w:spacing w:after="0" w:line="240" w:lineRule="auto"/>
        <w:rPr>
          <w:rFonts w:ascii="Times New Roman" w:hAnsi="Times New Roman"/>
          <w:sz w:val="28"/>
          <w:szCs w:val="28"/>
          <w:lang w:eastAsia="ru-RU"/>
        </w:rPr>
      </w:pPr>
    </w:p>
    <w:p w14:paraId="256F403C" w14:textId="4BAE12C1" w:rsidR="00025D9F" w:rsidRDefault="00025D9F" w:rsidP="00767351">
      <w:pPr>
        <w:pStyle w:val="4"/>
        <w:ind w:left="851" w:firstLine="0"/>
        <w:rPr>
          <w:szCs w:val="28"/>
        </w:rPr>
      </w:pPr>
      <w:r w:rsidRPr="009A133F">
        <w:rPr>
          <w:szCs w:val="28"/>
        </w:rPr>
        <w:t>Задания закрытого типа на установление правильной последовательности</w:t>
      </w:r>
    </w:p>
    <w:p w14:paraId="70124B27" w14:textId="77777777" w:rsidR="009A133F" w:rsidRPr="009A133F" w:rsidRDefault="009A133F" w:rsidP="00767351">
      <w:pPr>
        <w:spacing w:after="0" w:line="240" w:lineRule="auto"/>
      </w:pPr>
    </w:p>
    <w:p w14:paraId="37FFFBB0" w14:textId="0FC91ED3" w:rsidR="00025D9F"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1</w:t>
      </w:r>
      <w:r w:rsidR="00025D9F" w:rsidRPr="009A133F">
        <w:rPr>
          <w:rFonts w:ascii="Times New Roman" w:hAnsi="Times New Roman"/>
          <w:sz w:val="28"/>
          <w:szCs w:val="28"/>
        </w:rPr>
        <w:t>.</w:t>
      </w:r>
      <w:r w:rsidR="00025D9F" w:rsidRPr="009A133F">
        <w:rPr>
          <w:sz w:val="28"/>
          <w:szCs w:val="28"/>
        </w:rPr>
        <w:t xml:space="preserve"> </w:t>
      </w:r>
      <w:r w:rsidR="00017269">
        <w:rPr>
          <w:rFonts w:ascii="Times New Roman" w:hAnsi="Times New Roman"/>
          <w:i/>
          <w:iCs/>
          <w:sz w:val="28"/>
          <w:szCs w:val="28"/>
        </w:rPr>
        <w:t>Расположите</w:t>
      </w:r>
      <w:r w:rsidR="00025D9F" w:rsidRPr="00017269">
        <w:rPr>
          <w:rFonts w:ascii="Times New Roman" w:hAnsi="Times New Roman"/>
          <w:i/>
          <w:iCs/>
          <w:sz w:val="28"/>
          <w:szCs w:val="28"/>
        </w:rPr>
        <w:t xml:space="preserve"> потребности в Пирамиде Маслоу (начиная с первичных)</w:t>
      </w:r>
      <w:r w:rsidR="00767351">
        <w:rPr>
          <w:rFonts w:ascii="Times New Roman" w:hAnsi="Times New Roman"/>
          <w:i/>
          <w:iCs/>
          <w:sz w:val="28"/>
          <w:szCs w:val="28"/>
        </w:rPr>
        <w:t>:</w:t>
      </w:r>
    </w:p>
    <w:p w14:paraId="72676A1F" w14:textId="77777777" w:rsidR="00025D9F" w:rsidRPr="009A133F" w:rsidRDefault="00025D9F" w:rsidP="00767351">
      <w:pPr>
        <w:spacing w:after="0" w:line="240" w:lineRule="auto"/>
        <w:jc w:val="both"/>
        <w:rPr>
          <w:rFonts w:ascii="Times New Roman" w:hAnsi="Times New Roman"/>
          <w:sz w:val="28"/>
          <w:szCs w:val="28"/>
          <w:highlight w:val="yellow"/>
        </w:rPr>
      </w:pPr>
      <w:r w:rsidRPr="009A133F">
        <w:rPr>
          <w:rFonts w:ascii="Times New Roman" w:hAnsi="Times New Roman"/>
          <w:sz w:val="28"/>
          <w:szCs w:val="28"/>
        </w:rPr>
        <w:t>А) Потребность в уважении и саморазвитии</w:t>
      </w:r>
    </w:p>
    <w:p w14:paraId="045F29A4"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Б) Потребность в безопасности</w:t>
      </w:r>
    </w:p>
    <w:p w14:paraId="51CD2E27"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В) Потребность в социальных контактах</w:t>
      </w:r>
    </w:p>
    <w:p w14:paraId="47706323"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Г) Физиологические потребности</w:t>
      </w:r>
    </w:p>
    <w:p w14:paraId="3D980ECE" w14:textId="56C156E9" w:rsidR="00025D9F" w:rsidRPr="009A133F" w:rsidRDefault="00017269" w:rsidP="00767351">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00025D9F" w:rsidRPr="009A133F">
        <w:rPr>
          <w:rFonts w:ascii="Times New Roman" w:hAnsi="Times New Roman"/>
          <w:sz w:val="28"/>
          <w:szCs w:val="28"/>
          <w:lang w:eastAsia="ru-RU"/>
        </w:rPr>
        <w:t xml:space="preserve"> Г, Б, В, А</w:t>
      </w:r>
    </w:p>
    <w:p w14:paraId="58D310D6" w14:textId="5C6104A2"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07E67677" w14:textId="77777777" w:rsidR="00025D9F" w:rsidRPr="009A133F" w:rsidRDefault="00025D9F" w:rsidP="00767351">
      <w:pPr>
        <w:spacing w:after="0" w:line="240" w:lineRule="auto"/>
        <w:jc w:val="both"/>
        <w:rPr>
          <w:rFonts w:ascii="Times New Roman" w:hAnsi="Times New Roman"/>
          <w:sz w:val="28"/>
          <w:szCs w:val="28"/>
          <w:highlight w:val="yellow"/>
        </w:rPr>
      </w:pPr>
    </w:p>
    <w:p w14:paraId="2F5B5759" w14:textId="0BDA5C84" w:rsidR="00025D9F" w:rsidRPr="009A133F" w:rsidRDefault="009A133F" w:rsidP="00767351">
      <w:pPr>
        <w:spacing w:after="0" w:line="240" w:lineRule="auto"/>
        <w:jc w:val="both"/>
        <w:rPr>
          <w:rFonts w:ascii="Times New Roman" w:hAnsi="Times New Roman"/>
          <w:sz w:val="28"/>
          <w:szCs w:val="28"/>
        </w:rPr>
      </w:pPr>
      <w:r>
        <w:rPr>
          <w:rFonts w:ascii="Times New Roman" w:hAnsi="Times New Roman"/>
          <w:sz w:val="28"/>
          <w:szCs w:val="28"/>
        </w:rPr>
        <w:t>2</w:t>
      </w:r>
      <w:r w:rsidR="00025D9F" w:rsidRPr="009A133F">
        <w:rPr>
          <w:rFonts w:ascii="Times New Roman" w:hAnsi="Times New Roman"/>
          <w:sz w:val="28"/>
          <w:szCs w:val="28"/>
        </w:rPr>
        <w:t xml:space="preserve">. </w:t>
      </w:r>
      <w:r w:rsidR="00017269">
        <w:rPr>
          <w:rFonts w:ascii="Times New Roman" w:hAnsi="Times New Roman"/>
          <w:i/>
          <w:iCs/>
          <w:sz w:val="28"/>
          <w:szCs w:val="28"/>
        </w:rPr>
        <w:t>Расположите</w:t>
      </w:r>
      <w:r w:rsidR="00017269" w:rsidRPr="00017269">
        <w:rPr>
          <w:rFonts w:ascii="Times New Roman" w:hAnsi="Times New Roman"/>
          <w:i/>
          <w:iCs/>
          <w:sz w:val="28"/>
          <w:szCs w:val="28"/>
        </w:rPr>
        <w:t xml:space="preserve"> </w:t>
      </w:r>
      <w:r w:rsidR="00017269">
        <w:rPr>
          <w:rFonts w:ascii="Times New Roman" w:hAnsi="Times New Roman"/>
          <w:i/>
          <w:iCs/>
          <w:sz w:val="28"/>
          <w:szCs w:val="28"/>
        </w:rPr>
        <w:t>э</w:t>
      </w:r>
      <w:r w:rsidR="00025D9F" w:rsidRPr="00017269">
        <w:rPr>
          <w:rFonts w:ascii="Times New Roman" w:hAnsi="Times New Roman"/>
          <w:i/>
          <w:iCs/>
          <w:sz w:val="28"/>
          <w:szCs w:val="28"/>
        </w:rPr>
        <w:t>тапы формирования рынка:</w:t>
      </w:r>
    </w:p>
    <w:p w14:paraId="5E32B9F0" w14:textId="77777777" w:rsidR="00025D9F" w:rsidRPr="009A133F" w:rsidRDefault="00025D9F" w:rsidP="00767351">
      <w:pPr>
        <w:spacing w:after="0" w:line="240" w:lineRule="auto"/>
        <w:jc w:val="both"/>
        <w:rPr>
          <w:rFonts w:ascii="Times New Roman" w:hAnsi="Times New Roman"/>
          <w:sz w:val="28"/>
          <w:szCs w:val="28"/>
          <w:lang w:eastAsia="ru-RU"/>
        </w:rPr>
      </w:pPr>
      <w:r w:rsidRPr="009A133F">
        <w:rPr>
          <w:rFonts w:ascii="Times New Roman" w:hAnsi="Times New Roman"/>
          <w:sz w:val="28"/>
          <w:szCs w:val="28"/>
        </w:rPr>
        <w:t>А) Социально ориентированный рынок</w:t>
      </w:r>
      <w:r w:rsidRPr="009A133F">
        <w:rPr>
          <w:rFonts w:ascii="Times New Roman" w:hAnsi="Times New Roman"/>
          <w:sz w:val="28"/>
          <w:szCs w:val="28"/>
          <w:lang w:eastAsia="ru-RU"/>
        </w:rPr>
        <w:t xml:space="preserve"> </w:t>
      </w:r>
    </w:p>
    <w:p w14:paraId="5B140666"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xml:space="preserve">Б) Регулируемый рынок </w:t>
      </w:r>
    </w:p>
    <w:p w14:paraId="2A466B92"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xml:space="preserve">В) Классический свободный рынок </w:t>
      </w:r>
    </w:p>
    <w:p w14:paraId="6A9984D2" w14:textId="1AFDF121" w:rsidR="00025D9F" w:rsidRPr="009A133F" w:rsidRDefault="00017269" w:rsidP="00767351">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00025D9F" w:rsidRPr="009A133F">
        <w:rPr>
          <w:rFonts w:ascii="Times New Roman" w:hAnsi="Times New Roman"/>
          <w:sz w:val="28"/>
          <w:szCs w:val="28"/>
          <w:lang w:eastAsia="ru-RU"/>
        </w:rPr>
        <w:t xml:space="preserve"> В, Б, А</w:t>
      </w:r>
    </w:p>
    <w:p w14:paraId="3439C180" w14:textId="1F83F077"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179E4043" w14:textId="77777777" w:rsidR="00025D9F" w:rsidRPr="009A133F" w:rsidRDefault="00025D9F" w:rsidP="00767351">
      <w:pPr>
        <w:spacing w:after="0" w:line="240" w:lineRule="auto"/>
        <w:jc w:val="both"/>
        <w:rPr>
          <w:rFonts w:ascii="Times New Roman" w:hAnsi="Times New Roman"/>
          <w:sz w:val="28"/>
          <w:szCs w:val="28"/>
          <w:highlight w:val="yellow"/>
        </w:rPr>
      </w:pPr>
    </w:p>
    <w:p w14:paraId="2D13FC05" w14:textId="4068BBED" w:rsidR="00025D9F" w:rsidRPr="009A133F" w:rsidRDefault="009A133F" w:rsidP="00767351">
      <w:pPr>
        <w:spacing w:after="0" w:line="240" w:lineRule="auto"/>
        <w:jc w:val="both"/>
        <w:rPr>
          <w:rFonts w:ascii="Times New Roman" w:hAnsi="Times New Roman"/>
          <w:sz w:val="28"/>
          <w:szCs w:val="28"/>
        </w:rPr>
      </w:pPr>
      <w:r>
        <w:rPr>
          <w:rFonts w:ascii="Times New Roman" w:hAnsi="Times New Roman"/>
          <w:sz w:val="28"/>
          <w:szCs w:val="28"/>
        </w:rPr>
        <w:t>3</w:t>
      </w:r>
      <w:r w:rsidR="00025D9F" w:rsidRPr="009A133F">
        <w:rPr>
          <w:rFonts w:ascii="Times New Roman" w:hAnsi="Times New Roman"/>
          <w:sz w:val="28"/>
          <w:szCs w:val="28"/>
        </w:rPr>
        <w:t xml:space="preserve">. </w:t>
      </w:r>
      <w:r w:rsidR="00025D9F" w:rsidRPr="00017269">
        <w:rPr>
          <w:rFonts w:ascii="Times New Roman" w:hAnsi="Times New Roman"/>
          <w:i/>
          <w:iCs/>
          <w:sz w:val="28"/>
          <w:szCs w:val="28"/>
        </w:rPr>
        <w:t>Расположите по хронологии этапы развития экономической теории</w:t>
      </w:r>
      <w:r w:rsidR="00025D9F" w:rsidRPr="009A133F">
        <w:rPr>
          <w:rFonts w:ascii="Times New Roman" w:hAnsi="Times New Roman"/>
          <w:sz w:val="28"/>
          <w:szCs w:val="28"/>
        </w:rPr>
        <w:t>:</w:t>
      </w:r>
    </w:p>
    <w:p w14:paraId="72B80FB3" w14:textId="77777777" w:rsidR="00025D9F" w:rsidRPr="009A133F" w:rsidRDefault="00025D9F" w:rsidP="00767351">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А) Английская классическая политэкономия</w:t>
      </w:r>
    </w:p>
    <w:p w14:paraId="1A3F3599" w14:textId="77777777" w:rsidR="00025D9F" w:rsidRPr="009A133F" w:rsidRDefault="00025D9F" w:rsidP="00767351">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Б) Марксизм</w:t>
      </w:r>
    </w:p>
    <w:p w14:paraId="05F7F3E5" w14:textId="77777777" w:rsidR="00025D9F" w:rsidRPr="009A133F" w:rsidRDefault="00025D9F" w:rsidP="00767351">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В) Неоклассическое направление</w:t>
      </w:r>
    </w:p>
    <w:p w14:paraId="14544C58" w14:textId="77777777" w:rsidR="00025D9F" w:rsidRPr="009A133F" w:rsidRDefault="00025D9F" w:rsidP="00767351">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Г) Физиократы</w:t>
      </w:r>
    </w:p>
    <w:p w14:paraId="01018FA2" w14:textId="0CF572A5"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Правильный ответ:</w:t>
      </w:r>
      <w:r w:rsidR="00025D9F" w:rsidRPr="009A133F">
        <w:rPr>
          <w:rFonts w:ascii="Times New Roman" w:hAnsi="Times New Roman"/>
          <w:sz w:val="28"/>
          <w:szCs w:val="28"/>
          <w:lang w:eastAsia="ru-RU"/>
        </w:rPr>
        <w:t xml:space="preserve"> Г, А, Б, В</w:t>
      </w:r>
    </w:p>
    <w:p w14:paraId="26C12A96" w14:textId="36AC4D1B"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16901FC5" w14:textId="223073CE" w:rsidR="00025D9F" w:rsidRPr="009A133F" w:rsidRDefault="00025D9F" w:rsidP="00767351">
      <w:pPr>
        <w:spacing w:after="0" w:line="240" w:lineRule="auto"/>
        <w:jc w:val="both"/>
        <w:rPr>
          <w:rFonts w:ascii="Times New Roman" w:hAnsi="Times New Roman"/>
          <w:sz w:val="28"/>
          <w:szCs w:val="28"/>
        </w:rPr>
      </w:pPr>
    </w:p>
    <w:p w14:paraId="321F8020" w14:textId="20307A3D" w:rsidR="00025D9F" w:rsidRPr="009A133F" w:rsidRDefault="009A133F" w:rsidP="00767351">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w:t>
      </w:r>
      <w:r w:rsidR="00025D9F" w:rsidRPr="009A133F">
        <w:rPr>
          <w:rFonts w:ascii="Times New Roman" w:hAnsi="Times New Roman"/>
          <w:sz w:val="28"/>
          <w:szCs w:val="28"/>
          <w:lang w:eastAsia="ru-RU"/>
        </w:rPr>
        <w:t xml:space="preserve">. </w:t>
      </w:r>
      <w:r w:rsidR="00025D9F" w:rsidRPr="00017269">
        <w:rPr>
          <w:rFonts w:ascii="Times New Roman" w:hAnsi="Times New Roman"/>
          <w:i/>
          <w:iCs/>
          <w:sz w:val="28"/>
          <w:szCs w:val="28"/>
          <w:lang w:eastAsia="ru-RU"/>
        </w:rPr>
        <w:t>Расположите этапы эволюции денег в правильном хронологическом порядке</w:t>
      </w:r>
    </w:p>
    <w:p w14:paraId="7D832C9E" w14:textId="77777777" w:rsidR="00025D9F" w:rsidRPr="009A133F" w:rsidRDefault="00025D9F" w:rsidP="00767351">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А) Металлические деньги</w:t>
      </w:r>
    </w:p>
    <w:p w14:paraId="2C539B8E" w14:textId="77777777" w:rsidR="00025D9F" w:rsidRPr="009A133F" w:rsidRDefault="00025D9F" w:rsidP="00767351">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Б) Бумажные деньги</w:t>
      </w:r>
    </w:p>
    <w:p w14:paraId="1E8352E8" w14:textId="77777777" w:rsidR="00025D9F" w:rsidRPr="009A133F" w:rsidRDefault="00025D9F" w:rsidP="00767351">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В) Товарные деньги</w:t>
      </w:r>
    </w:p>
    <w:p w14:paraId="2F104A3A" w14:textId="77777777" w:rsidR="00025D9F" w:rsidRPr="009A133F" w:rsidRDefault="00025D9F" w:rsidP="00767351">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Г) Кредитные деньги</w:t>
      </w:r>
    </w:p>
    <w:p w14:paraId="1EFC5289" w14:textId="77777777" w:rsidR="00025D9F" w:rsidRPr="009A133F" w:rsidRDefault="00025D9F" w:rsidP="00767351">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Д) Электронные</w:t>
      </w:r>
    </w:p>
    <w:p w14:paraId="50F725D7" w14:textId="74E97F5E" w:rsidR="00025D9F" w:rsidRPr="009A133F" w:rsidRDefault="00017269" w:rsidP="00767351">
      <w:pPr>
        <w:spacing w:after="0" w:line="240" w:lineRule="auto"/>
        <w:rPr>
          <w:rFonts w:ascii="Times New Roman" w:hAnsi="Times New Roman"/>
          <w:sz w:val="28"/>
          <w:szCs w:val="28"/>
          <w:lang w:eastAsia="ru-RU"/>
        </w:rPr>
      </w:pPr>
      <w:r>
        <w:rPr>
          <w:rFonts w:ascii="Times New Roman" w:hAnsi="Times New Roman"/>
          <w:sz w:val="28"/>
          <w:szCs w:val="28"/>
          <w:lang w:eastAsia="ru-RU"/>
        </w:rPr>
        <w:t>Правильный ответ:</w:t>
      </w:r>
      <w:r w:rsidR="00025D9F" w:rsidRPr="009A133F">
        <w:rPr>
          <w:rFonts w:ascii="Times New Roman" w:hAnsi="Times New Roman"/>
          <w:sz w:val="28"/>
          <w:szCs w:val="28"/>
          <w:lang w:eastAsia="ru-RU"/>
        </w:rPr>
        <w:t xml:space="preserve"> В; А; Б; Г; Д.</w:t>
      </w:r>
    </w:p>
    <w:p w14:paraId="5B8B8339" w14:textId="0451DB8C"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4D4E1CC7" w14:textId="77777777" w:rsidR="00025D9F" w:rsidRPr="009A133F" w:rsidRDefault="00025D9F" w:rsidP="00767351">
      <w:pPr>
        <w:spacing w:after="0" w:line="240" w:lineRule="auto"/>
        <w:jc w:val="both"/>
        <w:rPr>
          <w:rFonts w:ascii="Times New Roman" w:hAnsi="Times New Roman"/>
          <w:sz w:val="28"/>
          <w:szCs w:val="28"/>
        </w:rPr>
      </w:pPr>
    </w:p>
    <w:p w14:paraId="48B2D609" w14:textId="77777777" w:rsidR="00025D9F" w:rsidRPr="009A133F" w:rsidRDefault="00025D9F" w:rsidP="00767351">
      <w:pPr>
        <w:pStyle w:val="3"/>
        <w:rPr>
          <w:szCs w:val="28"/>
        </w:rPr>
      </w:pPr>
      <w:r w:rsidRPr="009A133F">
        <w:rPr>
          <w:szCs w:val="28"/>
        </w:rPr>
        <w:lastRenderedPageBreak/>
        <w:t>Задания открытого типа</w:t>
      </w:r>
    </w:p>
    <w:p w14:paraId="0FC9E5A6" w14:textId="77777777" w:rsidR="00025D9F" w:rsidRPr="009A133F" w:rsidRDefault="00025D9F" w:rsidP="00767351">
      <w:pPr>
        <w:spacing w:after="0" w:line="240" w:lineRule="auto"/>
        <w:jc w:val="both"/>
        <w:rPr>
          <w:rFonts w:ascii="Times New Roman" w:hAnsi="Times New Roman"/>
          <w:sz w:val="28"/>
          <w:szCs w:val="28"/>
        </w:rPr>
      </w:pPr>
    </w:p>
    <w:p w14:paraId="4F7BC4A1" w14:textId="77777777" w:rsidR="00025D9F" w:rsidRPr="009A133F" w:rsidRDefault="00025D9F" w:rsidP="00767351">
      <w:pPr>
        <w:pStyle w:val="4"/>
        <w:ind w:left="851" w:firstLine="0"/>
        <w:rPr>
          <w:szCs w:val="28"/>
        </w:rPr>
      </w:pPr>
      <w:r w:rsidRPr="009A133F">
        <w:rPr>
          <w:szCs w:val="28"/>
        </w:rPr>
        <w:t>Задания открытого типа на дополнение</w:t>
      </w:r>
    </w:p>
    <w:p w14:paraId="5A333E96" w14:textId="77777777" w:rsidR="00025D9F" w:rsidRPr="009A133F" w:rsidRDefault="00025D9F" w:rsidP="00767351">
      <w:pPr>
        <w:spacing w:after="0" w:line="240" w:lineRule="auto"/>
        <w:jc w:val="both"/>
        <w:rPr>
          <w:rFonts w:ascii="Times New Roman" w:hAnsi="Times New Roman"/>
          <w:sz w:val="28"/>
          <w:szCs w:val="28"/>
          <w:highlight w:val="yellow"/>
        </w:rPr>
      </w:pPr>
    </w:p>
    <w:p w14:paraId="7AF4E21F" w14:textId="59912093" w:rsidR="00025D9F"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1</w:t>
      </w:r>
      <w:r w:rsidR="00025D9F" w:rsidRPr="009A133F">
        <w:rPr>
          <w:rFonts w:ascii="Times New Roman" w:hAnsi="Times New Roman"/>
          <w:sz w:val="28"/>
          <w:szCs w:val="28"/>
        </w:rPr>
        <w:t xml:space="preserve">. </w:t>
      </w:r>
      <w:r w:rsidR="00025D9F" w:rsidRPr="00017269">
        <w:rPr>
          <w:rFonts w:ascii="Times New Roman" w:hAnsi="Times New Roman"/>
          <w:i/>
          <w:iCs/>
          <w:sz w:val="28"/>
          <w:szCs w:val="28"/>
        </w:rPr>
        <w:t>Заполните пропущенное слово (словосочетание):</w:t>
      </w:r>
    </w:p>
    <w:p w14:paraId="1F93B31A"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Баланс (смета) доходов и расходов государства, централизованный фонд денежных ресурсов государства называется __________.</w:t>
      </w:r>
    </w:p>
    <w:p w14:paraId="004ABF65" w14:textId="692D395A"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00025D9F" w:rsidRPr="009A133F">
        <w:rPr>
          <w:rFonts w:ascii="Times New Roman" w:hAnsi="Times New Roman"/>
          <w:sz w:val="28"/>
          <w:szCs w:val="28"/>
        </w:rPr>
        <w:t xml:space="preserve"> государственный бюджет</w:t>
      </w:r>
    </w:p>
    <w:p w14:paraId="12360D88" w14:textId="2B691D15"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01171341" w14:textId="77777777" w:rsidR="00025D9F" w:rsidRPr="009A133F" w:rsidRDefault="00025D9F" w:rsidP="00767351">
      <w:pPr>
        <w:spacing w:after="0" w:line="240" w:lineRule="auto"/>
        <w:jc w:val="both"/>
        <w:rPr>
          <w:rFonts w:ascii="Times New Roman" w:hAnsi="Times New Roman"/>
          <w:sz w:val="28"/>
          <w:szCs w:val="28"/>
        </w:rPr>
      </w:pPr>
    </w:p>
    <w:p w14:paraId="6D4A5EC1" w14:textId="670AC8FC" w:rsidR="00025D9F"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2</w:t>
      </w:r>
      <w:r w:rsidR="00025D9F" w:rsidRPr="009A133F">
        <w:rPr>
          <w:rFonts w:ascii="Times New Roman" w:hAnsi="Times New Roman"/>
          <w:sz w:val="28"/>
          <w:szCs w:val="28"/>
        </w:rPr>
        <w:t xml:space="preserve">. </w:t>
      </w:r>
      <w:r w:rsidR="00025D9F" w:rsidRPr="00017269">
        <w:rPr>
          <w:rFonts w:ascii="Times New Roman" w:hAnsi="Times New Roman"/>
          <w:i/>
          <w:iCs/>
          <w:sz w:val="28"/>
          <w:szCs w:val="28"/>
        </w:rPr>
        <w:t>Заполните пропущенное слово (словосочетание):</w:t>
      </w:r>
    </w:p>
    <w:p w14:paraId="59221084"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Часть денежных доходов физических и юридических лиц, отчуждаемых и присваиваемых государством называют __________.</w:t>
      </w:r>
    </w:p>
    <w:p w14:paraId="0AE08DD2" w14:textId="5F998410"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00025D9F" w:rsidRPr="009A133F">
        <w:rPr>
          <w:rFonts w:ascii="Times New Roman" w:hAnsi="Times New Roman"/>
          <w:sz w:val="28"/>
          <w:szCs w:val="28"/>
        </w:rPr>
        <w:t xml:space="preserve"> налог</w:t>
      </w:r>
    </w:p>
    <w:p w14:paraId="3EB1DC7E" w14:textId="22041D6A"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0C64775F" w14:textId="77777777" w:rsidR="00025D9F" w:rsidRPr="009A133F" w:rsidRDefault="00025D9F" w:rsidP="00767351">
      <w:pPr>
        <w:spacing w:after="0" w:line="240" w:lineRule="auto"/>
        <w:jc w:val="both"/>
        <w:rPr>
          <w:rFonts w:ascii="Times New Roman" w:hAnsi="Times New Roman"/>
          <w:sz w:val="28"/>
          <w:szCs w:val="28"/>
          <w:highlight w:val="yellow"/>
        </w:rPr>
      </w:pPr>
    </w:p>
    <w:p w14:paraId="05443867" w14:textId="0C025FAF" w:rsidR="00025D9F"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3</w:t>
      </w:r>
      <w:r w:rsidR="00025D9F" w:rsidRPr="009A133F">
        <w:rPr>
          <w:rFonts w:ascii="Times New Roman" w:hAnsi="Times New Roman"/>
          <w:sz w:val="28"/>
          <w:szCs w:val="28"/>
        </w:rPr>
        <w:t xml:space="preserve">. </w:t>
      </w:r>
      <w:r w:rsidR="00025D9F" w:rsidRPr="00017269">
        <w:rPr>
          <w:rFonts w:ascii="Times New Roman" w:hAnsi="Times New Roman"/>
          <w:i/>
          <w:iCs/>
          <w:sz w:val="28"/>
          <w:szCs w:val="28"/>
        </w:rPr>
        <w:t>Заполните пропущенное слово (словосочетание):</w:t>
      </w:r>
    </w:p>
    <w:p w14:paraId="2534866F"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называется __________.</w:t>
      </w:r>
    </w:p>
    <w:p w14:paraId="6B1620F2" w14:textId="17CC5F66"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00025D9F" w:rsidRPr="009A133F">
        <w:rPr>
          <w:rFonts w:ascii="Times New Roman" w:hAnsi="Times New Roman"/>
          <w:sz w:val="28"/>
          <w:szCs w:val="28"/>
        </w:rPr>
        <w:t xml:space="preserve"> коррупция</w:t>
      </w:r>
    </w:p>
    <w:p w14:paraId="4864AF8E" w14:textId="18B1C90B"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12DDC960" w14:textId="77777777" w:rsidR="00025D9F" w:rsidRPr="009A133F" w:rsidRDefault="00025D9F" w:rsidP="00767351">
      <w:pPr>
        <w:spacing w:after="0" w:line="240" w:lineRule="auto"/>
        <w:jc w:val="both"/>
        <w:rPr>
          <w:rFonts w:ascii="Times New Roman" w:hAnsi="Times New Roman"/>
          <w:sz w:val="28"/>
          <w:szCs w:val="28"/>
          <w:highlight w:val="yellow"/>
        </w:rPr>
      </w:pPr>
    </w:p>
    <w:p w14:paraId="61833559" w14:textId="3BD8F05A" w:rsidR="00025D9F"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4</w:t>
      </w:r>
      <w:r w:rsidR="00025D9F" w:rsidRPr="009A133F">
        <w:rPr>
          <w:rFonts w:ascii="Times New Roman" w:hAnsi="Times New Roman"/>
          <w:sz w:val="28"/>
          <w:szCs w:val="28"/>
        </w:rPr>
        <w:t xml:space="preserve">. </w:t>
      </w:r>
      <w:r w:rsidR="00025D9F" w:rsidRPr="00017269">
        <w:rPr>
          <w:rFonts w:ascii="Times New Roman" w:hAnsi="Times New Roman"/>
          <w:i/>
          <w:iCs/>
          <w:sz w:val="28"/>
          <w:szCs w:val="28"/>
        </w:rPr>
        <w:t>Заполните пропущенное слово (словосочетание):</w:t>
      </w:r>
    </w:p>
    <w:p w14:paraId="01A2907F"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Борьба предпринимателей за наиболее выгодные условия производства и сбыта товаров в целях получения максимальной прибыли называется _____________.</w:t>
      </w:r>
    </w:p>
    <w:p w14:paraId="548E0099" w14:textId="10EB17F3"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00025D9F" w:rsidRPr="009A133F">
        <w:rPr>
          <w:rFonts w:ascii="Times New Roman" w:hAnsi="Times New Roman"/>
          <w:sz w:val="28"/>
          <w:szCs w:val="28"/>
        </w:rPr>
        <w:t xml:space="preserve"> конкуренция</w:t>
      </w:r>
    </w:p>
    <w:p w14:paraId="59AFB5FF" w14:textId="3B342A78"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Pr>
          <w:rFonts w:ascii="Times New Roman" w:hAnsi="Times New Roman"/>
          <w:sz w:val="28"/>
          <w:szCs w:val="28"/>
        </w:rPr>
        <w:t xml:space="preserve"> </w:t>
      </w:r>
      <w:r w:rsidR="00400EF0" w:rsidRPr="00400EF0">
        <w:rPr>
          <w:rFonts w:ascii="Times New Roman" w:hAnsi="Times New Roman"/>
          <w:sz w:val="28"/>
          <w:szCs w:val="28"/>
        </w:rPr>
        <w:t>УК-10 (УК-10.1)</w:t>
      </w:r>
    </w:p>
    <w:p w14:paraId="00A2D1AF" w14:textId="77777777" w:rsidR="00025D9F" w:rsidRPr="009A133F" w:rsidRDefault="00025D9F" w:rsidP="00767351">
      <w:pPr>
        <w:spacing w:after="0" w:line="240" w:lineRule="auto"/>
        <w:jc w:val="both"/>
        <w:rPr>
          <w:rFonts w:ascii="Times New Roman" w:hAnsi="Times New Roman"/>
          <w:sz w:val="28"/>
          <w:szCs w:val="28"/>
        </w:rPr>
      </w:pPr>
    </w:p>
    <w:p w14:paraId="0152DC14" w14:textId="77777777" w:rsidR="00025D9F" w:rsidRPr="009A133F" w:rsidRDefault="00025D9F" w:rsidP="00767351">
      <w:pPr>
        <w:pStyle w:val="4"/>
        <w:ind w:left="851" w:firstLine="0"/>
        <w:rPr>
          <w:szCs w:val="28"/>
        </w:rPr>
      </w:pPr>
      <w:r w:rsidRPr="009A133F">
        <w:rPr>
          <w:szCs w:val="28"/>
        </w:rPr>
        <w:t>Задания открытого типа с кратким свободным ответом</w:t>
      </w:r>
    </w:p>
    <w:p w14:paraId="62D192E7" w14:textId="77777777" w:rsidR="00025D9F" w:rsidRPr="009A133F" w:rsidRDefault="00025D9F" w:rsidP="00767351">
      <w:pPr>
        <w:spacing w:after="0" w:line="240" w:lineRule="auto"/>
        <w:jc w:val="both"/>
        <w:rPr>
          <w:rFonts w:ascii="Times New Roman" w:hAnsi="Times New Roman"/>
          <w:sz w:val="28"/>
          <w:szCs w:val="28"/>
        </w:rPr>
      </w:pPr>
    </w:p>
    <w:p w14:paraId="4E23BF3D" w14:textId="77777777" w:rsidR="001F7FB0"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1</w:t>
      </w:r>
      <w:r w:rsidR="00025D9F" w:rsidRPr="009A133F">
        <w:rPr>
          <w:rFonts w:ascii="Times New Roman" w:hAnsi="Times New Roman"/>
          <w:sz w:val="28"/>
          <w:szCs w:val="28"/>
        </w:rPr>
        <w:t xml:space="preserve">. </w:t>
      </w:r>
      <w:r w:rsidR="001F7FB0" w:rsidRPr="00017269">
        <w:rPr>
          <w:rFonts w:ascii="Times New Roman" w:hAnsi="Times New Roman"/>
          <w:i/>
          <w:iCs/>
          <w:sz w:val="28"/>
          <w:szCs w:val="28"/>
        </w:rPr>
        <w:t>Заполните пропущенное слово (словосочетание):</w:t>
      </w:r>
    </w:p>
    <w:p w14:paraId="46A24083" w14:textId="22A279B4"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Перечислите недостатки частной собственности:</w:t>
      </w:r>
    </w:p>
    <w:p w14:paraId="5991BB21" w14:textId="47A2F880"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Правильный ответ:</w:t>
      </w:r>
    </w:p>
    <w:p w14:paraId="46C4BD26"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порождает неравенство</w:t>
      </w:r>
    </w:p>
    <w:p w14:paraId="049944AF"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приводит к расслоению общества</w:t>
      </w:r>
    </w:p>
    <w:p w14:paraId="06EC93F1"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может пробуждать стремление к личной выгоде одних членов общества в ущерб интересам других</w:t>
      </w:r>
    </w:p>
    <w:p w14:paraId="44E5E88E" w14:textId="5A1FFA73"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lastRenderedPageBreak/>
        <w:t>Компетенции (индикаторы):</w:t>
      </w:r>
      <w:r w:rsidR="00400EF0" w:rsidRPr="00400EF0">
        <w:rPr>
          <w:rFonts w:ascii="Times New Roman" w:hAnsi="Times New Roman"/>
          <w:sz w:val="28"/>
          <w:szCs w:val="28"/>
        </w:rPr>
        <w:t xml:space="preserve"> УК-10 (УК-10.1)</w:t>
      </w:r>
    </w:p>
    <w:p w14:paraId="00163638" w14:textId="77777777" w:rsidR="00025D9F" w:rsidRPr="009A133F" w:rsidRDefault="00025D9F" w:rsidP="00767351">
      <w:pPr>
        <w:spacing w:after="0" w:line="240" w:lineRule="auto"/>
        <w:jc w:val="both"/>
        <w:rPr>
          <w:rFonts w:ascii="Times New Roman" w:hAnsi="Times New Roman"/>
          <w:sz w:val="28"/>
          <w:szCs w:val="28"/>
        </w:rPr>
      </w:pPr>
    </w:p>
    <w:p w14:paraId="545A36D2" w14:textId="77777777" w:rsidR="001F7FB0"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2</w:t>
      </w:r>
      <w:r w:rsidR="00025D9F" w:rsidRPr="009A133F">
        <w:rPr>
          <w:rFonts w:ascii="Times New Roman" w:hAnsi="Times New Roman"/>
          <w:sz w:val="28"/>
          <w:szCs w:val="28"/>
        </w:rPr>
        <w:t xml:space="preserve">. </w:t>
      </w:r>
      <w:r w:rsidR="001F7FB0" w:rsidRPr="00017269">
        <w:rPr>
          <w:rFonts w:ascii="Times New Roman" w:hAnsi="Times New Roman"/>
          <w:i/>
          <w:iCs/>
          <w:sz w:val="28"/>
          <w:szCs w:val="28"/>
        </w:rPr>
        <w:t>Заполните пропущенное слово (словосочетание):</w:t>
      </w:r>
    </w:p>
    <w:p w14:paraId="547CCBBD" w14:textId="2BCF8CD3"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Перечислите функции денег.</w:t>
      </w:r>
    </w:p>
    <w:p w14:paraId="52A0EB33" w14:textId="6E960F22"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Правильный ответ:</w:t>
      </w:r>
    </w:p>
    <w:p w14:paraId="026BDFB1"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мера стоимости</w:t>
      </w:r>
    </w:p>
    <w:p w14:paraId="7F714CCF"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средство обращения</w:t>
      </w:r>
    </w:p>
    <w:p w14:paraId="389C944B"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средство накопления</w:t>
      </w:r>
    </w:p>
    <w:p w14:paraId="43175F29" w14:textId="515624A3"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7C24470B" w14:textId="77777777" w:rsidR="00025D9F" w:rsidRPr="009A133F" w:rsidRDefault="00025D9F" w:rsidP="00767351">
      <w:pPr>
        <w:spacing w:after="0" w:line="240" w:lineRule="auto"/>
        <w:jc w:val="both"/>
        <w:rPr>
          <w:rFonts w:ascii="Times New Roman" w:hAnsi="Times New Roman"/>
          <w:sz w:val="28"/>
          <w:szCs w:val="28"/>
        </w:rPr>
      </w:pPr>
    </w:p>
    <w:p w14:paraId="352A8A44" w14:textId="77777777" w:rsidR="001F7FB0"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3.</w:t>
      </w:r>
      <w:r w:rsidR="00025D9F" w:rsidRPr="009A133F">
        <w:rPr>
          <w:rFonts w:ascii="Times New Roman" w:hAnsi="Times New Roman"/>
          <w:sz w:val="28"/>
          <w:szCs w:val="28"/>
        </w:rPr>
        <w:t xml:space="preserve"> </w:t>
      </w:r>
      <w:r w:rsidR="001F7FB0" w:rsidRPr="00017269">
        <w:rPr>
          <w:rFonts w:ascii="Times New Roman" w:hAnsi="Times New Roman"/>
          <w:i/>
          <w:iCs/>
          <w:sz w:val="28"/>
          <w:szCs w:val="28"/>
        </w:rPr>
        <w:t>Заполните пропущенное слово (словосочетание):</w:t>
      </w:r>
    </w:p>
    <w:p w14:paraId="5561C9BD" w14:textId="28252C8B"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xml:space="preserve">Назовите два ключевых показателя макроэкономической нестабильности </w:t>
      </w:r>
    </w:p>
    <w:p w14:paraId="23854642" w14:textId="6C522D8A"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Правильный ответ:</w:t>
      </w:r>
    </w:p>
    <w:p w14:paraId="4AE50959"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xml:space="preserve">– инфляция </w:t>
      </w:r>
    </w:p>
    <w:p w14:paraId="4FA47E16" w14:textId="77777777"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 безработица</w:t>
      </w:r>
    </w:p>
    <w:p w14:paraId="72AA7DFC" w14:textId="54175A34"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53054169" w14:textId="77777777" w:rsidR="00025D9F" w:rsidRPr="009A133F" w:rsidRDefault="00025D9F" w:rsidP="00767351">
      <w:pPr>
        <w:spacing w:after="0" w:line="240" w:lineRule="auto"/>
        <w:jc w:val="both"/>
        <w:rPr>
          <w:rFonts w:ascii="Times New Roman" w:hAnsi="Times New Roman"/>
          <w:sz w:val="28"/>
          <w:szCs w:val="28"/>
          <w:highlight w:val="yellow"/>
        </w:rPr>
      </w:pPr>
    </w:p>
    <w:p w14:paraId="3E6BE0E4" w14:textId="77777777" w:rsidR="001F7FB0"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4</w:t>
      </w:r>
      <w:r w:rsidR="00025D9F" w:rsidRPr="009A133F">
        <w:rPr>
          <w:rFonts w:ascii="Times New Roman" w:hAnsi="Times New Roman"/>
          <w:sz w:val="28"/>
          <w:szCs w:val="28"/>
        </w:rPr>
        <w:t xml:space="preserve">. </w:t>
      </w:r>
      <w:r w:rsidR="001F7FB0" w:rsidRPr="00017269">
        <w:rPr>
          <w:rFonts w:ascii="Times New Roman" w:hAnsi="Times New Roman"/>
          <w:i/>
          <w:iCs/>
          <w:sz w:val="28"/>
          <w:szCs w:val="28"/>
        </w:rPr>
        <w:t>Заполните пропущенное слово (словосочетание):</w:t>
      </w:r>
    </w:p>
    <w:p w14:paraId="4100C888" w14:textId="61B38115" w:rsidR="00025D9F" w:rsidRPr="009A133F" w:rsidRDefault="00025D9F" w:rsidP="00767351">
      <w:pPr>
        <w:spacing w:after="0" w:line="240" w:lineRule="auto"/>
        <w:jc w:val="both"/>
        <w:rPr>
          <w:rFonts w:ascii="Times New Roman" w:hAnsi="Times New Roman"/>
          <w:sz w:val="28"/>
          <w:szCs w:val="28"/>
        </w:rPr>
      </w:pPr>
      <w:r w:rsidRPr="009A133F">
        <w:rPr>
          <w:rFonts w:ascii="Times New Roman" w:hAnsi="Times New Roman"/>
          <w:sz w:val="28"/>
          <w:szCs w:val="28"/>
        </w:rPr>
        <w:t>Вы отказались от работы продавцом мороженого с зарплатой 300 руб. в пользу работы в рекламном агентстве всего за 200 руб. Определите упущенную выгоду ___________.</w:t>
      </w:r>
    </w:p>
    <w:p w14:paraId="5619D89B" w14:textId="3FAEEE29" w:rsidR="00025D9F" w:rsidRPr="009A133F" w:rsidRDefault="00017269" w:rsidP="00767351">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00025D9F" w:rsidRPr="009A133F">
        <w:rPr>
          <w:rFonts w:ascii="Times New Roman" w:hAnsi="Times New Roman"/>
          <w:sz w:val="28"/>
          <w:szCs w:val="28"/>
        </w:rPr>
        <w:t xml:space="preserve"> 100 руб. / 100 рублей.</w:t>
      </w:r>
    </w:p>
    <w:p w14:paraId="11B02170" w14:textId="6A862416" w:rsidR="009A133F" w:rsidRPr="009A133F" w:rsidRDefault="009A133F" w:rsidP="00767351">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28DFBFDE" w14:textId="77777777" w:rsidR="00025D9F" w:rsidRPr="009A133F" w:rsidRDefault="00025D9F" w:rsidP="00767351">
      <w:pPr>
        <w:spacing w:after="0" w:line="240" w:lineRule="auto"/>
        <w:jc w:val="both"/>
        <w:rPr>
          <w:rFonts w:ascii="Times New Roman" w:hAnsi="Times New Roman"/>
          <w:sz w:val="28"/>
          <w:szCs w:val="28"/>
          <w:highlight w:val="yellow"/>
        </w:rPr>
      </w:pPr>
    </w:p>
    <w:p w14:paraId="2AD0670A" w14:textId="77777777" w:rsidR="00025D9F" w:rsidRPr="009A133F" w:rsidRDefault="00025D9F" w:rsidP="00767351">
      <w:pPr>
        <w:pStyle w:val="4"/>
        <w:ind w:left="851" w:firstLine="0"/>
        <w:rPr>
          <w:szCs w:val="28"/>
        </w:rPr>
      </w:pPr>
      <w:r w:rsidRPr="009A133F">
        <w:rPr>
          <w:szCs w:val="28"/>
        </w:rPr>
        <w:t>Задания открытого типа с развернутым ответом</w:t>
      </w:r>
    </w:p>
    <w:p w14:paraId="180DB7BD" w14:textId="77777777" w:rsidR="00025D9F" w:rsidRPr="009A133F" w:rsidRDefault="00025D9F" w:rsidP="00767351">
      <w:pPr>
        <w:spacing w:after="0" w:line="240" w:lineRule="auto"/>
        <w:jc w:val="both"/>
        <w:rPr>
          <w:rFonts w:ascii="Times New Roman" w:hAnsi="Times New Roman"/>
          <w:sz w:val="28"/>
          <w:szCs w:val="28"/>
          <w:highlight w:val="yellow"/>
        </w:rPr>
      </w:pPr>
    </w:p>
    <w:p w14:paraId="478D282E" w14:textId="77777777" w:rsidR="00332A21"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1</w:t>
      </w:r>
      <w:r w:rsidR="00025D9F" w:rsidRPr="009A133F">
        <w:rPr>
          <w:rFonts w:ascii="Times New Roman" w:hAnsi="Times New Roman"/>
          <w:sz w:val="28"/>
          <w:szCs w:val="28"/>
        </w:rPr>
        <w:t xml:space="preserve">. </w:t>
      </w:r>
      <w:r w:rsidR="00332A21"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0D4B394B" w14:textId="79AE0AB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Вопрос: что такое безработица? Какие существуют основные методы воздействия государства на уровень занятости?</w:t>
      </w:r>
    </w:p>
    <w:p w14:paraId="19E197CA" w14:textId="7777777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7E88D3EE" w14:textId="57121AC4"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 xml:space="preserve">Ожидаемый результат: Безработица </w:t>
      </w:r>
      <w:r w:rsidR="001F7FB0">
        <w:rPr>
          <w:rFonts w:ascii="Times New Roman" w:hAnsi="Times New Roman"/>
          <w:sz w:val="28"/>
          <w:szCs w:val="28"/>
        </w:rPr>
        <w:t>–</w:t>
      </w:r>
      <w:r w:rsidRPr="00332A21">
        <w:rPr>
          <w:rFonts w:ascii="Times New Roman" w:hAnsi="Times New Roman"/>
          <w:sz w:val="28"/>
          <w:szCs w:val="28"/>
        </w:rPr>
        <w:t xml:space="preserve"> это социально-экономическое явление, при котором часть рабочей силы не занята в производстве. Основные методы воздействия государства на уровень занятости включают стимулирование создания новых рабочих мест, осуществление мер по сохранению уровня занятости на предприятиях, выплату пособий по безработице, законодательное регулирование условий найма, организацию переподготовки кадров и сбор информации о наличии вакансий.</w:t>
      </w:r>
    </w:p>
    <w:p w14:paraId="62375076" w14:textId="7777777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Критерий оценивания: В ответе должны быть даны определение безработицы и перечислены основные методы государственного воздействия на уровень занятости (стимулирование создания рабочих мест, меры по сохранению занятости, выплата пособий, законодательное регулирование, переподготовка кадров, сбор информации о вакансиях).</w:t>
      </w:r>
    </w:p>
    <w:p w14:paraId="0F32A44C" w14:textId="634AEE8A" w:rsidR="009A133F" w:rsidRPr="009A133F"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03831273" w14:textId="77777777" w:rsidR="00025D9F" w:rsidRPr="009A133F" w:rsidRDefault="00025D9F" w:rsidP="00767351">
      <w:pPr>
        <w:spacing w:after="0" w:line="240" w:lineRule="auto"/>
        <w:jc w:val="both"/>
        <w:rPr>
          <w:rFonts w:ascii="Times New Roman" w:hAnsi="Times New Roman"/>
          <w:sz w:val="28"/>
          <w:szCs w:val="28"/>
          <w:highlight w:val="yellow"/>
        </w:rPr>
      </w:pPr>
    </w:p>
    <w:p w14:paraId="33CA6423" w14:textId="77777777" w:rsidR="00332A21"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2</w:t>
      </w:r>
      <w:r w:rsidR="00025D9F" w:rsidRPr="009A133F">
        <w:rPr>
          <w:rFonts w:ascii="Times New Roman" w:hAnsi="Times New Roman"/>
          <w:sz w:val="28"/>
          <w:szCs w:val="28"/>
        </w:rPr>
        <w:t xml:space="preserve">. </w:t>
      </w:r>
      <w:r w:rsidR="00332A21"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7670680E" w14:textId="7777777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Вопрос: Дайте определение понятию «налог» и перечислите функции налогов.</w:t>
      </w:r>
    </w:p>
    <w:p w14:paraId="5154DD04" w14:textId="7777777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3FAFCD14" w14:textId="2F191D82"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 xml:space="preserve">Ожидаемый результат: Налог </w:t>
      </w:r>
      <w:r w:rsidR="001F7FB0">
        <w:rPr>
          <w:rFonts w:ascii="Times New Roman" w:hAnsi="Times New Roman"/>
          <w:sz w:val="28"/>
          <w:szCs w:val="28"/>
        </w:rPr>
        <w:t>–</w:t>
      </w:r>
      <w:r w:rsidRPr="00332A21">
        <w:rPr>
          <w:rFonts w:ascii="Times New Roman" w:hAnsi="Times New Roman"/>
          <w:sz w:val="28"/>
          <w:szCs w:val="28"/>
        </w:rPr>
        <w:t xml:space="preserve"> это часть денежных доходов физических и юридических лиц, отчуждаемых и присваиваемых государством. Функции налогов включают формирование доходов государства, регулирование экономических и социальных процессов, перераспределение национального дохода и контроль над деятельностью субъектов налогообложения.</w:t>
      </w:r>
    </w:p>
    <w:p w14:paraId="565B3DF3" w14:textId="7777777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Критерий оценивания: В ответе должно быть дано определение налога и перечислены его функции (формирование доходов государства, регулирующая функция, перераспределение национального дохода, контрольная функция).</w:t>
      </w:r>
    </w:p>
    <w:p w14:paraId="74F65CED" w14:textId="4F364E9B" w:rsidR="00025D9F"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572BA795" w14:textId="77777777" w:rsidR="00332A21" w:rsidRPr="009A133F" w:rsidRDefault="00332A21" w:rsidP="00767351">
      <w:pPr>
        <w:spacing w:after="0" w:line="240" w:lineRule="auto"/>
        <w:jc w:val="both"/>
        <w:rPr>
          <w:rFonts w:ascii="Times New Roman" w:hAnsi="Times New Roman"/>
          <w:sz w:val="28"/>
          <w:szCs w:val="28"/>
          <w:highlight w:val="yellow"/>
        </w:rPr>
      </w:pPr>
    </w:p>
    <w:p w14:paraId="0644F1DE" w14:textId="77777777" w:rsidR="00332A21"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3</w:t>
      </w:r>
      <w:r w:rsidR="00025D9F" w:rsidRPr="009A133F">
        <w:rPr>
          <w:rFonts w:ascii="Times New Roman" w:hAnsi="Times New Roman"/>
          <w:sz w:val="28"/>
          <w:szCs w:val="28"/>
        </w:rPr>
        <w:t xml:space="preserve">. </w:t>
      </w:r>
      <w:r w:rsidR="00332A21"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1DFF92D7" w14:textId="7777777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Вопрос: Дайте определение понятию «конкуренция». Какие вам известны функции конкуренции?</w:t>
      </w:r>
    </w:p>
    <w:p w14:paraId="70B0F6A1" w14:textId="7777777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4FF264FD" w14:textId="79E7A251"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 xml:space="preserve">Ожидаемый результат: Конкуренция </w:t>
      </w:r>
      <w:r w:rsidR="001F7FB0">
        <w:rPr>
          <w:rFonts w:ascii="Times New Roman" w:hAnsi="Times New Roman"/>
          <w:sz w:val="28"/>
          <w:szCs w:val="28"/>
        </w:rPr>
        <w:t>–</w:t>
      </w:r>
      <w:r w:rsidRPr="00332A21">
        <w:rPr>
          <w:rFonts w:ascii="Times New Roman" w:hAnsi="Times New Roman"/>
          <w:sz w:val="28"/>
          <w:szCs w:val="28"/>
        </w:rPr>
        <w:t xml:space="preserve"> это борьба предпринимателей за наиболее выгодные условия производства и сбыта товаров в целях получения максимальной прибыли. Функции конкуренции включают эффективное распределение ограниченных ресурсов, стимулирование производства, распределение доходов в соответствии с вкладом и установление равновесной цены.</w:t>
      </w:r>
    </w:p>
    <w:p w14:paraId="21192A55" w14:textId="7777777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Критерий оценивания: В ответе должно быть дано определение конкуренции и перечислены ее функции (эффективное распределение ресурсов, стимулирование производства, распределение доходов, установление равновесной цены).</w:t>
      </w:r>
    </w:p>
    <w:p w14:paraId="2ED6D2B2" w14:textId="4BBB585C" w:rsidR="00025D9F"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5B6664A3" w14:textId="77777777" w:rsidR="00332A21" w:rsidRPr="009A133F" w:rsidRDefault="00332A21" w:rsidP="00767351">
      <w:pPr>
        <w:spacing w:after="0" w:line="240" w:lineRule="auto"/>
        <w:jc w:val="both"/>
        <w:rPr>
          <w:rFonts w:ascii="Times New Roman" w:hAnsi="Times New Roman"/>
          <w:sz w:val="28"/>
          <w:szCs w:val="28"/>
        </w:rPr>
      </w:pPr>
    </w:p>
    <w:p w14:paraId="54C215E6" w14:textId="77777777" w:rsidR="00332A21" w:rsidRPr="00017269" w:rsidRDefault="009A133F" w:rsidP="00767351">
      <w:pPr>
        <w:spacing w:after="0" w:line="240" w:lineRule="auto"/>
        <w:jc w:val="both"/>
        <w:rPr>
          <w:rFonts w:ascii="Times New Roman" w:hAnsi="Times New Roman"/>
          <w:i/>
          <w:iCs/>
          <w:sz w:val="28"/>
          <w:szCs w:val="28"/>
        </w:rPr>
      </w:pPr>
      <w:r>
        <w:rPr>
          <w:rFonts w:ascii="Times New Roman" w:hAnsi="Times New Roman"/>
          <w:sz w:val="28"/>
          <w:szCs w:val="28"/>
        </w:rPr>
        <w:t>4</w:t>
      </w:r>
      <w:r w:rsidR="00025D9F" w:rsidRPr="009A133F">
        <w:rPr>
          <w:rFonts w:ascii="Times New Roman" w:hAnsi="Times New Roman"/>
          <w:sz w:val="28"/>
          <w:szCs w:val="28"/>
        </w:rPr>
        <w:t xml:space="preserve">. </w:t>
      </w:r>
      <w:r w:rsidR="00332A21"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34CF0773" w14:textId="7777777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Вопрос: Дайте определение понятию «инфляция». Назовите социальные последствия инфляции.</w:t>
      </w:r>
    </w:p>
    <w:p w14:paraId="055D9A07" w14:textId="7777777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72EAAA73" w14:textId="72E882EF"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 xml:space="preserve">Ожидаемый результат: Инфляция </w:t>
      </w:r>
      <w:r w:rsidR="001F7FB0">
        <w:rPr>
          <w:rFonts w:ascii="Times New Roman" w:hAnsi="Times New Roman"/>
          <w:sz w:val="28"/>
          <w:szCs w:val="28"/>
        </w:rPr>
        <w:t>–</w:t>
      </w:r>
      <w:r w:rsidRPr="00332A21">
        <w:rPr>
          <w:rFonts w:ascii="Times New Roman" w:hAnsi="Times New Roman"/>
          <w:sz w:val="28"/>
          <w:szCs w:val="28"/>
        </w:rPr>
        <w:t xml:space="preserve"> это рост общего уровня цен и обесценение денег в результате переполнения каналов обращения денежной массы сверх потребности товарооборота. Социальные последствия инфляции включают снижение покупательной способности, увеличение неравенства, социальную напряженность, изменение потребительских привычек и повышение уровня бедности.</w:t>
      </w:r>
    </w:p>
    <w:p w14:paraId="2F99E88D" w14:textId="77777777" w:rsidR="00332A21" w:rsidRPr="00332A21"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lastRenderedPageBreak/>
        <w:t>Критерий оценивания: В ответе должно быть дано определение инфляции и перечислены ее социальные последствия (снижение покупательной способности, увеличение неравенства, социальная напряженность, изменение потребительских привычек, повышение уровня бедности).</w:t>
      </w:r>
    </w:p>
    <w:p w14:paraId="0F82567F" w14:textId="542340BD" w:rsidR="00025D9F" w:rsidRPr="009A133F" w:rsidRDefault="00332A21" w:rsidP="00767351">
      <w:pPr>
        <w:spacing w:after="0" w:line="240" w:lineRule="auto"/>
        <w:jc w:val="both"/>
        <w:rPr>
          <w:rFonts w:ascii="Times New Roman" w:hAnsi="Times New Roman"/>
          <w:sz w:val="28"/>
          <w:szCs w:val="28"/>
        </w:rPr>
      </w:pPr>
      <w:r w:rsidRPr="00332A21">
        <w:rPr>
          <w:rFonts w:ascii="Times New Roman" w:hAnsi="Times New Roman"/>
          <w:sz w:val="28"/>
          <w:szCs w:val="28"/>
        </w:rPr>
        <w:t>Компетенции (индикаторы):</w:t>
      </w:r>
      <w:r w:rsidR="00400EF0" w:rsidRPr="00400EF0">
        <w:rPr>
          <w:rFonts w:ascii="Times New Roman" w:hAnsi="Times New Roman"/>
          <w:sz w:val="28"/>
          <w:szCs w:val="28"/>
        </w:rPr>
        <w:t xml:space="preserve"> УК-10 (УК-10.1)</w:t>
      </w:r>
    </w:p>
    <w:p w14:paraId="3CD200FE" w14:textId="014AC6E0" w:rsidR="001F7FB0" w:rsidRDefault="001F7FB0" w:rsidP="00767351">
      <w:pPr>
        <w:spacing w:after="0" w:line="240" w:lineRule="auto"/>
        <w:rPr>
          <w:rFonts w:ascii="Times New Roman" w:hAnsi="Times New Roman"/>
          <w:sz w:val="28"/>
          <w:szCs w:val="28"/>
        </w:rPr>
      </w:pPr>
    </w:p>
    <w:sectPr w:rsidR="001F7FB0" w:rsidSect="006643B3">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191B5" w14:textId="77777777" w:rsidR="00C74C15" w:rsidRDefault="00C74C15" w:rsidP="001F7FB0">
      <w:pPr>
        <w:spacing w:after="0" w:line="240" w:lineRule="auto"/>
      </w:pPr>
      <w:r>
        <w:separator/>
      </w:r>
    </w:p>
  </w:endnote>
  <w:endnote w:type="continuationSeparator" w:id="0">
    <w:p w14:paraId="08639625" w14:textId="77777777" w:rsidR="00C74C15" w:rsidRDefault="00C74C15" w:rsidP="001F7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098210"/>
      <w:docPartObj>
        <w:docPartGallery w:val="Page Numbers (Bottom of Page)"/>
        <w:docPartUnique/>
      </w:docPartObj>
    </w:sdtPr>
    <w:sdtEndPr>
      <w:rPr>
        <w:rFonts w:ascii="Times New Roman" w:hAnsi="Times New Roman"/>
        <w:sz w:val="28"/>
      </w:rPr>
    </w:sdtEndPr>
    <w:sdtContent>
      <w:p w14:paraId="4C110559" w14:textId="5514927B" w:rsidR="001F7FB0" w:rsidRPr="001F7FB0" w:rsidRDefault="001F7FB0">
        <w:pPr>
          <w:pStyle w:val="ab"/>
          <w:jc w:val="center"/>
          <w:rPr>
            <w:rFonts w:ascii="Times New Roman" w:hAnsi="Times New Roman"/>
            <w:sz w:val="28"/>
          </w:rPr>
        </w:pPr>
        <w:r w:rsidRPr="001F7FB0">
          <w:rPr>
            <w:rFonts w:ascii="Times New Roman" w:hAnsi="Times New Roman"/>
            <w:sz w:val="28"/>
          </w:rPr>
          <w:fldChar w:fldCharType="begin"/>
        </w:r>
        <w:r w:rsidRPr="001F7FB0">
          <w:rPr>
            <w:rFonts w:ascii="Times New Roman" w:hAnsi="Times New Roman"/>
            <w:sz w:val="28"/>
          </w:rPr>
          <w:instrText>PAGE   \* MERGEFORMAT</w:instrText>
        </w:r>
        <w:r w:rsidRPr="001F7FB0">
          <w:rPr>
            <w:rFonts w:ascii="Times New Roman" w:hAnsi="Times New Roman"/>
            <w:sz w:val="28"/>
          </w:rPr>
          <w:fldChar w:fldCharType="separate"/>
        </w:r>
        <w:r>
          <w:rPr>
            <w:rFonts w:ascii="Times New Roman" w:hAnsi="Times New Roman"/>
            <w:noProof/>
            <w:sz w:val="28"/>
          </w:rPr>
          <w:t>10</w:t>
        </w:r>
        <w:r w:rsidRPr="001F7FB0">
          <w:rPr>
            <w:rFonts w:ascii="Times New Roman" w:hAnsi="Times New Roman"/>
            <w:sz w:val="28"/>
          </w:rPr>
          <w:fldChar w:fldCharType="end"/>
        </w:r>
      </w:p>
    </w:sdtContent>
  </w:sdt>
  <w:p w14:paraId="5FB71193" w14:textId="77777777" w:rsidR="001F7FB0" w:rsidRDefault="001F7FB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63659" w14:textId="77777777" w:rsidR="00C74C15" w:rsidRDefault="00C74C15" w:rsidP="001F7FB0">
      <w:pPr>
        <w:spacing w:after="0" w:line="240" w:lineRule="auto"/>
      </w:pPr>
      <w:r>
        <w:separator/>
      </w:r>
    </w:p>
  </w:footnote>
  <w:footnote w:type="continuationSeparator" w:id="0">
    <w:p w14:paraId="7AD96300" w14:textId="77777777" w:rsidR="00C74C15" w:rsidRDefault="00C74C15" w:rsidP="001F7F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878F1"/>
    <w:multiLevelType w:val="multilevel"/>
    <w:tmpl w:val="F0429266"/>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4D964629"/>
    <w:multiLevelType w:val="multilevel"/>
    <w:tmpl w:val="BF96887E"/>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8A6"/>
    <w:rsid w:val="0001275F"/>
    <w:rsid w:val="00015123"/>
    <w:rsid w:val="00017269"/>
    <w:rsid w:val="00021385"/>
    <w:rsid w:val="00025D9F"/>
    <w:rsid w:val="00043FC6"/>
    <w:rsid w:val="00056D3A"/>
    <w:rsid w:val="00063EBC"/>
    <w:rsid w:val="00064FC4"/>
    <w:rsid w:val="0007367F"/>
    <w:rsid w:val="00080C79"/>
    <w:rsid w:val="00083F1C"/>
    <w:rsid w:val="000A2CC4"/>
    <w:rsid w:val="000D25AF"/>
    <w:rsid w:val="000E011E"/>
    <w:rsid w:val="000E180E"/>
    <w:rsid w:val="000F4321"/>
    <w:rsid w:val="00106EA1"/>
    <w:rsid w:val="00107B1A"/>
    <w:rsid w:val="00132EE1"/>
    <w:rsid w:val="00192576"/>
    <w:rsid w:val="001B02E6"/>
    <w:rsid w:val="001B453F"/>
    <w:rsid w:val="001D4D7D"/>
    <w:rsid w:val="001F7C24"/>
    <w:rsid w:val="001F7FB0"/>
    <w:rsid w:val="00212275"/>
    <w:rsid w:val="00233477"/>
    <w:rsid w:val="00274C1B"/>
    <w:rsid w:val="002B3BCC"/>
    <w:rsid w:val="002E6D17"/>
    <w:rsid w:val="003000B9"/>
    <w:rsid w:val="00322D58"/>
    <w:rsid w:val="00332A21"/>
    <w:rsid w:val="00334AFD"/>
    <w:rsid w:val="00361A11"/>
    <w:rsid w:val="003645AF"/>
    <w:rsid w:val="00365767"/>
    <w:rsid w:val="003665F7"/>
    <w:rsid w:val="003857BD"/>
    <w:rsid w:val="00391A76"/>
    <w:rsid w:val="003B3D10"/>
    <w:rsid w:val="003E701D"/>
    <w:rsid w:val="00400EF0"/>
    <w:rsid w:val="00464C47"/>
    <w:rsid w:val="004973FB"/>
    <w:rsid w:val="004A275B"/>
    <w:rsid w:val="004A2A1D"/>
    <w:rsid w:val="004D1BFD"/>
    <w:rsid w:val="005079AF"/>
    <w:rsid w:val="00510870"/>
    <w:rsid w:val="0051301E"/>
    <w:rsid w:val="00514054"/>
    <w:rsid w:val="0052157E"/>
    <w:rsid w:val="005225FF"/>
    <w:rsid w:val="005228A0"/>
    <w:rsid w:val="00522AA3"/>
    <w:rsid w:val="00526239"/>
    <w:rsid w:val="005474B5"/>
    <w:rsid w:val="00554F72"/>
    <w:rsid w:val="0055667A"/>
    <w:rsid w:val="00556A95"/>
    <w:rsid w:val="00573E5B"/>
    <w:rsid w:val="005835FE"/>
    <w:rsid w:val="00590BF2"/>
    <w:rsid w:val="005932CD"/>
    <w:rsid w:val="005B3308"/>
    <w:rsid w:val="005D3F9E"/>
    <w:rsid w:val="00616E26"/>
    <w:rsid w:val="00631FD7"/>
    <w:rsid w:val="006643B3"/>
    <w:rsid w:val="006B1D58"/>
    <w:rsid w:val="006D0ABF"/>
    <w:rsid w:val="006E02EC"/>
    <w:rsid w:val="006E218B"/>
    <w:rsid w:val="006E576F"/>
    <w:rsid w:val="007027F5"/>
    <w:rsid w:val="0070626E"/>
    <w:rsid w:val="00722DD7"/>
    <w:rsid w:val="00745585"/>
    <w:rsid w:val="00767351"/>
    <w:rsid w:val="00790105"/>
    <w:rsid w:val="00793BB2"/>
    <w:rsid w:val="00795C94"/>
    <w:rsid w:val="007A0733"/>
    <w:rsid w:val="007C1F7F"/>
    <w:rsid w:val="007D7C1F"/>
    <w:rsid w:val="007E6D1E"/>
    <w:rsid w:val="008142D4"/>
    <w:rsid w:val="008269BA"/>
    <w:rsid w:val="0084519E"/>
    <w:rsid w:val="00857E76"/>
    <w:rsid w:val="00882F46"/>
    <w:rsid w:val="008B35AB"/>
    <w:rsid w:val="008E6DC1"/>
    <w:rsid w:val="008E751C"/>
    <w:rsid w:val="008F6A54"/>
    <w:rsid w:val="00903334"/>
    <w:rsid w:val="00914935"/>
    <w:rsid w:val="0092492F"/>
    <w:rsid w:val="00926ADE"/>
    <w:rsid w:val="009323B6"/>
    <w:rsid w:val="00932A94"/>
    <w:rsid w:val="009509A2"/>
    <w:rsid w:val="009815C7"/>
    <w:rsid w:val="00987384"/>
    <w:rsid w:val="009A133F"/>
    <w:rsid w:val="009A2D26"/>
    <w:rsid w:val="009B36DE"/>
    <w:rsid w:val="009C5960"/>
    <w:rsid w:val="009D2566"/>
    <w:rsid w:val="009F7740"/>
    <w:rsid w:val="00A00123"/>
    <w:rsid w:val="00A22AF5"/>
    <w:rsid w:val="00A318A3"/>
    <w:rsid w:val="00A51777"/>
    <w:rsid w:val="00A82874"/>
    <w:rsid w:val="00A84D71"/>
    <w:rsid w:val="00A94BFD"/>
    <w:rsid w:val="00AB35C9"/>
    <w:rsid w:val="00AB3B1A"/>
    <w:rsid w:val="00AB5EAB"/>
    <w:rsid w:val="00AC43C8"/>
    <w:rsid w:val="00AE5C48"/>
    <w:rsid w:val="00AE75D9"/>
    <w:rsid w:val="00B20FB5"/>
    <w:rsid w:val="00B23F97"/>
    <w:rsid w:val="00B33B4E"/>
    <w:rsid w:val="00B7056C"/>
    <w:rsid w:val="00B711D9"/>
    <w:rsid w:val="00BB5FF8"/>
    <w:rsid w:val="00BC1712"/>
    <w:rsid w:val="00BC62B7"/>
    <w:rsid w:val="00BF392A"/>
    <w:rsid w:val="00BF59E7"/>
    <w:rsid w:val="00C2429B"/>
    <w:rsid w:val="00C45930"/>
    <w:rsid w:val="00C50A87"/>
    <w:rsid w:val="00C53639"/>
    <w:rsid w:val="00C73807"/>
    <w:rsid w:val="00C74C15"/>
    <w:rsid w:val="00CA07E9"/>
    <w:rsid w:val="00CA284D"/>
    <w:rsid w:val="00CA4DF6"/>
    <w:rsid w:val="00CC6F21"/>
    <w:rsid w:val="00D14E68"/>
    <w:rsid w:val="00D405B4"/>
    <w:rsid w:val="00D46F8F"/>
    <w:rsid w:val="00D602F6"/>
    <w:rsid w:val="00DA2D62"/>
    <w:rsid w:val="00DB0C79"/>
    <w:rsid w:val="00DC0C98"/>
    <w:rsid w:val="00DF7944"/>
    <w:rsid w:val="00E0523F"/>
    <w:rsid w:val="00E32A85"/>
    <w:rsid w:val="00E638A6"/>
    <w:rsid w:val="00E85923"/>
    <w:rsid w:val="00E954E1"/>
    <w:rsid w:val="00E97E7C"/>
    <w:rsid w:val="00EB32FC"/>
    <w:rsid w:val="00EC34A5"/>
    <w:rsid w:val="00ED0060"/>
    <w:rsid w:val="00ED112A"/>
    <w:rsid w:val="00EF6DFE"/>
    <w:rsid w:val="00F0366A"/>
    <w:rsid w:val="00F300CE"/>
    <w:rsid w:val="00F41693"/>
    <w:rsid w:val="00F42BEF"/>
    <w:rsid w:val="00F533C7"/>
    <w:rsid w:val="00F54056"/>
    <w:rsid w:val="00F6593E"/>
    <w:rsid w:val="00F85524"/>
    <w:rsid w:val="00F90FCF"/>
    <w:rsid w:val="00F93432"/>
    <w:rsid w:val="00FA0B3C"/>
    <w:rsid w:val="00FB0190"/>
    <w:rsid w:val="00FD6D9D"/>
    <w:rsid w:val="00FF75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5CACAB"/>
  <w15:docId w15:val="{387AF754-2F4E-46D6-9101-50CA8F7FA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43B3"/>
    <w:pPr>
      <w:spacing w:after="160" w:line="259" w:lineRule="auto"/>
    </w:pPr>
    <w:rPr>
      <w:lang w:eastAsia="en-US"/>
    </w:rPr>
  </w:style>
  <w:style w:type="paragraph" w:styleId="1">
    <w:name w:val="heading 1"/>
    <w:basedOn w:val="a0"/>
    <w:next w:val="a"/>
    <w:link w:val="10"/>
    <w:uiPriority w:val="99"/>
    <w:qFormat/>
    <w:rsid w:val="00E638A6"/>
    <w:pPr>
      <w:pageBreakBefore/>
      <w:jc w:val="center"/>
      <w:outlineLvl w:val="0"/>
    </w:pPr>
    <w:rPr>
      <w:b/>
      <w:bCs/>
    </w:rPr>
  </w:style>
  <w:style w:type="paragraph" w:styleId="3">
    <w:name w:val="heading 3"/>
    <w:basedOn w:val="a"/>
    <w:next w:val="a"/>
    <w:link w:val="30"/>
    <w:uiPriority w:val="99"/>
    <w:qFormat/>
    <w:rsid w:val="00E638A6"/>
    <w:pPr>
      <w:spacing w:after="0" w:line="240" w:lineRule="auto"/>
      <w:jc w:val="both"/>
      <w:outlineLvl w:val="2"/>
    </w:pPr>
    <w:rPr>
      <w:rFonts w:ascii="Times New Roman" w:hAnsi="Times New Roman"/>
      <w:b/>
      <w:bCs/>
      <w:kern w:val="2"/>
      <w:sz w:val="28"/>
      <w:szCs w:val="24"/>
    </w:rPr>
  </w:style>
  <w:style w:type="paragraph" w:styleId="4">
    <w:name w:val="heading 4"/>
    <w:basedOn w:val="a"/>
    <w:next w:val="a"/>
    <w:link w:val="40"/>
    <w:uiPriority w:val="99"/>
    <w:qFormat/>
    <w:rsid w:val="00E638A6"/>
    <w:pPr>
      <w:spacing w:after="0" w:line="240" w:lineRule="auto"/>
      <w:ind w:firstLine="709"/>
      <w:jc w:val="both"/>
      <w:outlineLvl w:val="3"/>
    </w:pPr>
    <w:rPr>
      <w:rFonts w:ascii="Times New Roman" w:hAnsi="Times New Roman"/>
      <w:b/>
      <w:bCs/>
      <w:kern w:val="2"/>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E638A6"/>
    <w:rPr>
      <w:rFonts w:ascii="Times New Roman" w:hAnsi="Times New Roman" w:cs="Times New Roman"/>
      <w:b/>
      <w:bCs/>
      <w:kern w:val="2"/>
      <w:sz w:val="24"/>
      <w:szCs w:val="24"/>
    </w:rPr>
  </w:style>
  <w:style w:type="character" w:customStyle="1" w:styleId="30">
    <w:name w:val="Заголовок 3 Знак"/>
    <w:basedOn w:val="a1"/>
    <w:link w:val="3"/>
    <w:uiPriority w:val="99"/>
    <w:locked/>
    <w:rsid w:val="00E638A6"/>
    <w:rPr>
      <w:rFonts w:ascii="Times New Roman" w:hAnsi="Times New Roman" w:cs="Times New Roman"/>
      <w:b/>
      <w:bCs/>
      <w:kern w:val="2"/>
      <w:sz w:val="24"/>
      <w:szCs w:val="24"/>
    </w:rPr>
  </w:style>
  <w:style w:type="character" w:customStyle="1" w:styleId="40">
    <w:name w:val="Заголовок 4 Знак"/>
    <w:basedOn w:val="a1"/>
    <w:link w:val="4"/>
    <w:uiPriority w:val="99"/>
    <w:locked/>
    <w:rsid w:val="00E638A6"/>
    <w:rPr>
      <w:rFonts w:ascii="Times New Roman" w:hAnsi="Times New Roman" w:cs="Times New Roman"/>
      <w:b/>
      <w:bCs/>
      <w:kern w:val="2"/>
      <w:sz w:val="24"/>
      <w:szCs w:val="24"/>
    </w:rPr>
  </w:style>
  <w:style w:type="paragraph" w:styleId="a0">
    <w:name w:val="No Spacing"/>
    <w:uiPriority w:val="99"/>
    <w:qFormat/>
    <w:rsid w:val="00E638A6"/>
    <w:rPr>
      <w:rFonts w:ascii="Times New Roman" w:hAnsi="Times New Roman"/>
      <w:kern w:val="2"/>
      <w:sz w:val="28"/>
      <w:szCs w:val="24"/>
      <w:lang w:eastAsia="en-US"/>
    </w:rPr>
  </w:style>
  <w:style w:type="paragraph" w:styleId="a4">
    <w:name w:val="List Paragraph"/>
    <w:basedOn w:val="a"/>
    <w:uiPriority w:val="99"/>
    <w:qFormat/>
    <w:rsid w:val="007C1F7F"/>
    <w:pPr>
      <w:ind w:left="720"/>
      <w:contextualSpacing/>
    </w:pPr>
  </w:style>
  <w:style w:type="character" w:styleId="a5">
    <w:name w:val="Strong"/>
    <w:basedOn w:val="a1"/>
    <w:uiPriority w:val="99"/>
    <w:qFormat/>
    <w:rsid w:val="007C1F7F"/>
    <w:rPr>
      <w:rFonts w:cs="Times New Roman"/>
      <w:b/>
      <w:bCs/>
    </w:rPr>
  </w:style>
  <w:style w:type="paragraph" w:styleId="a6">
    <w:name w:val="Normal (Web)"/>
    <w:basedOn w:val="a"/>
    <w:uiPriority w:val="99"/>
    <w:semiHidden/>
    <w:rsid w:val="007C1F7F"/>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ody Text"/>
    <w:basedOn w:val="a"/>
    <w:link w:val="a8"/>
    <w:uiPriority w:val="99"/>
    <w:rsid w:val="00514054"/>
    <w:pPr>
      <w:widowControl w:val="0"/>
      <w:autoSpaceDE w:val="0"/>
      <w:autoSpaceDN w:val="0"/>
      <w:spacing w:after="0" w:line="240" w:lineRule="auto"/>
      <w:ind w:left="241"/>
      <w:jc w:val="both"/>
    </w:pPr>
    <w:rPr>
      <w:rFonts w:ascii="Times New Roman" w:eastAsia="Times New Roman" w:hAnsi="Times New Roman"/>
      <w:sz w:val="24"/>
      <w:szCs w:val="24"/>
    </w:rPr>
  </w:style>
  <w:style w:type="character" w:customStyle="1" w:styleId="a8">
    <w:name w:val="Основной текст Знак"/>
    <w:basedOn w:val="a1"/>
    <w:link w:val="a7"/>
    <w:uiPriority w:val="99"/>
    <w:locked/>
    <w:rsid w:val="00514054"/>
    <w:rPr>
      <w:rFonts w:ascii="Times New Roman" w:hAnsi="Times New Roman" w:cs="Times New Roman"/>
      <w:sz w:val="24"/>
      <w:szCs w:val="24"/>
    </w:rPr>
  </w:style>
  <w:style w:type="paragraph" w:styleId="a9">
    <w:name w:val="header"/>
    <w:basedOn w:val="a"/>
    <w:link w:val="aa"/>
    <w:uiPriority w:val="99"/>
    <w:unhideWhenUsed/>
    <w:rsid w:val="001F7FB0"/>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1F7FB0"/>
    <w:rPr>
      <w:lang w:eastAsia="en-US"/>
    </w:rPr>
  </w:style>
  <w:style w:type="paragraph" w:styleId="ab">
    <w:name w:val="footer"/>
    <w:basedOn w:val="a"/>
    <w:link w:val="ac"/>
    <w:uiPriority w:val="99"/>
    <w:unhideWhenUsed/>
    <w:rsid w:val="001F7FB0"/>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F7FB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019529">
      <w:marLeft w:val="0"/>
      <w:marRight w:val="0"/>
      <w:marTop w:val="0"/>
      <w:marBottom w:val="0"/>
      <w:divBdr>
        <w:top w:val="none" w:sz="0" w:space="0" w:color="auto"/>
        <w:left w:val="none" w:sz="0" w:space="0" w:color="auto"/>
        <w:bottom w:val="none" w:sz="0" w:space="0" w:color="auto"/>
        <w:right w:val="none" w:sz="0" w:space="0" w:color="auto"/>
      </w:divBdr>
    </w:div>
    <w:div w:id="1955019530">
      <w:marLeft w:val="0"/>
      <w:marRight w:val="0"/>
      <w:marTop w:val="0"/>
      <w:marBottom w:val="0"/>
      <w:divBdr>
        <w:top w:val="none" w:sz="0" w:space="0" w:color="auto"/>
        <w:left w:val="none" w:sz="0" w:space="0" w:color="auto"/>
        <w:bottom w:val="none" w:sz="0" w:space="0" w:color="auto"/>
        <w:right w:val="none" w:sz="0" w:space="0" w:color="auto"/>
      </w:divBdr>
    </w:div>
    <w:div w:id="1955019531">
      <w:marLeft w:val="0"/>
      <w:marRight w:val="0"/>
      <w:marTop w:val="0"/>
      <w:marBottom w:val="0"/>
      <w:divBdr>
        <w:top w:val="none" w:sz="0" w:space="0" w:color="auto"/>
        <w:left w:val="none" w:sz="0" w:space="0" w:color="auto"/>
        <w:bottom w:val="none" w:sz="0" w:space="0" w:color="auto"/>
        <w:right w:val="none" w:sz="0" w:space="0" w:color="auto"/>
      </w:divBdr>
    </w:div>
    <w:div w:id="1955019532">
      <w:marLeft w:val="0"/>
      <w:marRight w:val="0"/>
      <w:marTop w:val="0"/>
      <w:marBottom w:val="0"/>
      <w:divBdr>
        <w:top w:val="none" w:sz="0" w:space="0" w:color="auto"/>
        <w:left w:val="none" w:sz="0" w:space="0" w:color="auto"/>
        <w:bottom w:val="none" w:sz="0" w:space="0" w:color="auto"/>
        <w:right w:val="none" w:sz="0" w:space="0" w:color="auto"/>
      </w:divBdr>
    </w:div>
    <w:div w:id="1955019533">
      <w:marLeft w:val="0"/>
      <w:marRight w:val="0"/>
      <w:marTop w:val="0"/>
      <w:marBottom w:val="0"/>
      <w:divBdr>
        <w:top w:val="none" w:sz="0" w:space="0" w:color="auto"/>
        <w:left w:val="none" w:sz="0" w:space="0" w:color="auto"/>
        <w:bottom w:val="none" w:sz="0" w:space="0" w:color="auto"/>
        <w:right w:val="none" w:sz="0" w:space="0" w:color="auto"/>
      </w:divBdr>
    </w:div>
    <w:div w:id="1955019534">
      <w:marLeft w:val="0"/>
      <w:marRight w:val="0"/>
      <w:marTop w:val="0"/>
      <w:marBottom w:val="0"/>
      <w:divBdr>
        <w:top w:val="none" w:sz="0" w:space="0" w:color="auto"/>
        <w:left w:val="none" w:sz="0" w:space="0" w:color="auto"/>
        <w:bottom w:val="none" w:sz="0" w:space="0" w:color="auto"/>
        <w:right w:val="none" w:sz="0" w:space="0" w:color="auto"/>
      </w:divBdr>
    </w:div>
    <w:div w:id="19550195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1540</Words>
  <Characters>8779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7</cp:revision>
  <dcterms:created xsi:type="dcterms:W3CDTF">2025-03-29T09:16:00Z</dcterms:created>
  <dcterms:modified xsi:type="dcterms:W3CDTF">2025-04-10T07:51:00Z</dcterms:modified>
</cp:coreProperties>
</file>