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B7B84" w14:textId="77777777" w:rsidR="00D05919" w:rsidRPr="00D05919" w:rsidRDefault="00D05919" w:rsidP="00645B7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E2E3FB5" w14:textId="77777777" w:rsidR="00D05919" w:rsidRPr="00D05919" w:rsidRDefault="00D05919" w:rsidP="00645B7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«</w:t>
      </w:r>
      <w:r w:rsidR="00390377">
        <w:rPr>
          <w:rFonts w:ascii="Times New Roman" w:hAnsi="Times New Roman" w:cs="Times New Roman"/>
          <w:b/>
          <w:sz w:val="28"/>
          <w:szCs w:val="28"/>
        </w:rPr>
        <w:t xml:space="preserve">Социальная </w:t>
      </w:r>
      <w:r w:rsidR="005B6525">
        <w:rPr>
          <w:rFonts w:ascii="Times New Roman" w:hAnsi="Times New Roman" w:cs="Times New Roman"/>
          <w:b/>
          <w:sz w:val="28"/>
          <w:szCs w:val="28"/>
        </w:rPr>
        <w:t>философия</w:t>
      </w:r>
      <w:r w:rsidRPr="00D05919">
        <w:rPr>
          <w:rFonts w:ascii="Times New Roman" w:hAnsi="Times New Roman" w:cs="Times New Roman"/>
          <w:b/>
          <w:sz w:val="28"/>
          <w:szCs w:val="28"/>
        </w:rPr>
        <w:t>»</w:t>
      </w:r>
    </w:p>
    <w:p w14:paraId="0F4EEAE8" w14:textId="4D7C0C51" w:rsid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F15824" w14:textId="77777777" w:rsidR="00645B7C" w:rsidRPr="00D05919" w:rsidRDefault="00645B7C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968C30" w14:textId="77777777" w:rsidR="00D05919" w:rsidRP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678CF955" w14:textId="77777777" w:rsidR="00D05919" w:rsidRP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46214D" w14:textId="115BECAF" w:rsidR="00D05919" w:rsidRDefault="00000A7A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645B7C" w:rsidRPr="00D05919">
        <w:rPr>
          <w:rFonts w:ascii="Times New Roman" w:hAnsi="Times New Roman" w:cs="Times New Roman"/>
          <w:b/>
          <w:sz w:val="28"/>
          <w:szCs w:val="28"/>
        </w:rPr>
        <w:t xml:space="preserve">закрытого типа </w:t>
      </w:r>
      <w:r w:rsidR="00D05919" w:rsidRPr="00D05919">
        <w:rPr>
          <w:rFonts w:ascii="Times New Roman" w:hAnsi="Times New Roman" w:cs="Times New Roman"/>
          <w:b/>
          <w:sz w:val="28"/>
          <w:szCs w:val="28"/>
        </w:rPr>
        <w:t>на выбор правильного ответа</w:t>
      </w:r>
    </w:p>
    <w:p w14:paraId="2D39F7D0" w14:textId="77777777" w:rsidR="00645B7C" w:rsidRPr="00D05919" w:rsidRDefault="00645B7C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783E44" w14:textId="63486C8A" w:rsidR="00B261AA" w:rsidRPr="00B261AA" w:rsidRDefault="00B261AA" w:rsidP="00645B7C">
      <w:pPr>
        <w:pStyle w:val="a3"/>
        <w:numPr>
          <w:ilvl w:val="0"/>
          <w:numId w:val="2"/>
        </w:numPr>
        <w:ind w:left="0" w:firstLine="0"/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cs="Times New Roman"/>
          <w:szCs w:val="28"/>
        </w:rPr>
        <w:t>.</w:t>
      </w:r>
    </w:p>
    <w:p w14:paraId="7EF9B8DA" w14:textId="77777777" w:rsidR="00D05919" w:rsidRPr="00B261AA" w:rsidRDefault="005B6525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 xml:space="preserve">Предтечей </w:t>
      </w:r>
      <w:r w:rsidR="00390377" w:rsidRPr="00B261AA">
        <w:rPr>
          <w:rFonts w:cs="Times New Roman"/>
          <w:szCs w:val="28"/>
        </w:rPr>
        <w:t xml:space="preserve">социальной философии </w:t>
      </w:r>
      <w:r w:rsidR="00D05919" w:rsidRPr="00B261AA">
        <w:rPr>
          <w:rFonts w:cs="Times New Roman"/>
          <w:szCs w:val="28"/>
        </w:rPr>
        <w:t>называют:</w:t>
      </w:r>
    </w:p>
    <w:p w14:paraId="4D3570AA" w14:textId="77777777" w:rsid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90377">
        <w:rPr>
          <w:rFonts w:ascii="Times New Roman" w:hAnsi="Times New Roman" w:cs="Times New Roman"/>
          <w:sz w:val="28"/>
          <w:szCs w:val="28"/>
        </w:rPr>
        <w:t>Фалеса</w:t>
      </w:r>
    </w:p>
    <w:p w14:paraId="16301223" w14:textId="77777777" w:rsidR="00390377" w:rsidRDefault="00995F9C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D05919">
        <w:rPr>
          <w:rFonts w:ascii="Times New Roman" w:hAnsi="Times New Roman" w:cs="Times New Roman"/>
          <w:sz w:val="28"/>
          <w:szCs w:val="28"/>
        </w:rPr>
        <w:t xml:space="preserve"> </w:t>
      </w:r>
      <w:r w:rsidR="00390377">
        <w:rPr>
          <w:rFonts w:ascii="Times New Roman" w:hAnsi="Times New Roman" w:cs="Times New Roman"/>
          <w:sz w:val="28"/>
          <w:szCs w:val="28"/>
        </w:rPr>
        <w:t xml:space="preserve">Аристотеля </w:t>
      </w:r>
    </w:p>
    <w:p w14:paraId="4D347D2A" w14:textId="77777777" w:rsidR="00D05919" w:rsidRPr="00CC5CA4" w:rsidRDefault="00995F9C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D05919">
        <w:rPr>
          <w:rFonts w:ascii="Times New Roman" w:hAnsi="Times New Roman" w:cs="Times New Roman"/>
          <w:sz w:val="28"/>
          <w:szCs w:val="28"/>
        </w:rPr>
        <w:t xml:space="preserve"> </w:t>
      </w:r>
      <w:r w:rsidR="00390377">
        <w:rPr>
          <w:rFonts w:ascii="Times New Roman" w:hAnsi="Times New Roman" w:cs="Times New Roman"/>
          <w:sz w:val="28"/>
          <w:szCs w:val="28"/>
        </w:rPr>
        <w:t>Августина</w:t>
      </w:r>
    </w:p>
    <w:p w14:paraId="71B293CA" w14:textId="77777777" w:rsid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ADC9CEC" w14:textId="77777777" w:rsid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95F9C">
        <w:rPr>
          <w:rFonts w:ascii="Times New Roman" w:hAnsi="Times New Roman" w:cs="Times New Roman"/>
          <w:sz w:val="28"/>
          <w:szCs w:val="28"/>
        </w:rPr>
        <w:t xml:space="preserve"> ОПК-7 (ОПК-7.1, ОПК-7.2, ОПК-7.3)</w:t>
      </w:r>
    </w:p>
    <w:p w14:paraId="2C7D0358" w14:textId="77777777" w:rsidR="00995F9C" w:rsidRPr="0024736C" w:rsidRDefault="00995F9C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2F61950" w14:textId="0A0D4EBB" w:rsidR="00B261AA" w:rsidRPr="00B261AA" w:rsidRDefault="00B261AA" w:rsidP="00645B7C">
      <w:pPr>
        <w:pStyle w:val="a3"/>
        <w:numPr>
          <w:ilvl w:val="0"/>
          <w:numId w:val="2"/>
        </w:numPr>
        <w:ind w:left="0" w:firstLine="0"/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cs="Times New Roman"/>
          <w:szCs w:val="28"/>
        </w:rPr>
        <w:t>.</w:t>
      </w:r>
    </w:p>
    <w:p w14:paraId="463603CE" w14:textId="77777777" w:rsidR="00D05919" w:rsidRPr="00B261AA" w:rsidRDefault="0024736C" w:rsidP="00645B7C">
      <w:pPr>
        <w:pStyle w:val="a3"/>
        <w:ind w:left="12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Кто выдвинул идею, что каждый народ проходит следующие циклы развития – эпоху богов, героев, людей?</w:t>
      </w:r>
    </w:p>
    <w:p w14:paraId="213CC556" w14:textId="77777777" w:rsid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4736C">
        <w:rPr>
          <w:rFonts w:ascii="Times New Roman" w:hAnsi="Times New Roman" w:cs="Times New Roman"/>
          <w:sz w:val="28"/>
          <w:szCs w:val="28"/>
        </w:rPr>
        <w:t>Руссо</w:t>
      </w:r>
    </w:p>
    <w:p w14:paraId="336B435E" w14:textId="77777777" w:rsid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4736C">
        <w:rPr>
          <w:rFonts w:ascii="Times New Roman" w:hAnsi="Times New Roman" w:cs="Times New Roman"/>
          <w:sz w:val="28"/>
          <w:szCs w:val="28"/>
        </w:rPr>
        <w:t>Гердер</w:t>
      </w:r>
    </w:p>
    <w:p w14:paraId="35043FCC" w14:textId="77777777" w:rsid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4736C">
        <w:rPr>
          <w:rFonts w:ascii="Times New Roman" w:hAnsi="Times New Roman" w:cs="Times New Roman"/>
          <w:sz w:val="28"/>
          <w:szCs w:val="28"/>
        </w:rPr>
        <w:t>Вико</w:t>
      </w:r>
    </w:p>
    <w:p w14:paraId="7F1035FE" w14:textId="77777777" w:rsidR="00D05919" w:rsidRDefault="00D0591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35C3A">
        <w:rPr>
          <w:rFonts w:ascii="Times New Roman" w:hAnsi="Times New Roman" w:cs="Times New Roman"/>
          <w:sz w:val="28"/>
          <w:szCs w:val="28"/>
        </w:rPr>
        <w:t>В</w:t>
      </w:r>
    </w:p>
    <w:p w14:paraId="2BF45D04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8A13326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342AB2" w14:textId="6F5FEA0D" w:rsidR="00B261AA" w:rsidRPr="00B261AA" w:rsidRDefault="00B261AA" w:rsidP="00645B7C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cs="Times New Roman"/>
          <w:szCs w:val="28"/>
        </w:rPr>
        <w:t>.</w:t>
      </w:r>
    </w:p>
    <w:p w14:paraId="5B56CC19" w14:textId="77777777" w:rsidR="003C466F" w:rsidRPr="00B261AA" w:rsidRDefault="0024736C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Исторический материализм является социальной ф</w:t>
      </w:r>
      <w:r w:rsidR="00F35C3A" w:rsidRPr="00B261AA">
        <w:rPr>
          <w:rFonts w:cs="Times New Roman"/>
          <w:szCs w:val="28"/>
        </w:rPr>
        <w:t>илософи</w:t>
      </w:r>
      <w:r w:rsidRPr="00B261AA">
        <w:rPr>
          <w:rFonts w:cs="Times New Roman"/>
          <w:szCs w:val="28"/>
        </w:rPr>
        <w:t>ей</w:t>
      </w:r>
      <w:r w:rsidR="00F35C3A" w:rsidRPr="00B261AA">
        <w:rPr>
          <w:rFonts w:cs="Times New Roman"/>
          <w:szCs w:val="28"/>
        </w:rPr>
        <w:t>:</w:t>
      </w:r>
    </w:p>
    <w:p w14:paraId="2BE0C854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4736C">
        <w:rPr>
          <w:rFonts w:ascii="Times New Roman" w:hAnsi="Times New Roman" w:cs="Times New Roman"/>
          <w:sz w:val="28"/>
          <w:szCs w:val="28"/>
        </w:rPr>
        <w:t>Канта</w:t>
      </w:r>
    </w:p>
    <w:p w14:paraId="697211E9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4736C">
        <w:rPr>
          <w:rFonts w:ascii="Times New Roman" w:hAnsi="Times New Roman" w:cs="Times New Roman"/>
          <w:sz w:val="28"/>
          <w:szCs w:val="28"/>
        </w:rPr>
        <w:t>Фейербаха</w:t>
      </w:r>
    </w:p>
    <w:p w14:paraId="5825F7DA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4736C">
        <w:rPr>
          <w:rFonts w:ascii="Times New Roman" w:hAnsi="Times New Roman" w:cs="Times New Roman"/>
          <w:sz w:val="28"/>
          <w:szCs w:val="28"/>
        </w:rPr>
        <w:t>Маркса</w:t>
      </w:r>
    </w:p>
    <w:p w14:paraId="43A248BA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4736C">
        <w:rPr>
          <w:rFonts w:ascii="Times New Roman" w:hAnsi="Times New Roman" w:cs="Times New Roman"/>
          <w:sz w:val="28"/>
          <w:szCs w:val="28"/>
        </w:rPr>
        <w:t>В</w:t>
      </w:r>
    </w:p>
    <w:p w14:paraId="43CCDBF1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251E7442" w14:textId="77777777" w:rsidR="006D15D4" w:rsidRPr="0024736C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5EDB4D" w14:textId="4DA2F812" w:rsidR="00B261AA" w:rsidRPr="00B261AA" w:rsidRDefault="00B261AA" w:rsidP="00645B7C">
      <w:pPr>
        <w:pStyle w:val="a3"/>
        <w:numPr>
          <w:ilvl w:val="0"/>
          <w:numId w:val="2"/>
        </w:numPr>
        <w:rPr>
          <w:rFonts w:eastAsia="Times New Roman" w:cs="Times New Roman"/>
          <w:i/>
          <w:color w:val="000000"/>
          <w:szCs w:val="20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eastAsia="Times New Roman" w:cs="Times New Roman"/>
          <w:i/>
          <w:color w:val="000000"/>
          <w:szCs w:val="20"/>
        </w:rPr>
        <w:t>.</w:t>
      </w:r>
    </w:p>
    <w:p w14:paraId="7E0FCBD8" w14:textId="77777777" w:rsidR="003C466F" w:rsidRPr="00B261AA" w:rsidRDefault="0024736C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Эмпирическое познание общества проявляется</w:t>
      </w:r>
      <w:r w:rsidR="008078B7" w:rsidRPr="00B261AA">
        <w:rPr>
          <w:rFonts w:cs="Times New Roman"/>
          <w:szCs w:val="28"/>
        </w:rPr>
        <w:t xml:space="preserve"> в</w:t>
      </w:r>
      <w:r w:rsidR="003C466F" w:rsidRPr="00B261AA">
        <w:rPr>
          <w:rFonts w:cs="Times New Roman"/>
          <w:szCs w:val="28"/>
        </w:rPr>
        <w:t xml:space="preserve">: </w:t>
      </w:r>
    </w:p>
    <w:p w14:paraId="3F0C2A7C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4736C">
        <w:rPr>
          <w:rFonts w:ascii="Times New Roman" w:hAnsi="Times New Roman" w:cs="Times New Roman"/>
          <w:sz w:val="28"/>
          <w:szCs w:val="28"/>
        </w:rPr>
        <w:t>наблюдении</w:t>
      </w:r>
    </w:p>
    <w:p w14:paraId="50C6AB31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078B7">
        <w:rPr>
          <w:rFonts w:ascii="Times New Roman" w:hAnsi="Times New Roman" w:cs="Times New Roman"/>
          <w:sz w:val="28"/>
          <w:szCs w:val="28"/>
        </w:rPr>
        <w:t>создании теории общества</w:t>
      </w:r>
    </w:p>
    <w:p w14:paraId="70A24FF6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078B7">
        <w:rPr>
          <w:rFonts w:ascii="Times New Roman" w:hAnsi="Times New Roman" w:cs="Times New Roman"/>
          <w:sz w:val="28"/>
          <w:szCs w:val="28"/>
        </w:rPr>
        <w:t>социальном эксперименте</w:t>
      </w:r>
    </w:p>
    <w:p w14:paraId="1DE2966B" w14:textId="77777777" w:rsidR="003C466F" w:rsidRDefault="008078B7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8B138B3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61D8FCD9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68F828" w14:textId="0EFD133D" w:rsidR="00B261AA" w:rsidRPr="00B261AA" w:rsidRDefault="00B261AA" w:rsidP="00645B7C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cs="Times New Roman"/>
          <w:szCs w:val="28"/>
        </w:rPr>
        <w:t>.</w:t>
      </w:r>
    </w:p>
    <w:p w14:paraId="420502E1" w14:textId="77777777" w:rsidR="003C466F" w:rsidRPr="00B261AA" w:rsidRDefault="008078B7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«Государство возникает там, тогда и постольку, где, когда и поскольку классовые противоречия не могут быть преодолены» Это сказал</w:t>
      </w:r>
      <w:r w:rsidR="003C466F" w:rsidRPr="00B261AA">
        <w:rPr>
          <w:rFonts w:cs="Times New Roman"/>
          <w:szCs w:val="28"/>
        </w:rPr>
        <w:t>:</w:t>
      </w:r>
    </w:p>
    <w:p w14:paraId="554C3E3D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8078B7">
        <w:rPr>
          <w:rFonts w:ascii="Times New Roman" w:hAnsi="Times New Roman" w:cs="Times New Roman"/>
          <w:sz w:val="28"/>
          <w:szCs w:val="28"/>
        </w:rPr>
        <w:t>Гегель</w:t>
      </w:r>
    </w:p>
    <w:p w14:paraId="68FC9575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078B7">
        <w:rPr>
          <w:rFonts w:ascii="Times New Roman" w:hAnsi="Times New Roman" w:cs="Times New Roman"/>
          <w:sz w:val="28"/>
          <w:szCs w:val="28"/>
        </w:rPr>
        <w:t>Ленин</w:t>
      </w:r>
    </w:p>
    <w:p w14:paraId="3CFE878A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078B7">
        <w:rPr>
          <w:rFonts w:ascii="Times New Roman" w:hAnsi="Times New Roman" w:cs="Times New Roman"/>
          <w:sz w:val="28"/>
          <w:szCs w:val="28"/>
        </w:rPr>
        <w:t>Фейербах</w:t>
      </w:r>
    </w:p>
    <w:p w14:paraId="0BA29167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B0CED7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77FC17AC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250E35" w14:textId="1DD7BEA4" w:rsidR="00B261AA" w:rsidRPr="00B261AA" w:rsidRDefault="00B261AA" w:rsidP="00645B7C">
      <w:pPr>
        <w:pStyle w:val="a3"/>
        <w:numPr>
          <w:ilvl w:val="0"/>
          <w:numId w:val="2"/>
        </w:numPr>
        <w:rPr>
          <w:rFonts w:eastAsia="Times New Roman" w:cs="Times New Roman"/>
          <w:i/>
          <w:color w:val="000000"/>
          <w:szCs w:val="20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eastAsia="Times New Roman" w:cs="Times New Roman"/>
          <w:i/>
          <w:color w:val="000000"/>
          <w:szCs w:val="20"/>
        </w:rPr>
        <w:t>.</w:t>
      </w:r>
    </w:p>
    <w:p w14:paraId="319ED04F" w14:textId="77777777" w:rsidR="003C466F" w:rsidRPr="00B261AA" w:rsidRDefault="008078B7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Социальной философией в немецкой философии больше занимался</w:t>
      </w:r>
      <w:r w:rsidR="003C466F" w:rsidRPr="00B261AA">
        <w:rPr>
          <w:rFonts w:cs="Times New Roman"/>
          <w:szCs w:val="28"/>
        </w:rPr>
        <w:t>:</w:t>
      </w:r>
    </w:p>
    <w:p w14:paraId="34AA445C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078B7">
        <w:rPr>
          <w:rFonts w:ascii="Times New Roman" w:hAnsi="Times New Roman" w:cs="Times New Roman"/>
          <w:sz w:val="28"/>
          <w:szCs w:val="28"/>
        </w:rPr>
        <w:t>Шеллинг</w:t>
      </w:r>
    </w:p>
    <w:p w14:paraId="030D5937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078B7">
        <w:rPr>
          <w:rFonts w:ascii="Times New Roman" w:hAnsi="Times New Roman" w:cs="Times New Roman"/>
          <w:sz w:val="28"/>
          <w:szCs w:val="28"/>
        </w:rPr>
        <w:t>Гегель</w:t>
      </w:r>
    </w:p>
    <w:p w14:paraId="322433A6" w14:textId="77777777" w:rsidR="003C466F" w:rsidRDefault="00C00776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078B7">
        <w:rPr>
          <w:rFonts w:ascii="Times New Roman" w:hAnsi="Times New Roman" w:cs="Times New Roman"/>
          <w:sz w:val="28"/>
          <w:szCs w:val="28"/>
        </w:rPr>
        <w:t>Фейербах</w:t>
      </w:r>
    </w:p>
    <w:p w14:paraId="31DE48A4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795842F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7DFCD949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28BA08" w14:textId="78B9528A" w:rsidR="00B261AA" w:rsidRPr="00B261AA" w:rsidRDefault="00B261AA" w:rsidP="00645B7C">
      <w:pPr>
        <w:pStyle w:val="a3"/>
        <w:numPr>
          <w:ilvl w:val="0"/>
          <w:numId w:val="2"/>
        </w:numPr>
        <w:rPr>
          <w:rFonts w:eastAsia="Times New Roman" w:cs="Times New Roman"/>
          <w:i/>
          <w:color w:val="000000"/>
          <w:szCs w:val="20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eastAsia="Times New Roman" w:cs="Times New Roman"/>
          <w:i/>
          <w:color w:val="000000"/>
          <w:szCs w:val="20"/>
        </w:rPr>
        <w:t>.</w:t>
      </w:r>
    </w:p>
    <w:p w14:paraId="7D75B020" w14:textId="77777777" w:rsidR="003C466F" w:rsidRPr="00B261AA" w:rsidRDefault="008E7851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Социальной философией в Древней Греции больше занимались</w:t>
      </w:r>
      <w:r w:rsidR="003C466F" w:rsidRPr="00B261AA">
        <w:rPr>
          <w:rFonts w:cs="Times New Roman"/>
          <w:szCs w:val="28"/>
        </w:rPr>
        <w:t>:</w:t>
      </w:r>
    </w:p>
    <w:p w14:paraId="26F2B90F" w14:textId="77777777" w:rsidR="003C466F" w:rsidRDefault="002F7D55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E7851">
        <w:rPr>
          <w:rFonts w:ascii="Times New Roman" w:hAnsi="Times New Roman" w:cs="Times New Roman"/>
          <w:sz w:val="28"/>
          <w:szCs w:val="28"/>
        </w:rPr>
        <w:t>Демокрит</w:t>
      </w:r>
    </w:p>
    <w:p w14:paraId="48B22A9F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F7D55">
        <w:rPr>
          <w:rFonts w:ascii="Times New Roman" w:hAnsi="Times New Roman" w:cs="Times New Roman"/>
          <w:sz w:val="28"/>
          <w:szCs w:val="28"/>
        </w:rPr>
        <w:t>Аристотел</w:t>
      </w:r>
      <w:r w:rsidR="008E7851">
        <w:rPr>
          <w:rFonts w:ascii="Times New Roman" w:hAnsi="Times New Roman" w:cs="Times New Roman"/>
          <w:sz w:val="28"/>
          <w:szCs w:val="28"/>
        </w:rPr>
        <w:t>ь</w:t>
      </w:r>
    </w:p>
    <w:p w14:paraId="7619FC1C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E7851">
        <w:rPr>
          <w:rFonts w:ascii="Times New Roman" w:hAnsi="Times New Roman" w:cs="Times New Roman"/>
          <w:sz w:val="28"/>
          <w:szCs w:val="28"/>
        </w:rPr>
        <w:t>Эпикур</w:t>
      </w:r>
    </w:p>
    <w:p w14:paraId="5DE9C305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BEB729A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42986B57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5AC9EF" w14:textId="78A07243" w:rsidR="00B261AA" w:rsidRPr="00B261AA" w:rsidRDefault="00B261AA" w:rsidP="00645B7C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eastAsia="Times New Roman" w:cs="Times New Roman"/>
          <w:i/>
          <w:color w:val="000000"/>
          <w:szCs w:val="20"/>
        </w:rPr>
        <w:t>.</w:t>
      </w:r>
      <w:r w:rsidRPr="00B261AA">
        <w:rPr>
          <w:rFonts w:cs="Times New Roman"/>
          <w:szCs w:val="28"/>
        </w:rPr>
        <w:t xml:space="preserve"> </w:t>
      </w:r>
    </w:p>
    <w:p w14:paraId="7201D427" w14:textId="77777777" w:rsidR="003C466F" w:rsidRPr="00B261AA" w:rsidRDefault="008E7851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Социальной философией в Древнем Китае больше занимались:</w:t>
      </w:r>
    </w:p>
    <w:p w14:paraId="4B34BF99" w14:textId="77777777" w:rsidR="003C466F" w:rsidRDefault="00B07F87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="008E7851">
        <w:rPr>
          <w:rFonts w:ascii="Times New Roman" w:hAnsi="Times New Roman" w:cs="Times New Roman"/>
          <w:sz w:val="28"/>
          <w:szCs w:val="28"/>
        </w:rPr>
        <w:t>Лао-цзы</w:t>
      </w:r>
      <w:proofErr w:type="spellEnd"/>
    </w:p>
    <w:p w14:paraId="41A72BEB" w14:textId="77777777" w:rsidR="003C466F" w:rsidRDefault="00B07F87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</w:t>
      </w:r>
      <w:r w:rsidR="008E7851">
        <w:rPr>
          <w:rFonts w:ascii="Times New Roman" w:hAnsi="Times New Roman" w:cs="Times New Roman"/>
          <w:sz w:val="28"/>
          <w:szCs w:val="28"/>
        </w:rPr>
        <w:t>онфуций</w:t>
      </w:r>
    </w:p>
    <w:p w14:paraId="454CC052" w14:textId="77777777" w:rsidR="003C466F" w:rsidRDefault="00B07F87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E7851">
        <w:rPr>
          <w:rFonts w:ascii="Times New Roman" w:hAnsi="Times New Roman" w:cs="Times New Roman"/>
          <w:sz w:val="28"/>
          <w:szCs w:val="28"/>
        </w:rPr>
        <w:t xml:space="preserve">Ли </w:t>
      </w:r>
      <w:proofErr w:type="spellStart"/>
      <w:r w:rsidR="008E7851">
        <w:rPr>
          <w:rFonts w:ascii="Times New Roman" w:hAnsi="Times New Roman" w:cs="Times New Roman"/>
          <w:sz w:val="28"/>
          <w:szCs w:val="28"/>
        </w:rPr>
        <w:t>Бо</w:t>
      </w:r>
      <w:proofErr w:type="spellEnd"/>
    </w:p>
    <w:p w14:paraId="2C7ADD7C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E7851">
        <w:rPr>
          <w:rFonts w:ascii="Times New Roman" w:hAnsi="Times New Roman" w:cs="Times New Roman"/>
          <w:sz w:val="28"/>
          <w:szCs w:val="28"/>
        </w:rPr>
        <w:t>Б</w:t>
      </w:r>
    </w:p>
    <w:p w14:paraId="008FB3C5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23F03840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1AAC51E" w14:textId="3E4C778A" w:rsidR="00B261AA" w:rsidRPr="00B261AA" w:rsidRDefault="00B261AA" w:rsidP="00645B7C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eastAsia="Times New Roman" w:cs="Times New Roman"/>
          <w:i/>
          <w:color w:val="000000"/>
          <w:szCs w:val="20"/>
        </w:rPr>
        <w:t>.</w:t>
      </w:r>
      <w:r w:rsidRPr="00B261AA">
        <w:rPr>
          <w:rFonts w:cs="Times New Roman"/>
          <w:szCs w:val="28"/>
        </w:rPr>
        <w:t xml:space="preserve"> </w:t>
      </w:r>
    </w:p>
    <w:p w14:paraId="1F58FB63" w14:textId="77777777" w:rsidR="003C466F" w:rsidRPr="00B261AA" w:rsidRDefault="008E7851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Социальной философией в Англии больше занимались:</w:t>
      </w:r>
    </w:p>
    <w:p w14:paraId="33B0BAEA" w14:textId="77777777" w:rsidR="003C466F" w:rsidRDefault="005625A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E7851">
        <w:rPr>
          <w:rFonts w:ascii="Times New Roman" w:hAnsi="Times New Roman" w:cs="Times New Roman"/>
          <w:sz w:val="28"/>
          <w:szCs w:val="28"/>
        </w:rPr>
        <w:t>Бэкон</w:t>
      </w:r>
    </w:p>
    <w:p w14:paraId="1DFF7475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E7851">
        <w:rPr>
          <w:rFonts w:ascii="Times New Roman" w:hAnsi="Times New Roman" w:cs="Times New Roman"/>
          <w:sz w:val="28"/>
          <w:szCs w:val="28"/>
        </w:rPr>
        <w:t>Гоббс</w:t>
      </w:r>
      <w:r w:rsidR="00562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2370FC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5625AA">
        <w:rPr>
          <w:rFonts w:ascii="Times New Roman" w:hAnsi="Times New Roman" w:cs="Times New Roman"/>
          <w:sz w:val="28"/>
          <w:szCs w:val="28"/>
        </w:rPr>
        <w:t>Ше</w:t>
      </w:r>
      <w:r w:rsidR="008E7851">
        <w:rPr>
          <w:rFonts w:ascii="Times New Roman" w:hAnsi="Times New Roman" w:cs="Times New Roman"/>
          <w:sz w:val="28"/>
          <w:szCs w:val="28"/>
        </w:rPr>
        <w:t>кспир</w:t>
      </w:r>
    </w:p>
    <w:p w14:paraId="26B27480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72C1D35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62693166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8990A44" w14:textId="3E9DF16C" w:rsidR="00B261AA" w:rsidRPr="00B261AA" w:rsidRDefault="00B632EB" w:rsidP="00645B7C">
      <w:pPr>
        <w:pStyle w:val="a3"/>
        <w:numPr>
          <w:ilvl w:val="0"/>
          <w:numId w:val="2"/>
        </w:numPr>
        <w:rPr>
          <w:rFonts w:eastAsia="Times New Roman" w:cs="Times New Roman"/>
          <w:i/>
          <w:color w:val="000000"/>
          <w:szCs w:val="20"/>
        </w:rPr>
      </w:pPr>
      <w:r>
        <w:rPr>
          <w:rFonts w:eastAsia="Times New Roman" w:cs="Times New Roman"/>
          <w:i/>
          <w:color w:val="000000"/>
          <w:szCs w:val="20"/>
        </w:rPr>
        <w:t xml:space="preserve"> </w:t>
      </w:r>
      <w:r w:rsidR="00B261AA"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eastAsia="Times New Roman" w:cs="Times New Roman"/>
          <w:i/>
          <w:color w:val="000000"/>
          <w:szCs w:val="20"/>
        </w:rPr>
        <w:t>.</w:t>
      </w:r>
    </w:p>
    <w:p w14:paraId="222BC858" w14:textId="77777777" w:rsidR="003C466F" w:rsidRPr="00B261AA" w:rsidRDefault="008E7851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Социальной философией в России занимались:</w:t>
      </w:r>
      <w:r w:rsidR="003C466F" w:rsidRPr="00B261AA">
        <w:rPr>
          <w:rFonts w:cs="Times New Roman"/>
          <w:szCs w:val="28"/>
        </w:rPr>
        <w:t xml:space="preserve"> </w:t>
      </w:r>
    </w:p>
    <w:p w14:paraId="04B19258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E7851">
        <w:rPr>
          <w:rFonts w:ascii="Times New Roman" w:hAnsi="Times New Roman" w:cs="Times New Roman"/>
          <w:sz w:val="28"/>
          <w:szCs w:val="28"/>
        </w:rPr>
        <w:t>Сорокин</w:t>
      </w:r>
    </w:p>
    <w:p w14:paraId="2B47DA31" w14:textId="77777777" w:rsidR="003C466F" w:rsidRDefault="005625A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E7851">
        <w:rPr>
          <w:rFonts w:ascii="Times New Roman" w:hAnsi="Times New Roman" w:cs="Times New Roman"/>
          <w:sz w:val="28"/>
          <w:szCs w:val="28"/>
        </w:rPr>
        <w:t>Чаадаев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8A4152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E7851">
        <w:rPr>
          <w:rFonts w:ascii="Times New Roman" w:hAnsi="Times New Roman" w:cs="Times New Roman"/>
          <w:sz w:val="28"/>
          <w:szCs w:val="28"/>
        </w:rPr>
        <w:t>Мережковский</w:t>
      </w:r>
    </w:p>
    <w:p w14:paraId="18F8D77C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E7851">
        <w:rPr>
          <w:rFonts w:ascii="Times New Roman" w:hAnsi="Times New Roman" w:cs="Times New Roman"/>
          <w:sz w:val="28"/>
          <w:szCs w:val="28"/>
        </w:rPr>
        <w:t>А</w:t>
      </w:r>
    </w:p>
    <w:p w14:paraId="1D6F6AB8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ОПК-7 (ОПК-7.1, ОПК-7.2, ОПК-7.3)</w:t>
      </w:r>
    </w:p>
    <w:p w14:paraId="565DD0EF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255496" w14:textId="4C4385AA" w:rsidR="00B261AA" w:rsidRPr="00B261AA" w:rsidRDefault="00B632EB" w:rsidP="00645B7C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>
        <w:rPr>
          <w:rFonts w:eastAsia="Times New Roman" w:cs="Times New Roman"/>
          <w:i/>
          <w:color w:val="000000"/>
          <w:szCs w:val="20"/>
        </w:rPr>
        <w:t xml:space="preserve"> </w:t>
      </w:r>
      <w:r w:rsidR="00B261AA"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 w:rsidR="00645B7C">
        <w:rPr>
          <w:rFonts w:eastAsia="Times New Roman" w:cs="Times New Roman"/>
          <w:i/>
          <w:color w:val="000000"/>
          <w:szCs w:val="20"/>
        </w:rPr>
        <w:t>.</w:t>
      </w:r>
      <w:r w:rsidR="00B261AA" w:rsidRPr="00B261AA">
        <w:rPr>
          <w:rFonts w:cs="Times New Roman"/>
          <w:szCs w:val="28"/>
        </w:rPr>
        <w:t xml:space="preserve"> </w:t>
      </w:r>
    </w:p>
    <w:p w14:paraId="7B2AF0AE" w14:textId="77777777" w:rsidR="003C466F" w:rsidRPr="00B261AA" w:rsidRDefault="008E7851" w:rsidP="00645B7C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 xml:space="preserve">Социальной </w:t>
      </w:r>
      <w:r w:rsidR="005625AA" w:rsidRPr="00B261AA">
        <w:rPr>
          <w:rFonts w:cs="Times New Roman"/>
          <w:szCs w:val="28"/>
        </w:rPr>
        <w:t>философи</w:t>
      </w:r>
      <w:r w:rsidRPr="00B261AA">
        <w:rPr>
          <w:rFonts w:cs="Times New Roman"/>
          <w:szCs w:val="28"/>
        </w:rPr>
        <w:t>ей</w:t>
      </w:r>
      <w:r w:rsidR="005625AA" w:rsidRPr="00B261AA">
        <w:rPr>
          <w:rFonts w:cs="Times New Roman"/>
          <w:szCs w:val="28"/>
        </w:rPr>
        <w:t xml:space="preserve"> в </w:t>
      </w:r>
      <w:r w:rsidR="00CF3538" w:rsidRPr="00B261AA">
        <w:rPr>
          <w:rFonts w:cs="Times New Roman"/>
          <w:szCs w:val="28"/>
        </w:rPr>
        <w:t xml:space="preserve">ХХ веке во Франции </w:t>
      </w:r>
      <w:r w:rsidR="005625AA" w:rsidRPr="00B261AA">
        <w:rPr>
          <w:rFonts w:cs="Times New Roman"/>
          <w:szCs w:val="28"/>
        </w:rPr>
        <w:t>больше занимался</w:t>
      </w:r>
      <w:r w:rsidR="003C466F" w:rsidRPr="00B261AA">
        <w:rPr>
          <w:rFonts w:cs="Times New Roman"/>
          <w:szCs w:val="28"/>
        </w:rPr>
        <w:t xml:space="preserve">: </w:t>
      </w:r>
    </w:p>
    <w:p w14:paraId="39603C85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5625AA">
        <w:rPr>
          <w:rFonts w:ascii="Times New Roman" w:hAnsi="Times New Roman" w:cs="Times New Roman"/>
          <w:sz w:val="28"/>
          <w:szCs w:val="28"/>
        </w:rPr>
        <w:t>Ф</w:t>
      </w:r>
      <w:r w:rsidR="00CF3538">
        <w:rPr>
          <w:rFonts w:ascii="Times New Roman" w:hAnsi="Times New Roman" w:cs="Times New Roman"/>
          <w:sz w:val="28"/>
          <w:szCs w:val="28"/>
        </w:rPr>
        <w:t>рейд</w:t>
      </w:r>
    </w:p>
    <w:p w14:paraId="3BFE9727" w14:textId="77777777" w:rsidR="00CF3538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F3538">
        <w:rPr>
          <w:rFonts w:ascii="Times New Roman" w:hAnsi="Times New Roman" w:cs="Times New Roman"/>
          <w:sz w:val="28"/>
          <w:szCs w:val="28"/>
        </w:rPr>
        <w:t>Маркузе</w:t>
      </w:r>
    </w:p>
    <w:p w14:paraId="30F98F08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CF3538">
        <w:rPr>
          <w:rFonts w:ascii="Times New Roman" w:hAnsi="Times New Roman" w:cs="Times New Roman"/>
          <w:sz w:val="28"/>
          <w:szCs w:val="28"/>
        </w:rPr>
        <w:t>Лакан</w:t>
      </w:r>
      <w:proofErr w:type="spellEnd"/>
    </w:p>
    <w:p w14:paraId="70F0F3E7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3538">
        <w:rPr>
          <w:rFonts w:ascii="Times New Roman" w:hAnsi="Times New Roman" w:cs="Times New Roman"/>
          <w:sz w:val="28"/>
          <w:szCs w:val="28"/>
        </w:rPr>
        <w:t>Б</w:t>
      </w:r>
    </w:p>
    <w:p w14:paraId="66C9E87D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0802F24C" w14:textId="77777777" w:rsidR="003C466F" w:rsidRDefault="003C466F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16067A" w14:textId="5008BD92" w:rsidR="003C466F" w:rsidRPr="00CA4028" w:rsidRDefault="003C466F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645B7C" w:rsidRPr="00D05919">
        <w:rPr>
          <w:rFonts w:ascii="Times New Roman" w:hAnsi="Times New Roman" w:cs="Times New Roman"/>
          <w:b/>
          <w:sz w:val="28"/>
          <w:szCs w:val="28"/>
        </w:rPr>
        <w:t>закрытого типа</w:t>
      </w:r>
      <w:r w:rsidR="00645B7C" w:rsidRPr="00CA40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028">
        <w:rPr>
          <w:rFonts w:ascii="Times New Roman" w:hAnsi="Times New Roman" w:cs="Times New Roman"/>
          <w:b/>
          <w:sz w:val="28"/>
          <w:szCs w:val="28"/>
        </w:rPr>
        <w:t>на установление соответствия</w:t>
      </w:r>
    </w:p>
    <w:p w14:paraId="0C03715B" w14:textId="77777777" w:rsidR="003C466F" w:rsidRPr="003808AC" w:rsidRDefault="003C466F" w:rsidP="00645B7C">
      <w:pPr>
        <w:spacing w:after="0" w:line="240" w:lineRule="auto"/>
        <w:contextualSpacing/>
        <w:jc w:val="both"/>
        <w:rPr>
          <w:rFonts w:cs="Times New Roman"/>
          <w:b/>
          <w:szCs w:val="28"/>
        </w:rPr>
      </w:pPr>
    </w:p>
    <w:p w14:paraId="7B206D6C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32EB">
        <w:rPr>
          <w:rFonts w:ascii="Times New Roman" w:hAnsi="Times New Roman" w:cs="Times New Roman"/>
          <w:iCs/>
          <w:sz w:val="28"/>
          <w:szCs w:val="28"/>
        </w:rPr>
        <w:t>1</w:t>
      </w:r>
      <w:r w:rsidRPr="00000A7A">
        <w:rPr>
          <w:rFonts w:ascii="Times New Roman" w:hAnsi="Times New Roman" w:cs="Times New Roman"/>
          <w:i/>
          <w:sz w:val="28"/>
          <w:szCs w:val="28"/>
        </w:rPr>
        <w:t>.</w:t>
      </w:r>
      <w:r w:rsidR="009A1DF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00A7A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событиями и датами</w:t>
      </w:r>
      <w:r w:rsidR="009A1DF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A1DF9" w:rsidRPr="00C375B9">
        <w:rPr>
          <w:rFonts w:ascii="Times New Roman" w:eastAsia="Calibri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9A1DF9" w14:paraId="34DC4FC9" w14:textId="77777777" w:rsidTr="009A1DF9">
        <w:tc>
          <w:tcPr>
            <w:tcW w:w="5245" w:type="dxa"/>
          </w:tcPr>
          <w:p w14:paraId="2612BF5F" w14:textId="77777777" w:rsidR="009A1DF9" w:rsidRPr="009A1DF9" w:rsidRDefault="009A1DF9" w:rsidP="00645B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4100" w:type="dxa"/>
          </w:tcPr>
          <w:p w14:paraId="38447229" w14:textId="77777777" w:rsidR="009A1DF9" w:rsidRPr="009A1DF9" w:rsidRDefault="009A1DF9" w:rsidP="00645B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A1DF9" w14:paraId="68FDD3C0" w14:textId="77777777" w:rsidTr="009A1DF9">
        <w:tc>
          <w:tcPr>
            <w:tcW w:w="5245" w:type="dxa"/>
          </w:tcPr>
          <w:p w14:paraId="02ED910A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«Философия права»</w:t>
            </w:r>
          </w:p>
        </w:tc>
        <w:tc>
          <w:tcPr>
            <w:tcW w:w="4100" w:type="dxa"/>
          </w:tcPr>
          <w:p w14:paraId="6EE1D6E4" w14:textId="77777777" w:rsidR="009A1DF9" w:rsidRPr="002F43B3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3B3">
              <w:rPr>
                <w:rFonts w:ascii="Times New Roman" w:hAnsi="Times New Roman" w:cs="Times New Roman"/>
                <w:sz w:val="28"/>
                <w:szCs w:val="28"/>
              </w:rPr>
              <w:t>А) 1905</w:t>
            </w:r>
          </w:p>
        </w:tc>
      </w:tr>
      <w:tr w:rsidR="009A1DF9" w14:paraId="48910B9B" w14:textId="77777777" w:rsidTr="009A1DF9">
        <w:tc>
          <w:tcPr>
            <w:tcW w:w="5245" w:type="dxa"/>
          </w:tcPr>
          <w:p w14:paraId="6CB1654F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«Манифест коммунистической партии»</w:t>
            </w:r>
          </w:p>
        </w:tc>
        <w:tc>
          <w:tcPr>
            <w:tcW w:w="4100" w:type="dxa"/>
          </w:tcPr>
          <w:p w14:paraId="6C886B80" w14:textId="77777777" w:rsidR="009A1DF9" w:rsidRPr="002F43B3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3B3">
              <w:rPr>
                <w:rFonts w:ascii="Times New Roman" w:hAnsi="Times New Roman" w:cs="Times New Roman"/>
                <w:sz w:val="28"/>
                <w:szCs w:val="28"/>
              </w:rPr>
              <w:t>Б) 1812</w:t>
            </w:r>
          </w:p>
        </w:tc>
      </w:tr>
      <w:tr w:rsidR="009A1DF9" w14:paraId="6100C47A" w14:textId="77777777" w:rsidTr="009A1DF9">
        <w:tc>
          <w:tcPr>
            <w:tcW w:w="5245" w:type="dxa"/>
          </w:tcPr>
          <w:p w14:paraId="7F7707C1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«Наука логики»</w:t>
            </w:r>
          </w:p>
        </w:tc>
        <w:tc>
          <w:tcPr>
            <w:tcW w:w="4100" w:type="dxa"/>
          </w:tcPr>
          <w:p w14:paraId="14717E23" w14:textId="77777777" w:rsidR="009A1DF9" w:rsidRPr="002F43B3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3B3">
              <w:rPr>
                <w:rFonts w:ascii="Times New Roman" w:hAnsi="Times New Roman" w:cs="Times New Roman"/>
                <w:sz w:val="28"/>
                <w:szCs w:val="28"/>
              </w:rPr>
              <w:t>В) 1848</w:t>
            </w:r>
          </w:p>
        </w:tc>
      </w:tr>
      <w:tr w:rsidR="009A1DF9" w14:paraId="045D7DE4" w14:textId="77777777" w:rsidTr="009A1DF9">
        <w:tc>
          <w:tcPr>
            <w:tcW w:w="5245" w:type="dxa"/>
          </w:tcPr>
          <w:p w14:paraId="757E6C43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«Протестантская этика и дух капитализма»</w:t>
            </w:r>
          </w:p>
        </w:tc>
        <w:tc>
          <w:tcPr>
            <w:tcW w:w="4100" w:type="dxa"/>
          </w:tcPr>
          <w:p w14:paraId="0E0C2E6B" w14:textId="77777777" w:rsidR="009A1DF9" w:rsidRPr="002F43B3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3B3">
              <w:rPr>
                <w:rFonts w:ascii="Times New Roman" w:hAnsi="Times New Roman" w:cs="Times New Roman"/>
                <w:sz w:val="28"/>
                <w:szCs w:val="28"/>
              </w:rPr>
              <w:t>Г) 1821</w:t>
            </w:r>
          </w:p>
        </w:tc>
      </w:tr>
    </w:tbl>
    <w:p w14:paraId="11B33E17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 w:rsidR="00A27F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, 2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 w:rsidR="003B6A0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 3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 w:rsidR="00A27F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, 4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 w:rsidR="003B6A0C">
        <w:rPr>
          <w:rFonts w:ascii="Times New Roman" w:hAnsi="Times New Roman" w:cs="Times New Roman"/>
          <w:sz w:val="28"/>
          <w:szCs w:val="28"/>
        </w:rPr>
        <w:t>А</w:t>
      </w:r>
    </w:p>
    <w:p w14:paraId="2461BCEB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4993E90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020730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32EB">
        <w:rPr>
          <w:rFonts w:ascii="Times New Roman" w:hAnsi="Times New Roman" w:cs="Times New Roman"/>
          <w:iCs/>
          <w:sz w:val="28"/>
          <w:szCs w:val="28"/>
        </w:rPr>
        <w:t>2.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 Установите соответствие между произведениями</w:t>
      </w:r>
      <w:r w:rsidR="00A27FE1" w:rsidRPr="00000A7A">
        <w:rPr>
          <w:rFonts w:ascii="Times New Roman" w:hAnsi="Times New Roman" w:cs="Times New Roman"/>
          <w:i/>
          <w:sz w:val="28"/>
          <w:szCs w:val="28"/>
        </w:rPr>
        <w:t xml:space="preserve"> и тематикой</w:t>
      </w:r>
      <w:r w:rsidR="009A1DF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A1DF9" w:rsidRPr="00C375B9">
        <w:rPr>
          <w:rFonts w:ascii="Times New Roman" w:eastAsia="Calibri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A1DF9" w14:paraId="20D20BDE" w14:textId="77777777" w:rsidTr="009A1DF9">
        <w:tc>
          <w:tcPr>
            <w:tcW w:w="4672" w:type="dxa"/>
          </w:tcPr>
          <w:p w14:paraId="66DA6CFD" w14:textId="77777777" w:rsidR="009A1DF9" w:rsidRPr="009A1DF9" w:rsidRDefault="009A1DF9" w:rsidP="00645B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Произведение</w:t>
            </w:r>
          </w:p>
        </w:tc>
        <w:tc>
          <w:tcPr>
            <w:tcW w:w="4673" w:type="dxa"/>
          </w:tcPr>
          <w:p w14:paraId="64941AB9" w14:textId="77777777" w:rsidR="009A1DF9" w:rsidRPr="009A1DF9" w:rsidRDefault="009A1DF9" w:rsidP="00645B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Тематика</w:t>
            </w:r>
          </w:p>
        </w:tc>
      </w:tr>
      <w:tr w:rsidR="009A1DF9" w14:paraId="733D3749" w14:textId="77777777" w:rsidTr="009A1DF9">
        <w:tc>
          <w:tcPr>
            <w:tcW w:w="4672" w:type="dxa"/>
          </w:tcPr>
          <w:p w14:paraId="351E0343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«Капитал»</w:t>
            </w:r>
          </w:p>
        </w:tc>
        <w:tc>
          <w:tcPr>
            <w:tcW w:w="4673" w:type="dxa"/>
          </w:tcPr>
          <w:p w14:paraId="5B700358" w14:textId="77777777" w:rsidR="009A1DF9" w:rsidRPr="001B5D96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D96">
              <w:rPr>
                <w:rFonts w:ascii="Times New Roman" w:hAnsi="Times New Roman" w:cs="Times New Roman"/>
                <w:sz w:val="28"/>
                <w:szCs w:val="28"/>
              </w:rPr>
              <w:t xml:space="preserve">А) научный коммунизм </w:t>
            </w:r>
          </w:p>
        </w:tc>
      </w:tr>
      <w:tr w:rsidR="009A1DF9" w14:paraId="74115436" w14:textId="77777777" w:rsidTr="009A1DF9">
        <w:tc>
          <w:tcPr>
            <w:tcW w:w="4672" w:type="dxa"/>
          </w:tcPr>
          <w:p w14:paraId="0E7ED014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«Манифест коммунистической партии»</w:t>
            </w:r>
          </w:p>
        </w:tc>
        <w:tc>
          <w:tcPr>
            <w:tcW w:w="4673" w:type="dxa"/>
          </w:tcPr>
          <w:p w14:paraId="320139C0" w14:textId="77777777" w:rsidR="009A1DF9" w:rsidRPr="001B5D96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D96">
              <w:rPr>
                <w:rFonts w:ascii="Times New Roman" w:hAnsi="Times New Roman" w:cs="Times New Roman"/>
                <w:sz w:val="28"/>
                <w:szCs w:val="28"/>
              </w:rPr>
              <w:t>Б) натурфилософия</w:t>
            </w:r>
          </w:p>
        </w:tc>
      </w:tr>
      <w:tr w:rsidR="009A1DF9" w14:paraId="60942968" w14:textId="77777777" w:rsidTr="009A1DF9">
        <w:tc>
          <w:tcPr>
            <w:tcW w:w="4672" w:type="dxa"/>
          </w:tcPr>
          <w:p w14:paraId="57D8972C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«Диалектика природы»</w:t>
            </w:r>
          </w:p>
        </w:tc>
        <w:tc>
          <w:tcPr>
            <w:tcW w:w="4673" w:type="dxa"/>
          </w:tcPr>
          <w:p w14:paraId="2B2C610E" w14:textId="77777777" w:rsidR="009A1DF9" w:rsidRDefault="009A1DF9" w:rsidP="00645B7C">
            <w:r w:rsidRPr="001B5D96">
              <w:rPr>
                <w:rFonts w:ascii="Times New Roman" w:hAnsi="Times New Roman" w:cs="Times New Roman"/>
                <w:sz w:val="28"/>
                <w:szCs w:val="28"/>
              </w:rPr>
              <w:t>В) политэкономия</w:t>
            </w:r>
          </w:p>
        </w:tc>
      </w:tr>
    </w:tbl>
    <w:p w14:paraId="2F055406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В, 2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А, 3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7A752A77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7BEB1196" w14:textId="77777777" w:rsidR="006D15D4" w:rsidRPr="00000A7A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40E992A" w14:textId="0C431C99" w:rsidR="00E47093" w:rsidRDefault="00E47093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32EB">
        <w:rPr>
          <w:rFonts w:ascii="Times New Roman" w:hAnsi="Times New Roman" w:cs="Times New Roman"/>
          <w:iCs/>
          <w:sz w:val="28"/>
          <w:szCs w:val="28"/>
        </w:rPr>
        <w:t>3.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 Установите соответствие между </w:t>
      </w:r>
      <w:r w:rsidR="00645B7C">
        <w:rPr>
          <w:rFonts w:ascii="Times New Roman" w:hAnsi="Times New Roman" w:cs="Times New Roman"/>
          <w:i/>
          <w:sz w:val="28"/>
          <w:szCs w:val="28"/>
        </w:rPr>
        <w:t>авторами</w:t>
      </w:r>
      <w:r w:rsidR="003B6A0C" w:rsidRPr="00000A7A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645B7C">
        <w:rPr>
          <w:rFonts w:ascii="Times New Roman" w:hAnsi="Times New Roman" w:cs="Times New Roman"/>
          <w:i/>
          <w:sz w:val="28"/>
          <w:szCs w:val="28"/>
        </w:rPr>
        <w:t>их идеями</w:t>
      </w:r>
      <w:r w:rsidR="009A1DF9">
        <w:rPr>
          <w:rFonts w:ascii="Times New Roman" w:hAnsi="Times New Roman" w:cs="Times New Roman"/>
          <w:i/>
          <w:sz w:val="28"/>
          <w:szCs w:val="28"/>
        </w:rPr>
        <w:t>.</w:t>
      </w:r>
      <w:r w:rsidR="009A1DF9" w:rsidRPr="009A1DF9">
        <w:rPr>
          <w:rFonts w:ascii="Times New Roman" w:eastAsia="Calibri" w:hAnsi="Times New Roman"/>
          <w:i/>
          <w:iCs/>
          <w:sz w:val="28"/>
          <w:szCs w:val="28"/>
        </w:rPr>
        <w:t xml:space="preserve"> </w:t>
      </w:r>
      <w:r w:rsidR="009A1DF9" w:rsidRPr="00C375B9">
        <w:rPr>
          <w:rFonts w:ascii="Times New Roman" w:eastAsia="Calibri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A1DF9" w14:paraId="5BA134A1" w14:textId="77777777" w:rsidTr="009A1DF9">
        <w:tc>
          <w:tcPr>
            <w:tcW w:w="4672" w:type="dxa"/>
          </w:tcPr>
          <w:p w14:paraId="3F168280" w14:textId="77777777" w:rsidR="009A1DF9" w:rsidRPr="009A1DF9" w:rsidRDefault="009A1DF9" w:rsidP="00645B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4673" w:type="dxa"/>
          </w:tcPr>
          <w:p w14:paraId="5D9942B6" w14:textId="77777777" w:rsidR="009A1DF9" w:rsidRPr="009A1DF9" w:rsidRDefault="009A1DF9" w:rsidP="00645B7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Идея</w:t>
            </w:r>
          </w:p>
        </w:tc>
      </w:tr>
      <w:tr w:rsidR="009A1DF9" w14:paraId="73A8AD91" w14:textId="77777777" w:rsidTr="009A1DF9">
        <w:tc>
          <w:tcPr>
            <w:tcW w:w="4672" w:type="dxa"/>
          </w:tcPr>
          <w:p w14:paraId="526CEFA3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Маркс</w:t>
            </w:r>
          </w:p>
        </w:tc>
        <w:tc>
          <w:tcPr>
            <w:tcW w:w="4673" w:type="dxa"/>
          </w:tcPr>
          <w:p w14:paraId="38321050" w14:textId="77777777" w:rsidR="009A1DF9" w:rsidRPr="009457B1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B1">
              <w:rPr>
                <w:rFonts w:ascii="Times New Roman" w:hAnsi="Times New Roman" w:cs="Times New Roman"/>
                <w:sz w:val="28"/>
                <w:szCs w:val="28"/>
              </w:rPr>
              <w:t>А) перманентная революция</w:t>
            </w:r>
          </w:p>
        </w:tc>
      </w:tr>
      <w:tr w:rsidR="009A1DF9" w14:paraId="64CCB807" w14:textId="77777777" w:rsidTr="009A1DF9">
        <w:tc>
          <w:tcPr>
            <w:tcW w:w="4672" w:type="dxa"/>
          </w:tcPr>
          <w:p w14:paraId="29179215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Троцкий</w:t>
            </w:r>
          </w:p>
        </w:tc>
        <w:tc>
          <w:tcPr>
            <w:tcW w:w="4673" w:type="dxa"/>
          </w:tcPr>
          <w:p w14:paraId="084BF398" w14:textId="77777777" w:rsidR="009A1DF9" w:rsidRPr="009457B1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B1">
              <w:rPr>
                <w:rFonts w:ascii="Times New Roman" w:hAnsi="Times New Roman" w:cs="Times New Roman"/>
                <w:sz w:val="28"/>
                <w:szCs w:val="28"/>
              </w:rPr>
              <w:t xml:space="preserve">Б) сексуальная революция </w:t>
            </w:r>
          </w:p>
        </w:tc>
      </w:tr>
      <w:tr w:rsidR="009A1DF9" w14:paraId="19C1A9EC" w14:textId="77777777" w:rsidTr="009A1DF9">
        <w:tc>
          <w:tcPr>
            <w:tcW w:w="4672" w:type="dxa"/>
          </w:tcPr>
          <w:p w14:paraId="1CBCCC05" w14:textId="77777777" w:rsidR="009A1DF9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Маркузе</w:t>
            </w:r>
          </w:p>
        </w:tc>
        <w:tc>
          <w:tcPr>
            <w:tcW w:w="4673" w:type="dxa"/>
          </w:tcPr>
          <w:p w14:paraId="11EBAFBD" w14:textId="77777777" w:rsidR="009A1DF9" w:rsidRPr="009457B1" w:rsidRDefault="009A1DF9" w:rsidP="00645B7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B1">
              <w:rPr>
                <w:rFonts w:ascii="Times New Roman" w:hAnsi="Times New Roman" w:cs="Times New Roman"/>
                <w:sz w:val="28"/>
                <w:szCs w:val="28"/>
              </w:rPr>
              <w:t>В) мировая революция</w:t>
            </w:r>
          </w:p>
        </w:tc>
      </w:tr>
    </w:tbl>
    <w:p w14:paraId="35A0886B" w14:textId="77777777" w:rsidR="00F1099D" w:rsidRDefault="00F1099D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 w:rsidR="003B6A0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 2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 w:rsidR="003B6A0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3</w:t>
      </w:r>
      <w:r w:rsidR="009A1DF9">
        <w:rPr>
          <w:rFonts w:ascii="Times New Roman" w:hAnsi="Times New Roman" w:cs="Times New Roman"/>
          <w:sz w:val="28"/>
          <w:szCs w:val="28"/>
        </w:rPr>
        <w:t>-</w:t>
      </w:r>
      <w:r w:rsidR="003B6A0C">
        <w:rPr>
          <w:rFonts w:ascii="Times New Roman" w:hAnsi="Times New Roman" w:cs="Times New Roman"/>
          <w:sz w:val="28"/>
          <w:szCs w:val="28"/>
        </w:rPr>
        <w:t>Б</w:t>
      </w:r>
    </w:p>
    <w:p w14:paraId="6A9E47DC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537BEB4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9BDBED" w14:textId="46024FBF" w:rsidR="00CA4028" w:rsidRDefault="00CA4028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A7A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645B7C" w:rsidRPr="00D05919">
        <w:rPr>
          <w:rFonts w:ascii="Times New Roman" w:hAnsi="Times New Roman" w:cs="Times New Roman"/>
          <w:b/>
          <w:sz w:val="28"/>
          <w:szCs w:val="28"/>
        </w:rPr>
        <w:t>закрытого типа</w:t>
      </w:r>
      <w:r w:rsidR="00645B7C" w:rsidRPr="00000A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0A7A">
        <w:rPr>
          <w:rFonts w:ascii="Times New Roman" w:hAnsi="Times New Roman" w:cs="Times New Roman"/>
          <w:b/>
          <w:sz w:val="28"/>
          <w:szCs w:val="28"/>
        </w:rPr>
        <w:t>на установление правильной последовательности</w:t>
      </w:r>
    </w:p>
    <w:p w14:paraId="61BA3CA2" w14:textId="77777777" w:rsidR="00645B7C" w:rsidRPr="00000A7A" w:rsidRDefault="00645B7C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50F973" w14:textId="1CF78CA4" w:rsidR="00CA4028" w:rsidRPr="00000A7A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32EB">
        <w:rPr>
          <w:rFonts w:ascii="Times New Roman" w:hAnsi="Times New Roman" w:cs="Times New Roman"/>
          <w:iCs/>
          <w:sz w:val="28"/>
          <w:szCs w:val="28"/>
        </w:rPr>
        <w:t>1.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правильную последовательность </w:t>
      </w:r>
      <w:r w:rsidR="00BE31AC" w:rsidRPr="00000A7A">
        <w:rPr>
          <w:rFonts w:ascii="Times New Roman" w:hAnsi="Times New Roman" w:cs="Times New Roman"/>
          <w:i/>
          <w:sz w:val="28"/>
          <w:szCs w:val="28"/>
        </w:rPr>
        <w:t>творчества</w:t>
      </w:r>
      <w:r w:rsidR="00645B7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645B7C" w:rsidRPr="00645B7C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 w:rsidR="00645B7C">
        <w:rPr>
          <w:rFonts w:ascii="Times New Roman" w:hAnsi="Times New Roman" w:cs="Times New Roman"/>
          <w:i/>
          <w:sz w:val="28"/>
          <w:szCs w:val="28"/>
        </w:rPr>
        <w:t>:</w:t>
      </w:r>
    </w:p>
    <w:p w14:paraId="217E8F44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93007">
        <w:rPr>
          <w:rFonts w:ascii="Times New Roman" w:hAnsi="Times New Roman" w:cs="Times New Roman"/>
          <w:sz w:val="28"/>
          <w:szCs w:val="28"/>
        </w:rPr>
        <w:t>Кропоткин</w:t>
      </w:r>
    </w:p>
    <w:p w14:paraId="0F4AD90E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93007">
        <w:rPr>
          <w:rFonts w:ascii="Times New Roman" w:hAnsi="Times New Roman" w:cs="Times New Roman"/>
          <w:sz w:val="28"/>
          <w:szCs w:val="28"/>
        </w:rPr>
        <w:t>Прудон</w:t>
      </w:r>
    </w:p>
    <w:p w14:paraId="4575AE26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293007">
        <w:rPr>
          <w:rFonts w:ascii="Times New Roman" w:hAnsi="Times New Roman" w:cs="Times New Roman"/>
          <w:sz w:val="28"/>
          <w:szCs w:val="28"/>
        </w:rPr>
        <w:t xml:space="preserve"> Бакунин</w:t>
      </w:r>
    </w:p>
    <w:p w14:paraId="4EA6CD42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="00293007">
        <w:rPr>
          <w:rFonts w:ascii="Times New Roman" w:hAnsi="Times New Roman" w:cs="Times New Roman"/>
          <w:sz w:val="28"/>
          <w:szCs w:val="28"/>
        </w:rPr>
        <w:t>Штирнер</w:t>
      </w:r>
      <w:proofErr w:type="spellEnd"/>
    </w:p>
    <w:p w14:paraId="701D3491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BE31AC">
        <w:rPr>
          <w:rFonts w:ascii="Times New Roman" w:hAnsi="Times New Roman" w:cs="Times New Roman"/>
          <w:sz w:val="28"/>
          <w:szCs w:val="28"/>
        </w:rPr>
        <w:t xml:space="preserve">Г,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3007">
        <w:rPr>
          <w:rFonts w:ascii="Times New Roman" w:hAnsi="Times New Roman" w:cs="Times New Roman"/>
          <w:sz w:val="28"/>
          <w:szCs w:val="28"/>
        </w:rPr>
        <w:t>, А</w:t>
      </w:r>
    </w:p>
    <w:p w14:paraId="2B76857B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7CEB7B40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E42F99" w14:textId="238E3DCA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правильную последовательность </w:t>
      </w:r>
      <w:r w:rsidR="00293007" w:rsidRPr="00000A7A">
        <w:rPr>
          <w:rFonts w:ascii="Times New Roman" w:hAnsi="Times New Roman" w:cs="Times New Roman"/>
          <w:i/>
          <w:sz w:val="28"/>
          <w:szCs w:val="28"/>
        </w:rPr>
        <w:t>творчества</w:t>
      </w:r>
      <w:r w:rsidR="00645B7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645B7C" w:rsidRPr="00645B7C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 w:rsidR="00645B7C">
        <w:rPr>
          <w:rFonts w:ascii="Times New Roman" w:hAnsi="Times New Roman" w:cs="Times New Roman"/>
          <w:i/>
          <w:sz w:val="28"/>
          <w:szCs w:val="28"/>
        </w:rPr>
        <w:t>:</w:t>
      </w:r>
    </w:p>
    <w:p w14:paraId="7D02E967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93007">
        <w:rPr>
          <w:rFonts w:ascii="Times New Roman" w:hAnsi="Times New Roman" w:cs="Times New Roman"/>
          <w:sz w:val="28"/>
          <w:szCs w:val="28"/>
        </w:rPr>
        <w:t>Фурье</w:t>
      </w:r>
    </w:p>
    <w:p w14:paraId="73C1191D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93007">
        <w:rPr>
          <w:rFonts w:ascii="Times New Roman" w:hAnsi="Times New Roman" w:cs="Times New Roman"/>
          <w:sz w:val="28"/>
          <w:szCs w:val="28"/>
        </w:rPr>
        <w:t>Кампанелла</w:t>
      </w:r>
    </w:p>
    <w:p w14:paraId="51ED61C0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93007">
        <w:rPr>
          <w:rFonts w:ascii="Times New Roman" w:hAnsi="Times New Roman" w:cs="Times New Roman"/>
          <w:sz w:val="28"/>
          <w:szCs w:val="28"/>
        </w:rPr>
        <w:t>Маркс</w:t>
      </w:r>
    </w:p>
    <w:p w14:paraId="1ACBD21A" w14:textId="77777777" w:rsid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93007">
        <w:rPr>
          <w:rFonts w:ascii="Times New Roman" w:hAnsi="Times New Roman" w:cs="Times New Roman"/>
          <w:sz w:val="28"/>
          <w:szCs w:val="28"/>
        </w:rPr>
        <w:t>Плеханов</w:t>
      </w:r>
    </w:p>
    <w:p w14:paraId="1847F0A3" w14:textId="77777777" w:rsidR="00CA4028" w:rsidRDefault="00125C1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293007">
        <w:rPr>
          <w:rFonts w:ascii="Times New Roman" w:hAnsi="Times New Roman" w:cs="Times New Roman"/>
          <w:sz w:val="28"/>
          <w:szCs w:val="28"/>
        </w:rPr>
        <w:t xml:space="preserve">А, </w:t>
      </w:r>
      <w:r w:rsidR="00CA4028"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1AE751BE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3737A62A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EE5F50" w14:textId="4E5BC38C" w:rsidR="00CA4028" w:rsidRDefault="00EB42E2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0A7A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</w:t>
      </w:r>
      <w:r w:rsidR="00125C14" w:rsidRPr="00000A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93007" w:rsidRPr="00000A7A">
        <w:rPr>
          <w:rFonts w:ascii="Times New Roman" w:hAnsi="Times New Roman" w:cs="Times New Roman"/>
          <w:i/>
          <w:sz w:val="28"/>
          <w:szCs w:val="28"/>
        </w:rPr>
        <w:t>возникновения</w:t>
      </w:r>
      <w:r w:rsidR="00645B7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645B7C" w:rsidRPr="00645B7C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 w:rsidR="00645B7C">
        <w:rPr>
          <w:rFonts w:ascii="Times New Roman" w:hAnsi="Times New Roman" w:cs="Times New Roman"/>
          <w:i/>
          <w:sz w:val="28"/>
          <w:szCs w:val="28"/>
        </w:rPr>
        <w:t>:</w:t>
      </w:r>
    </w:p>
    <w:p w14:paraId="0FCB79E6" w14:textId="77777777" w:rsidR="00EB42E2" w:rsidRDefault="00125C1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93007">
        <w:rPr>
          <w:rFonts w:ascii="Times New Roman" w:hAnsi="Times New Roman" w:cs="Times New Roman"/>
          <w:sz w:val="28"/>
          <w:szCs w:val="28"/>
        </w:rPr>
        <w:t>маоизм</w:t>
      </w:r>
    </w:p>
    <w:p w14:paraId="0C102D85" w14:textId="77777777" w:rsidR="00EB42E2" w:rsidRDefault="00EB42E2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93007">
        <w:rPr>
          <w:rFonts w:ascii="Times New Roman" w:hAnsi="Times New Roman" w:cs="Times New Roman"/>
          <w:sz w:val="28"/>
          <w:szCs w:val="28"/>
        </w:rPr>
        <w:t>троцкизм</w:t>
      </w:r>
    </w:p>
    <w:p w14:paraId="63AF0D4C" w14:textId="77777777" w:rsidR="00EB42E2" w:rsidRPr="00CA4028" w:rsidRDefault="00EB42E2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93007">
        <w:rPr>
          <w:rFonts w:ascii="Times New Roman" w:hAnsi="Times New Roman" w:cs="Times New Roman"/>
          <w:sz w:val="28"/>
          <w:szCs w:val="28"/>
        </w:rPr>
        <w:t>марксизм</w:t>
      </w:r>
    </w:p>
    <w:p w14:paraId="4D9E0F79" w14:textId="77777777" w:rsidR="00EB42E2" w:rsidRDefault="00EB42E2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</w:t>
      </w:r>
      <w:r w:rsidR="00293007">
        <w:rPr>
          <w:rFonts w:ascii="Times New Roman" w:hAnsi="Times New Roman" w:cs="Times New Roman"/>
          <w:sz w:val="28"/>
          <w:szCs w:val="28"/>
        </w:rPr>
        <w:t xml:space="preserve"> Б,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43C48041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64791BA5" w14:textId="40B5026C" w:rsidR="006D15D4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2AAE77" w14:textId="77777777" w:rsidR="00645B7C" w:rsidRPr="0024736C" w:rsidRDefault="00645B7C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268793" w14:textId="77777777" w:rsidR="00CA4028" w:rsidRP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022BC4D5" w14:textId="77777777" w:rsidR="00CA4028" w:rsidRPr="00CA4028" w:rsidRDefault="00CA4028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2ADC38" w14:textId="77777777" w:rsidR="00CA4028" w:rsidRPr="00CA4028" w:rsidRDefault="00CA4028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B4F3D11" w14:textId="77777777" w:rsidR="00CA4028" w:rsidRPr="0077329E" w:rsidRDefault="00CA4028" w:rsidP="00645B7C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09E6952A" w14:textId="77777777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A1DF9"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6DF51385" w14:textId="3D37ABD9" w:rsidR="00960A6A" w:rsidRDefault="00FB475B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Гегель и </w:t>
      </w:r>
      <w:r w:rsidR="00293007">
        <w:rPr>
          <w:rFonts w:ascii="Times New Roman" w:hAnsi="Times New Roman" w:cs="Times New Roman"/>
          <w:sz w:val="28"/>
          <w:szCs w:val="28"/>
        </w:rPr>
        <w:t>Маркс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использовали</w:t>
      </w:r>
      <w:r w:rsidR="00645B7C">
        <w:rPr>
          <w:rFonts w:ascii="Times New Roman" w:hAnsi="Times New Roman" w:cs="Times New Roman"/>
          <w:sz w:val="28"/>
          <w:szCs w:val="28"/>
        </w:rPr>
        <w:t xml:space="preserve"> </w:t>
      </w:r>
      <w:r w:rsidR="00960A6A">
        <w:rPr>
          <w:rFonts w:ascii="Times New Roman" w:hAnsi="Times New Roman" w:cs="Times New Roman"/>
          <w:sz w:val="28"/>
          <w:szCs w:val="28"/>
        </w:rPr>
        <w:t>_________</w:t>
      </w:r>
      <w:r w:rsidR="00645B7C">
        <w:rPr>
          <w:rFonts w:ascii="Times New Roman" w:hAnsi="Times New Roman" w:cs="Times New Roman"/>
          <w:sz w:val="28"/>
          <w:szCs w:val="28"/>
        </w:rPr>
        <w:t xml:space="preserve"> </w:t>
      </w:r>
      <w:r w:rsidR="00125C14">
        <w:rPr>
          <w:rFonts w:ascii="Times New Roman" w:hAnsi="Times New Roman" w:cs="Times New Roman"/>
          <w:sz w:val="28"/>
          <w:szCs w:val="28"/>
        </w:rPr>
        <w:t>метод</w:t>
      </w:r>
    </w:p>
    <w:p w14:paraId="6DFAB60C" w14:textId="77777777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3007">
        <w:rPr>
          <w:rFonts w:ascii="Times New Roman" w:hAnsi="Times New Roman" w:cs="Times New Roman"/>
          <w:sz w:val="28"/>
          <w:szCs w:val="28"/>
        </w:rPr>
        <w:t>диалектический</w:t>
      </w:r>
    </w:p>
    <w:p w14:paraId="4626D761" w14:textId="77777777" w:rsidR="00000A7A" w:rsidRDefault="00000A7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B21892A" w14:textId="77777777" w:rsidR="00000A7A" w:rsidRPr="0024736C" w:rsidRDefault="00000A7A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9803CC" w14:textId="77777777" w:rsidR="009A1DF9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B7C">
        <w:rPr>
          <w:rFonts w:ascii="Times New Roman" w:hAnsi="Times New Roman" w:cs="Times New Roman"/>
          <w:iCs/>
          <w:sz w:val="28"/>
          <w:szCs w:val="28"/>
        </w:rPr>
        <w:t>2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A1DF9"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="009A1DF9"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52D68665" w14:textId="1BC8744F" w:rsidR="00960A6A" w:rsidRDefault="00125C1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Гегелевская </w:t>
      </w:r>
      <w:r w:rsidR="00293007">
        <w:rPr>
          <w:rFonts w:ascii="Times New Roman" w:hAnsi="Times New Roman" w:cs="Times New Roman"/>
          <w:sz w:val="28"/>
          <w:szCs w:val="28"/>
        </w:rPr>
        <w:t xml:space="preserve">социальная философия </w:t>
      </w:r>
      <w:r>
        <w:rPr>
          <w:rFonts w:ascii="Times New Roman" w:hAnsi="Times New Roman" w:cs="Times New Roman"/>
          <w:sz w:val="28"/>
          <w:szCs w:val="28"/>
        </w:rPr>
        <w:t>изложена в «</w:t>
      </w:r>
      <w:r w:rsidR="00293007">
        <w:rPr>
          <w:rFonts w:ascii="Times New Roman" w:hAnsi="Times New Roman" w:cs="Times New Roman"/>
          <w:sz w:val="28"/>
          <w:szCs w:val="28"/>
        </w:rPr>
        <w:t>Философии</w:t>
      </w:r>
      <w:r w:rsidR="00960A6A">
        <w:rPr>
          <w:rFonts w:ascii="Times New Roman" w:hAnsi="Times New Roman" w:cs="Times New Roman"/>
          <w:sz w:val="28"/>
          <w:szCs w:val="28"/>
        </w:rPr>
        <w:t xml:space="preserve"> _________</w:t>
      </w:r>
      <w:r w:rsidR="00FB475B">
        <w:rPr>
          <w:rFonts w:ascii="Times New Roman" w:hAnsi="Times New Roman" w:cs="Times New Roman"/>
          <w:sz w:val="28"/>
          <w:szCs w:val="28"/>
        </w:rPr>
        <w:t>»</w:t>
      </w:r>
      <w:r w:rsidR="00645B7C">
        <w:rPr>
          <w:rFonts w:ascii="Times New Roman" w:hAnsi="Times New Roman" w:cs="Times New Roman"/>
          <w:sz w:val="28"/>
          <w:szCs w:val="28"/>
        </w:rPr>
        <w:t>.</w:t>
      </w:r>
    </w:p>
    <w:p w14:paraId="0AEEB001" w14:textId="77777777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93007">
        <w:rPr>
          <w:rFonts w:ascii="Times New Roman" w:hAnsi="Times New Roman" w:cs="Times New Roman"/>
          <w:sz w:val="28"/>
          <w:szCs w:val="28"/>
        </w:rPr>
        <w:t>права</w:t>
      </w:r>
    </w:p>
    <w:p w14:paraId="01E2CBA4" w14:textId="77777777" w:rsidR="00000A7A" w:rsidRDefault="00000A7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74AB0BAC" w14:textId="77777777" w:rsidR="00000A7A" w:rsidRPr="0024736C" w:rsidRDefault="00000A7A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EBAF0F" w14:textId="77777777" w:rsidR="009A1DF9" w:rsidRDefault="009429FD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B7C">
        <w:rPr>
          <w:rFonts w:ascii="Times New Roman" w:hAnsi="Times New Roman" w:cs="Times New Roman"/>
          <w:iCs/>
          <w:sz w:val="28"/>
          <w:szCs w:val="28"/>
        </w:rPr>
        <w:t>3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A1DF9"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="009A1DF9"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4CA7C0AB" w14:textId="71F98096" w:rsidR="009429FD" w:rsidRDefault="00F809E6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Социальная философия Маркса </w:t>
      </w:r>
      <w:r w:rsidR="00FB475B">
        <w:rPr>
          <w:rFonts w:ascii="Times New Roman" w:hAnsi="Times New Roman" w:cs="Times New Roman"/>
          <w:sz w:val="28"/>
          <w:szCs w:val="28"/>
        </w:rPr>
        <w:t xml:space="preserve">опирается на </w:t>
      </w:r>
      <w:r>
        <w:rPr>
          <w:rFonts w:ascii="Times New Roman" w:hAnsi="Times New Roman" w:cs="Times New Roman"/>
          <w:sz w:val="28"/>
          <w:szCs w:val="28"/>
        </w:rPr>
        <w:t>классическую английскую</w:t>
      </w:r>
      <w:r w:rsidR="00645B7C">
        <w:rPr>
          <w:rFonts w:ascii="Times New Roman" w:hAnsi="Times New Roman" w:cs="Times New Roman"/>
          <w:sz w:val="28"/>
          <w:szCs w:val="28"/>
        </w:rPr>
        <w:t xml:space="preserve"> </w:t>
      </w:r>
      <w:r w:rsidR="009429FD">
        <w:rPr>
          <w:rFonts w:ascii="Times New Roman" w:hAnsi="Times New Roman" w:cs="Times New Roman"/>
          <w:sz w:val="28"/>
          <w:szCs w:val="28"/>
        </w:rPr>
        <w:t>_________</w:t>
      </w:r>
      <w:r w:rsidR="00645B7C">
        <w:rPr>
          <w:rFonts w:ascii="Times New Roman" w:hAnsi="Times New Roman" w:cs="Times New Roman"/>
          <w:sz w:val="28"/>
          <w:szCs w:val="28"/>
        </w:rPr>
        <w:t>.</w:t>
      </w:r>
    </w:p>
    <w:p w14:paraId="5A974160" w14:textId="77777777" w:rsidR="009429FD" w:rsidRDefault="009429FD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FB475B">
        <w:rPr>
          <w:rFonts w:ascii="Times New Roman" w:hAnsi="Times New Roman" w:cs="Times New Roman"/>
          <w:sz w:val="28"/>
          <w:szCs w:val="28"/>
        </w:rPr>
        <w:t xml:space="preserve"> </w:t>
      </w:r>
      <w:r w:rsidR="00F809E6">
        <w:rPr>
          <w:rFonts w:ascii="Times New Roman" w:hAnsi="Times New Roman" w:cs="Times New Roman"/>
          <w:sz w:val="28"/>
          <w:szCs w:val="28"/>
        </w:rPr>
        <w:t>политэкономию</w:t>
      </w:r>
    </w:p>
    <w:p w14:paraId="77B3F73C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4E20A033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AE917A" w14:textId="0BC6E69E" w:rsidR="00960A6A" w:rsidRDefault="00960A6A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A6A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6889F311" w14:textId="77777777" w:rsidR="00645B7C" w:rsidRDefault="00645B7C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0FE410" w14:textId="77777777" w:rsidR="009A1DF9" w:rsidRDefault="00000A7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0A7A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9A1DF9"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="009A1DF9"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24AD257D" w14:textId="0F3ED1CF" w:rsidR="00960A6A" w:rsidRDefault="00F809E6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 говорил: «Учение Маркса всесильно, потому что оно</w:t>
      </w:r>
      <w:r w:rsidR="00960A6A">
        <w:rPr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45B7C">
        <w:rPr>
          <w:rFonts w:ascii="Times New Roman" w:hAnsi="Times New Roman" w:cs="Times New Roman"/>
          <w:sz w:val="28"/>
          <w:szCs w:val="28"/>
        </w:rPr>
        <w:t>.</w:t>
      </w:r>
    </w:p>
    <w:p w14:paraId="2183E090" w14:textId="77777777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809E6">
        <w:rPr>
          <w:rFonts w:ascii="Times New Roman" w:hAnsi="Times New Roman" w:cs="Times New Roman"/>
          <w:sz w:val="28"/>
          <w:szCs w:val="28"/>
        </w:rPr>
        <w:t>верно</w:t>
      </w:r>
    </w:p>
    <w:p w14:paraId="5B4AB7F9" w14:textId="77777777" w:rsidR="00000A7A" w:rsidRDefault="00000A7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C80A61E" w14:textId="77777777" w:rsidR="00000A7A" w:rsidRPr="0024736C" w:rsidRDefault="00000A7A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E71C4DC" w14:textId="77777777" w:rsidR="009A1DF9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A1DF9"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="009A1DF9"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7D99FE57" w14:textId="0E895B0F" w:rsidR="00960A6A" w:rsidRDefault="00F809E6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«социология» ввел в науку</w:t>
      </w:r>
      <w:r w:rsidR="00960A6A">
        <w:rPr>
          <w:rFonts w:ascii="Times New Roman" w:hAnsi="Times New Roman" w:cs="Times New Roman"/>
          <w:sz w:val="28"/>
          <w:szCs w:val="28"/>
        </w:rPr>
        <w:t xml:space="preserve"> ____</w:t>
      </w:r>
      <w:r w:rsidR="00645B7C">
        <w:rPr>
          <w:rFonts w:ascii="Times New Roman" w:hAnsi="Times New Roman" w:cs="Times New Roman"/>
          <w:sz w:val="28"/>
          <w:szCs w:val="28"/>
        </w:rPr>
        <w:t>______.</w:t>
      </w:r>
    </w:p>
    <w:p w14:paraId="17BF4851" w14:textId="4405D0BC" w:rsidR="00960A6A" w:rsidRDefault="004E3907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809E6">
        <w:rPr>
          <w:rFonts w:ascii="Times New Roman" w:hAnsi="Times New Roman" w:cs="Times New Roman"/>
          <w:sz w:val="28"/>
          <w:szCs w:val="28"/>
        </w:rPr>
        <w:t>Конт</w:t>
      </w:r>
      <w:r w:rsidR="00645B7C">
        <w:rPr>
          <w:rFonts w:ascii="Times New Roman" w:hAnsi="Times New Roman" w:cs="Times New Roman"/>
          <w:sz w:val="28"/>
          <w:szCs w:val="28"/>
        </w:rPr>
        <w:t xml:space="preserve"> / О. Конт / Огюст Конт</w:t>
      </w:r>
    </w:p>
    <w:p w14:paraId="204616E1" w14:textId="77777777" w:rsidR="00000A7A" w:rsidRDefault="00000A7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3BE88C35" w14:textId="77777777" w:rsidR="00000A7A" w:rsidRPr="0024736C" w:rsidRDefault="00000A7A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579841" w14:textId="77777777" w:rsidR="009A1DF9" w:rsidRDefault="00EB42E2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2E2">
        <w:rPr>
          <w:rFonts w:ascii="Times New Roman" w:hAnsi="Times New Roman" w:cs="Times New Roman"/>
          <w:sz w:val="28"/>
          <w:szCs w:val="28"/>
        </w:rPr>
        <w:t xml:space="preserve">3. </w:t>
      </w:r>
      <w:r w:rsidR="009A1DF9"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="009A1DF9"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3278EF00" w14:textId="46770AD7" w:rsidR="00960A6A" w:rsidRDefault="00F809E6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Фихте принадлежит работа «Замкнутое торговое </w:t>
      </w:r>
      <w:r w:rsidR="00EB42E2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45B7C">
        <w:rPr>
          <w:rFonts w:ascii="Times New Roman" w:hAnsi="Times New Roman" w:cs="Times New Roman"/>
          <w:sz w:val="28"/>
          <w:szCs w:val="28"/>
        </w:rPr>
        <w:t>.</w:t>
      </w:r>
    </w:p>
    <w:p w14:paraId="6475905D" w14:textId="77777777" w:rsidR="00EB42E2" w:rsidRDefault="00EB42E2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809E6">
        <w:rPr>
          <w:rFonts w:ascii="Times New Roman" w:hAnsi="Times New Roman" w:cs="Times New Roman"/>
          <w:sz w:val="28"/>
          <w:szCs w:val="28"/>
        </w:rPr>
        <w:t>государство</w:t>
      </w:r>
    </w:p>
    <w:p w14:paraId="0D3036ED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0DB7CE3C" w14:textId="77777777" w:rsidR="006D15D4" w:rsidRPr="0024736C" w:rsidRDefault="006D15D4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6F86BF" w14:textId="77777777" w:rsidR="00960A6A" w:rsidRPr="00960A6A" w:rsidRDefault="00960A6A" w:rsidP="00645B7C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A6A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4913B02" w14:textId="77777777" w:rsidR="00960A6A" w:rsidRPr="00960A6A" w:rsidRDefault="00960A6A" w:rsidP="00645B7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918B99" w14:textId="77777777" w:rsidR="009A1DF9" w:rsidRDefault="009A1DF9" w:rsidP="00645B7C">
      <w:pPr>
        <w:pStyle w:val="a3"/>
        <w:ind w:left="0" w:firstLine="0"/>
        <w:rPr>
          <w:rFonts w:eastAsia="Calibri"/>
          <w:i/>
          <w:iCs/>
          <w:szCs w:val="28"/>
        </w:rPr>
      </w:pPr>
      <w:bookmarkStart w:id="0" w:name="_Hlk195141965"/>
      <w:r w:rsidRPr="00B632EB">
        <w:rPr>
          <w:rFonts w:eastAsia="Calibri"/>
          <w:szCs w:val="28"/>
        </w:rPr>
        <w:t>1</w:t>
      </w:r>
      <w:r>
        <w:rPr>
          <w:rFonts w:eastAsia="Calibri"/>
          <w:i/>
          <w:iCs/>
          <w:szCs w:val="28"/>
        </w:rPr>
        <w:t xml:space="preserve">. </w:t>
      </w:r>
      <w:r w:rsidRPr="00607B0D">
        <w:rPr>
          <w:rFonts w:eastAsia="Calibri"/>
          <w:i/>
          <w:iCs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Cs w:val="28"/>
        </w:rPr>
        <w:t>.</w:t>
      </w:r>
    </w:p>
    <w:p w14:paraId="04A55E8D" w14:textId="77777777" w:rsidR="00960A6A" w:rsidRPr="00043E58" w:rsidRDefault="00F809E6" w:rsidP="00645B7C">
      <w:pPr>
        <w:pStyle w:val="a3"/>
        <w:ind w:left="0" w:firstLine="0"/>
        <w:rPr>
          <w:rFonts w:cs="Times New Roman"/>
          <w:szCs w:val="28"/>
        </w:rPr>
      </w:pPr>
      <w:r w:rsidRPr="00043E58">
        <w:rPr>
          <w:rFonts w:cs="Times New Roman"/>
          <w:szCs w:val="28"/>
        </w:rPr>
        <w:t>Сравни</w:t>
      </w:r>
      <w:r w:rsidR="009A1DF9">
        <w:rPr>
          <w:rFonts w:cs="Times New Roman"/>
          <w:szCs w:val="28"/>
        </w:rPr>
        <w:t>те</w:t>
      </w:r>
      <w:r w:rsidRPr="00043E58">
        <w:rPr>
          <w:rFonts w:cs="Times New Roman"/>
          <w:szCs w:val="28"/>
        </w:rPr>
        <w:t xml:space="preserve"> социальную философию Маркса и Вебера</w:t>
      </w:r>
    </w:p>
    <w:p w14:paraId="57290543" w14:textId="3287ED3C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– </w:t>
      </w:r>
      <w:r w:rsidR="00645B7C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BBBC476" w14:textId="0CD6AE6B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22EDEDB4" w14:textId="15C4CF7C" w:rsidR="00B632EB" w:rsidRDefault="00B632EB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наличие в ответе содержательных единиц «базис и надстройка», «классовая борьба», «капитализм», «прибавочная стоимость», «исторический материализм», «революция», «рационализация», «протестантская этика», «социальное действие», «легитимность власти», «бюрократия», «метод идеальных типов»;</w:t>
      </w:r>
    </w:p>
    <w:p w14:paraId="4D6CDD00" w14:textId="77777777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зна</w:t>
      </w:r>
      <w:r w:rsidR="000634FA">
        <w:rPr>
          <w:rFonts w:ascii="Times New Roman" w:hAnsi="Times New Roman" w:cs="Times New Roman"/>
          <w:sz w:val="28"/>
          <w:szCs w:val="28"/>
        </w:rPr>
        <w:t xml:space="preserve">ние сущности </w:t>
      </w:r>
      <w:r w:rsidR="005A3918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0634FA">
        <w:rPr>
          <w:rFonts w:ascii="Times New Roman" w:hAnsi="Times New Roman" w:cs="Times New Roman"/>
          <w:sz w:val="28"/>
          <w:szCs w:val="28"/>
        </w:rPr>
        <w:t>философии</w:t>
      </w:r>
      <w:r w:rsidR="005A3918">
        <w:rPr>
          <w:rFonts w:ascii="Times New Roman" w:hAnsi="Times New Roman" w:cs="Times New Roman"/>
          <w:sz w:val="28"/>
          <w:szCs w:val="28"/>
        </w:rPr>
        <w:t xml:space="preserve"> Маркса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646725AF" w14:textId="77777777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634FA">
        <w:rPr>
          <w:rFonts w:ascii="Times New Roman" w:hAnsi="Times New Roman" w:cs="Times New Roman"/>
          <w:sz w:val="28"/>
          <w:szCs w:val="28"/>
        </w:rPr>
        <w:t xml:space="preserve">знание сущности </w:t>
      </w:r>
      <w:r w:rsidR="005A3918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0634FA">
        <w:rPr>
          <w:rFonts w:ascii="Times New Roman" w:hAnsi="Times New Roman" w:cs="Times New Roman"/>
          <w:sz w:val="28"/>
          <w:szCs w:val="28"/>
        </w:rPr>
        <w:t xml:space="preserve">философии </w:t>
      </w:r>
      <w:r w:rsidR="005A3918">
        <w:rPr>
          <w:rFonts w:ascii="Times New Roman" w:hAnsi="Times New Roman" w:cs="Times New Roman"/>
          <w:sz w:val="28"/>
          <w:szCs w:val="28"/>
        </w:rPr>
        <w:t>Вебера</w:t>
      </w:r>
      <w:r w:rsidR="000634F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41D9EDC" w14:textId="77777777" w:rsidR="000634FA" w:rsidRDefault="000634F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сопоставить две системы.</w:t>
      </w:r>
    </w:p>
    <w:p w14:paraId="5F645A87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27F1C982" w14:textId="77777777" w:rsidR="00995F9C" w:rsidRDefault="00995F9C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CC3940" w14:textId="77777777" w:rsidR="009A1DF9" w:rsidRDefault="009A1DF9" w:rsidP="00645B7C">
      <w:pPr>
        <w:pStyle w:val="a3"/>
        <w:ind w:left="0" w:firstLine="0"/>
        <w:rPr>
          <w:rFonts w:eastAsia="Calibri"/>
          <w:i/>
          <w:iCs/>
          <w:szCs w:val="28"/>
        </w:rPr>
      </w:pPr>
      <w:r w:rsidRPr="00B632EB">
        <w:rPr>
          <w:rFonts w:eastAsia="Calibri"/>
          <w:szCs w:val="28"/>
        </w:rPr>
        <w:t>2.</w:t>
      </w:r>
      <w:r>
        <w:rPr>
          <w:rFonts w:eastAsia="Calibri"/>
          <w:i/>
          <w:iCs/>
          <w:szCs w:val="28"/>
        </w:rPr>
        <w:t xml:space="preserve"> </w:t>
      </w:r>
      <w:r w:rsidRPr="00607B0D">
        <w:rPr>
          <w:rFonts w:eastAsia="Calibri"/>
          <w:i/>
          <w:iCs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Cs w:val="28"/>
        </w:rPr>
        <w:t>.</w:t>
      </w:r>
    </w:p>
    <w:p w14:paraId="12BD087F" w14:textId="77777777" w:rsidR="00960A6A" w:rsidRPr="00043E58" w:rsidRDefault="005A3918" w:rsidP="00645B7C">
      <w:pPr>
        <w:pStyle w:val="a3"/>
        <w:ind w:left="0" w:firstLine="0"/>
        <w:rPr>
          <w:rFonts w:cs="Times New Roman"/>
          <w:szCs w:val="28"/>
        </w:rPr>
      </w:pPr>
      <w:r w:rsidRPr="00043E58">
        <w:rPr>
          <w:rFonts w:cs="Times New Roman"/>
          <w:szCs w:val="28"/>
        </w:rPr>
        <w:t>Сравнит</w:t>
      </w:r>
      <w:r w:rsidR="009A1DF9">
        <w:rPr>
          <w:rFonts w:cs="Times New Roman"/>
          <w:szCs w:val="28"/>
        </w:rPr>
        <w:t>е</w:t>
      </w:r>
      <w:r w:rsidRPr="00043E58">
        <w:rPr>
          <w:rFonts w:cs="Times New Roman"/>
          <w:szCs w:val="28"/>
        </w:rPr>
        <w:t xml:space="preserve"> основные идеи утопического социализма и научного коммунизма</w:t>
      </w:r>
    </w:p>
    <w:p w14:paraId="78FBA51C" w14:textId="1A1C1C47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– </w:t>
      </w:r>
      <w:r w:rsidR="00645B7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мин.</w:t>
      </w:r>
    </w:p>
    <w:p w14:paraId="68FA241F" w14:textId="64F2A479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4B9C9F15" w14:textId="30C8727B" w:rsidR="00B632EB" w:rsidRDefault="00B632EB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наличие в ответе </w:t>
      </w:r>
      <w:r w:rsidRPr="001849A7">
        <w:rPr>
          <w:rFonts w:ascii="Times New Roman" w:hAnsi="Times New Roman" w:cs="Times New Roman"/>
          <w:sz w:val="28"/>
          <w:szCs w:val="28"/>
        </w:rPr>
        <w:t>содержательных единиц «идеальное общество», «общая собственность», «гармония и равенство», «просвещение и разум», «ненасильственный путь», «критика капитализма», «отсутствие классовой борьбы», «исторический материализм», «классовая борьба», «диктатура пролетариата», «общественная собственность», «революция», «отмена эксплуатации», «коммунизм», «критика утопизма»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48AA54" w14:textId="2DBEB82B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уметь охарактеризовать </w:t>
      </w:r>
      <w:r w:rsidR="005A3918">
        <w:rPr>
          <w:rFonts w:ascii="Times New Roman" w:hAnsi="Times New Roman" w:cs="Times New Roman"/>
          <w:sz w:val="28"/>
          <w:szCs w:val="28"/>
        </w:rPr>
        <w:t xml:space="preserve">социальную </w:t>
      </w:r>
      <w:r>
        <w:rPr>
          <w:rFonts w:ascii="Times New Roman" w:hAnsi="Times New Roman" w:cs="Times New Roman"/>
          <w:sz w:val="28"/>
          <w:szCs w:val="28"/>
        </w:rPr>
        <w:t>философи</w:t>
      </w:r>
      <w:r w:rsidR="004E3907">
        <w:rPr>
          <w:rFonts w:ascii="Times New Roman" w:hAnsi="Times New Roman" w:cs="Times New Roman"/>
          <w:sz w:val="28"/>
          <w:szCs w:val="28"/>
        </w:rPr>
        <w:t xml:space="preserve">ю </w:t>
      </w:r>
      <w:r w:rsidR="005A3918">
        <w:rPr>
          <w:rFonts w:ascii="Times New Roman" w:hAnsi="Times New Roman" w:cs="Times New Roman"/>
          <w:sz w:val="28"/>
          <w:szCs w:val="28"/>
        </w:rPr>
        <w:t>утопических социалистов</w:t>
      </w:r>
      <w:r w:rsidR="00B632EB">
        <w:rPr>
          <w:rFonts w:ascii="Times New Roman" w:hAnsi="Times New Roman" w:cs="Times New Roman"/>
          <w:sz w:val="28"/>
          <w:szCs w:val="28"/>
        </w:rPr>
        <w:t>;</w:t>
      </w:r>
    </w:p>
    <w:p w14:paraId="01BB3608" w14:textId="1BA6CE0D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4E3907">
        <w:rPr>
          <w:rFonts w:ascii="Times New Roman" w:hAnsi="Times New Roman" w:cs="Times New Roman"/>
          <w:sz w:val="28"/>
          <w:szCs w:val="28"/>
        </w:rPr>
        <w:t xml:space="preserve">уметь охарактеризовать мировоззрение </w:t>
      </w:r>
      <w:r w:rsidR="005A3918">
        <w:rPr>
          <w:rFonts w:ascii="Times New Roman" w:hAnsi="Times New Roman" w:cs="Times New Roman"/>
          <w:sz w:val="28"/>
          <w:szCs w:val="28"/>
        </w:rPr>
        <w:t>научных коммунистов</w:t>
      </w:r>
      <w:r w:rsidR="00B632EB">
        <w:rPr>
          <w:rFonts w:ascii="Times New Roman" w:hAnsi="Times New Roman" w:cs="Times New Roman"/>
          <w:sz w:val="28"/>
          <w:szCs w:val="28"/>
        </w:rPr>
        <w:t>;</w:t>
      </w:r>
    </w:p>
    <w:p w14:paraId="06147866" w14:textId="77777777" w:rsidR="00960A6A" w:rsidRDefault="00960A6A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4E3907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D715F8">
        <w:rPr>
          <w:rFonts w:ascii="Times New Roman" w:hAnsi="Times New Roman" w:cs="Times New Roman"/>
          <w:sz w:val="28"/>
          <w:szCs w:val="28"/>
        </w:rPr>
        <w:t>определить сходство и различие</w:t>
      </w:r>
      <w:r w:rsidR="004E3907">
        <w:rPr>
          <w:rFonts w:ascii="Times New Roman" w:hAnsi="Times New Roman" w:cs="Times New Roman"/>
          <w:sz w:val="28"/>
          <w:szCs w:val="28"/>
        </w:rPr>
        <w:t xml:space="preserve"> двух мировоззрений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5B89F7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04C8C050" w14:textId="77777777" w:rsidR="00995F9C" w:rsidRDefault="00995F9C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865D5C" w14:textId="77777777" w:rsidR="009A1DF9" w:rsidRDefault="009A1DF9" w:rsidP="00645B7C">
      <w:pPr>
        <w:pStyle w:val="a3"/>
        <w:ind w:left="0" w:firstLine="0"/>
        <w:rPr>
          <w:rFonts w:eastAsia="Calibri"/>
          <w:i/>
          <w:iCs/>
          <w:szCs w:val="28"/>
        </w:rPr>
      </w:pPr>
      <w:r w:rsidRPr="00B632EB">
        <w:rPr>
          <w:rFonts w:eastAsia="Calibri"/>
          <w:szCs w:val="28"/>
        </w:rPr>
        <w:t>3.</w:t>
      </w:r>
      <w:r>
        <w:rPr>
          <w:rFonts w:eastAsia="Calibri"/>
          <w:i/>
          <w:iCs/>
          <w:szCs w:val="28"/>
        </w:rPr>
        <w:t xml:space="preserve"> </w:t>
      </w:r>
      <w:r w:rsidRPr="00607B0D">
        <w:rPr>
          <w:rFonts w:eastAsia="Calibri"/>
          <w:i/>
          <w:iCs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Cs w:val="28"/>
        </w:rPr>
        <w:t>.</w:t>
      </w:r>
    </w:p>
    <w:p w14:paraId="51B850E9" w14:textId="77777777" w:rsidR="00960A6A" w:rsidRPr="00043E58" w:rsidRDefault="00200B3D" w:rsidP="00645B7C">
      <w:pPr>
        <w:pStyle w:val="a3"/>
        <w:ind w:left="0" w:firstLine="0"/>
        <w:rPr>
          <w:rFonts w:cs="Times New Roman"/>
          <w:szCs w:val="28"/>
        </w:rPr>
      </w:pPr>
      <w:r w:rsidRPr="00043E58">
        <w:rPr>
          <w:rFonts w:cs="Times New Roman"/>
          <w:szCs w:val="28"/>
        </w:rPr>
        <w:t>Охарактериз</w:t>
      </w:r>
      <w:r w:rsidR="009A1DF9">
        <w:rPr>
          <w:rFonts w:cs="Times New Roman"/>
          <w:szCs w:val="28"/>
        </w:rPr>
        <w:t>уйте</w:t>
      </w:r>
      <w:r w:rsidRPr="00043E58">
        <w:rPr>
          <w:rFonts w:cs="Times New Roman"/>
          <w:szCs w:val="28"/>
        </w:rPr>
        <w:t xml:space="preserve"> основные отличия </w:t>
      </w:r>
      <w:r w:rsidR="005A3918" w:rsidRPr="00043E58">
        <w:rPr>
          <w:rFonts w:cs="Times New Roman"/>
          <w:szCs w:val="28"/>
        </w:rPr>
        <w:t xml:space="preserve">социальной </w:t>
      </w:r>
      <w:r w:rsidR="000634FA" w:rsidRPr="00043E58">
        <w:rPr>
          <w:rFonts w:cs="Times New Roman"/>
          <w:szCs w:val="28"/>
        </w:rPr>
        <w:t xml:space="preserve">философии Канта </w:t>
      </w:r>
      <w:r w:rsidRPr="00043E58">
        <w:rPr>
          <w:rFonts w:cs="Times New Roman"/>
          <w:szCs w:val="28"/>
        </w:rPr>
        <w:t xml:space="preserve">и </w:t>
      </w:r>
      <w:r w:rsidR="000634FA" w:rsidRPr="00043E58">
        <w:rPr>
          <w:rFonts w:cs="Times New Roman"/>
          <w:szCs w:val="28"/>
        </w:rPr>
        <w:t>Гегеля</w:t>
      </w:r>
      <w:r w:rsidRPr="00043E58">
        <w:rPr>
          <w:rFonts w:cs="Times New Roman"/>
          <w:szCs w:val="28"/>
        </w:rPr>
        <w:t>.</w:t>
      </w:r>
    </w:p>
    <w:p w14:paraId="2704E738" w14:textId="7267A29F" w:rsidR="00200B3D" w:rsidRDefault="00200B3D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– </w:t>
      </w:r>
      <w:r w:rsidR="00B632E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мин.</w:t>
      </w:r>
    </w:p>
    <w:p w14:paraId="02270A64" w14:textId="14DC9C46" w:rsidR="00200B3D" w:rsidRDefault="00200B3D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6E63D6C2" w14:textId="61969B7D" w:rsidR="00B632EB" w:rsidRDefault="00B632EB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B632EB">
        <w:rPr>
          <w:rFonts w:ascii="Times New Roman" w:hAnsi="Times New Roman" w:cs="Times New Roman"/>
          <w:sz w:val="28"/>
          <w:szCs w:val="28"/>
        </w:rPr>
        <w:t xml:space="preserve">наличие в ответе содержательных единиц «категорический императив», «право и свобода», «общественный договор», «просвещение», «вечный мир», «антиномии (противоположности / </w:t>
      </w:r>
      <w:proofErr w:type="spellStart"/>
      <w:r w:rsidRPr="00B632EB">
        <w:rPr>
          <w:rFonts w:ascii="Times New Roman" w:hAnsi="Times New Roman" w:cs="Times New Roman"/>
          <w:sz w:val="28"/>
          <w:szCs w:val="28"/>
        </w:rPr>
        <w:t>провопоставление</w:t>
      </w:r>
      <w:proofErr w:type="spellEnd"/>
      <w:r w:rsidRPr="00B632EB">
        <w:rPr>
          <w:rFonts w:ascii="Times New Roman" w:hAnsi="Times New Roman" w:cs="Times New Roman"/>
          <w:sz w:val="28"/>
          <w:szCs w:val="28"/>
        </w:rPr>
        <w:t>) свободы и необходимости», «диалектика», «гражданское общество», «государство как воплощение разума», «хитрость разума», «</w:t>
      </w:r>
      <w:proofErr w:type="gramStart"/>
      <w:r w:rsidRPr="00B632EB"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 w:rsidRPr="00B632EB">
        <w:rPr>
          <w:rFonts w:ascii="Times New Roman" w:hAnsi="Times New Roman" w:cs="Times New Roman"/>
          <w:sz w:val="28"/>
          <w:szCs w:val="28"/>
        </w:rPr>
        <w:t xml:space="preserve"> как воплощение свободы», «мировой дух», «отчуждение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632EB">
        <w:rPr>
          <w:rFonts w:ascii="Times New Roman" w:hAnsi="Times New Roman" w:cs="Times New Roman"/>
          <w:sz w:val="28"/>
          <w:szCs w:val="28"/>
        </w:rPr>
        <w:t>.</w:t>
      </w:r>
    </w:p>
    <w:p w14:paraId="2EC656E6" w14:textId="4F49527F" w:rsidR="00200B3D" w:rsidRDefault="00200B3D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умение кратко охарактеризовать </w:t>
      </w:r>
      <w:r w:rsidR="005A3918">
        <w:rPr>
          <w:rFonts w:ascii="Times New Roman" w:hAnsi="Times New Roman" w:cs="Times New Roman"/>
          <w:sz w:val="28"/>
          <w:szCs w:val="28"/>
        </w:rPr>
        <w:t xml:space="preserve">социальную </w:t>
      </w:r>
      <w:r w:rsidR="000634FA">
        <w:rPr>
          <w:rFonts w:ascii="Times New Roman" w:hAnsi="Times New Roman" w:cs="Times New Roman"/>
          <w:sz w:val="28"/>
          <w:szCs w:val="28"/>
        </w:rPr>
        <w:t>философию Канта</w:t>
      </w:r>
      <w:r w:rsidR="00B632EB">
        <w:rPr>
          <w:rFonts w:ascii="Times New Roman" w:hAnsi="Times New Roman" w:cs="Times New Roman"/>
          <w:sz w:val="28"/>
          <w:szCs w:val="28"/>
        </w:rPr>
        <w:t>;</w:t>
      </w:r>
    </w:p>
    <w:p w14:paraId="0A0094B8" w14:textId="402054D0" w:rsidR="00200B3D" w:rsidRDefault="00200B3D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кратко охарактеризовать</w:t>
      </w:r>
      <w:r w:rsidR="005A3918">
        <w:rPr>
          <w:rFonts w:ascii="Times New Roman" w:hAnsi="Times New Roman" w:cs="Times New Roman"/>
          <w:sz w:val="28"/>
          <w:szCs w:val="28"/>
        </w:rPr>
        <w:t xml:space="preserve"> социальную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4FA">
        <w:rPr>
          <w:rFonts w:ascii="Times New Roman" w:hAnsi="Times New Roman" w:cs="Times New Roman"/>
          <w:sz w:val="28"/>
          <w:szCs w:val="28"/>
        </w:rPr>
        <w:t>философию Гегеля</w:t>
      </w:r>
      <w:r w:rsidR="00B632EB">
        <w:rPr>
          <w:rFonts w:ascii="Times New Roman" w:hAnsi="Times New Roman" w:cs="Times New Roman"/>
          <w:sz w:val="28"/>
          <w:szCs w:val="28"/>
        </w:rPr>
        <w:t>;</w:t>
      </w:r>
    </w:p>
    <w:p w14:paraId="5356152F" w14:textId="77777777" w:rsidR="00200B3D" w:rsidRDefault="00200B3D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кратко охарактеризовать их сходство и различие.</w:t>
      </w:r>
    </w:p>
    <w:p w14:paraId="28778AB6" w14:textId="77777777" w:rsidR="006D15D4" w:rsidRDefault="006D15D4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bookmarkEnd w:id="0"/>
    <w:p w14:paraId="0D112B68" w14:textId="77777777" w:rsidR="009A1DF9" w:rsidRDefault="009A1DF9" w:rsidP="00645B7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A1DF9" w:rsidSect="0023095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365B7" w14:textId="77777777" w:rsidR="000727E5" w:rsidRDefault="000727E5" w:rsidP="009A1DF9">
      <w:pPr>
        <w:spacing w:after="0" w:line="240" w:lineRule="auto"/>
      </w:pPr>
      <w:r>
        <w:separator/>
      </w:r>
    </w:p>
  </w:endnote>
  <w:endnote w:type="continuationSeparator" w:id="0">
    <w:p w14:paraId="0C50B639" w14:textId="77777777" w:rsidR="000727E5" w:rsidRDefault="000727E5" w:rsidP="009A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69135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758504DF" w14:textId="77777777" w:rsidR="009A1DF9" w:rsidRPr="009A1DF9" w:rsidRDefault="009A1DF9">
        <w:pPr>
          <w:pStyle w:val="a9"/>
          <w:jc w:val="center"/>
          <w:rPr>
            <w:rFonts w:ascii="Times New Roman" w:hAnsi="Times New Roman" w:cs="Times New Roman"/>
            <w:sz w:val="28"/>
          </w:rPr>
        </w:pPr>
        <w:r w:rsidRPr="009A1DF9">
          <w:rPr>
            <w:rFonts w:ascii="Times New Roman" w:hAnsi="Times New Roman" w:cs="Times New Roman"/>
            <w:sz w:val="28"/>
          </w:rPr>
          <w:fldChar w:fldCharType="begin"/>
        </w:r>
        <w:r w:rsidRPr="009A1DF9">
          <w:rPr>
            <w:rFonts w:ascii="Times New Roman" w:hAnsi="Times New Roman" w:cs="Times New Roman"/>
            <w:sz w:val="28"/>
          </w:rPr>
          <w:instrText>PAGE   \* MERGEFORMAT</w:instrText>
        </w:r>
        <w:r w:rsidRPr="009A1DF9"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</w:rPr>
          <w:t>9</w:t>
        </w:r>
        <w:r w:rsidRPr="009A1DF9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0B18DA0C" w14:textId="77777777" w:rsidR="009A1DF9" w:rsidRDefault="009A1D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F6B28" w14:textId="77777777" w:rsidR="000727E5" w:rsidRDefault="000727E5" w:rsidP="009A1DF9">
      <w:pPr>
        <w:spacing w:after="0" w:line="240" w:lineRule="auto"/>
      </w:pPr>
      <w:r>
        <w:separator/>
      </w:r>
    </w:p>
  </w:footnote>
  <w:footnote w:type="continuationSeparator" w:id="0">
    <w:p w14:paraId="749C09A4" w14:textId="77777777" w:rsidR="000727E5" w:rsidRDefault="000727E5" w:rsidP="009A1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264C8"/>
    <w:multiLevelType w:val="hybridMultilevel"/>
    <w:tmpl w:val="48D81D94"/>
    <w:lvl w:ilvl="0" w:tplc="0958C130">
      <w:start w:val="1"/>
      <w:numFmt w:val="decimal"/>
      <w:lvlText w:val="%1."/>
      <w:lvlJc w:val="left"/>
      <w:pPr>
        <w:ind w:left="118" w:hanging="579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ru-RU" w:eastAsia="en-US" w:bidi="ar-SA"/>
      </w:rPr>
    </w:lvl>
    <w:lvl w:ilvl="1" w:tplc="82AC7954">
      <w:numFmt w:val="bullet"/>
      <w:lvlText w:val="•"/>
      <w:lvlJc w:val="left"/>
      <w:pPr>
        <w:ind w:left="1106" w:hanging="579"/>
      </w:pPr>
      <w:rPr>
        <w:rFonts w:hint="default"/>
        <w:lang w:val="ru-RU" w:eastAsia="en-US" w:bidi="ar-SA"/>
      </w:rPr>
    </w:lvl>
    <w:lvl w:ilvl="2" w:tplc="0D0CC420">
      <w:numFmt w:val="bullet"/>
      <w:lvlText w:val="•"/>
      <w:lvlJc w:val="left"/>
      <w:pPr>
        <w:ind w:left="2093" w:hanging="579"/>
      </w:pPr>
      <w:rPr>
        <w:rFonts w:hint="default"/>
        <w:lang w:val="ru-RU" w:eastAsia="en-US" w:bidi="ar-SA"/>
      </w:rPr>
    </w:lvl>
    <w:lvl w:ilvl="3" w:tplc="A3AA3E00">
      <w:numFmt w:val="bullet"/>
      <w:lvlText w:val="•"/>
      <w:lvlJc w:val="left"/>
      <w:pPr>
        <w:ind w:left="3079" w:hanging="579"/>
      </w:pPr>
      <w:rPr>
        <w:rFonts w:hint="default"/>
        <w:lang w:val="ru-RU" w:eastAsia="en-US" w:bidi="ar-SA"/>
      </w:rPr>
    </w:lvl>
    <w:lvl w:ilvl="4" w:tplc="F1864D7C">
      <w:numFmt w:val="bullet"/>
      <w:lvlText w:val="•"/>
      <w:lvlJc w:val="left"/>
      <w:pPr>
        <w:ind w:left="4066" w:hanging="579"/>
      </w:pPr>
      <w:rPr>
        <w:rFonts w:hint="default"/>
        <w:lang w:val="ru-RU" w:eastAsia="en-US" w:bidi="ar-SA"/>
      </w:rPr>
    </w:lvl>
    <w:lvl w:ilvl="5" w:tplc="F2DECBA6">
      <w:numFmt w:val="bullet"/>
      <w:lvlText w:val="•"/>
      <w:lvlJc w:val="left"/>
      <w:pPr>
        <w:ind w:left="5053" w:hanging="579"/>
      </w:pPr>
      <w:rPr>
        <w:rFonts w:hint="default"/>
        <w:lang w:val="ru-RU" w:eastAsia="en-US" w:bidi="ar-SA"/>
      </w:rPr>
    </w:lvl>
    <w:lvl w:ilvl="6" w:tplc="4FD89FBA">
      <w:numFmt w:val="bullet"/>
      <w:lvlText w:val="•"/>
      <w:lvlJc w:val="left"/>
      <w:pPr>
        <w:ind w:left="6039" w:hanging="579"/>
      </w:pPr>
      <w:rPr>
        <w:rFonts w:hint="default"/>
        <w:lang w:val="ru-RU" w:eastAsia="en-US" w:bidi="ar-SA"/>
      </w:rPr>
    </w:lvl>
    <w:lvl w:ilvl="7" w:tplc="3ECA193A">
      <w:numFmt w:val="bullet"/>
      <w:lvlText w:val="•"/>
      <w:lvlJc w:val="left"/>
      <w:pPr>
        <w:ind w:left="7026" w:hanging="579"/>
      </w:pPr>
      <w:rPr>
        <w:rFonts w:hint="default"/>
        <w:lang w:val="ru-RU" w:eastAsia="en-US" w:bidi="ar-SA"/>
      </w:rPr>
    </w:lvl>
    <w:lvl w:ilvl="8" w:tplc="3CEA4B3C">
      <w:numFmt w:val="bullet"/>
      <w:lvlText w:val="•"/>
      <w:lvlJc w:val="left"/>
      <w:pPr>
        <w:ind w:left="8013" w:hanging="579"/>
      </w:pPr>
      <w:rPr>
        <w:rFonts w:hint="default"/>
        <w:lang w:val="ru-RU" w:eastAsia="en-US" w:bidi="ar-SA"/>
      </w:rPr>
    </w:lvl>
  </w:abstractNum>
  <w:abstractNum w:abstractNumId="1" w15:restartNumberingAfterBreak="0">
    <w:nsid w:val="3FBA7A3E"/>
    <w:multiLevelType w:val="hybridMultilevel"/>
    <w:tmpl w:val="C9EE3F2E"/>
    <w:lvl w:ilvl="0" w:tplc="188ADC8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9614644"/>
    <w:multiLevelType w:val="hybridMultilevel"/>
    <w:tmpl w:val="E8C8F48C"/>
    <w:lvl w:ilvl="0" w:tplc="63922D2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2269B"/>
    <w:multiLevelType w:val="hybridMultilevel"/>
    <w:tmpl w:val="52445E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919"/>
    <w:rsid w:val="00000A7A"/>
    <w:rsid w:val="00043E58"/>
    <w:rsid w:val="00045AA5"/>
    <w:rsid w:val="000634FA"/>
    <w:rsid w:val="000727E5"/>
    <w:rsid w:val="000A2E99"/>
    <w:rsid w:val="00121F8F"/>
    <w:rsid w:val="00125C14"/>
    <w:rsid w:val="001849A7"/>
    <w:rsid w:val="00200B3D"/>
    <w:rsid w:val="00230953"/>
    <w:rsid w:val="0024736C"/>
    <w:rsid w:val="00293007"/>
    <w:rsid w:val="002A065A"/>
    <w:rsid w:val="002A5224"/>
    <w:rsid w:val="002B67FD"/>
    <w:rsid w:val="002F7D55"/>
    <w:rsid w:val="00383C55"/>
    <w:rsid w:val="00390377"/>
    <w:rsid w:val="003B6A0C"/>
    <w:rsid w:val="003C466F"/>
    <w:rsid w:val="004E3907"/>
    <w:rsid w:val="00554D28"/>
    <w:rsid w:val="005625AA"/>
    <w:rsid w:val="005A18F1"/>
    <w:rsid w:val="005A3918"/>
    <w:rsid w:val="005B6525"/>
    <w:rsid w:val="00645B7C"/>
    <w:rsid w:val="006D15D4"/>
    <w:rsid w:val="0070553D"/>
    <w:rsid w:val="008078B7"/>
    <w:rsid w:val="008435A4"/>
    <w:rsid w:val="008A61BD"/>
    <w:rsid w:val="008A6807"/>
    <w:rsid w:val="008E7851"/>
    <w:rsid w:val="009429FD"/>
    <w:rsid w:val="00960A6A"/>
    <w:rsid w:val="00984B43"/>
    <w:rsid w:val="00995F9C"/>
    <w:rsid w:val="009A1DF9"/>
    <w:rsid w:val="00A27FE1"/>
    <w:rsid w:val="00B07F87"/>
    <w:rsid w:val="00B261AA"/>
    <w:rsid w:val="00B632EB"/>
    <w:rsid w:val="00B8121B"/>
    <w:rsid w:val="00BE31AC"/>
    <w:rsid w:val="00C00089"/>
    <w:rsid w:val="00C00776"/>
    <w:rsid w:val="00CA4028"/>
    <w:rsid w:val="00CF3538"/>
    <w:rsid w:val="00D05919"/>
    <w:rsid w:val="00D715F8"/>
    <w:rsid w:val="00DD6291"/>
    <w:rsid w:val="00E47093"/>
    <w:rsid w:val="00EB42E2"/>
    <w:rsid w:val="00F1099D"/>
    <w:rsid w:val="00F35C3A"/>
    <w:rsid w:val="00F809E6"/>
    <w:rsid w:val="00FB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03F8C"/>
  <w15:docId w15:val="{F47F4D28-282D-4096-B135-1422FADF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A4028"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paragraph" w:styleId="a4">
    <w:name w:val="Normal (Web)"/>
    <w:basedOn w:val="a"/>
    <w:uiPriority w:val="99"/>
    <w:unhideWhenUsed/>
    <w:rsid w:val="00CA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24736C"/>
    <w:pPr>
      <w:widowControl w:val="0"/>
      <w:autoSpaceDE w:val="0"/>
      <w:autoSpaceDN w:val="0"/>
      <w:spacing w:after="0" w:line="240" w:lineRule="auto"/>
      <w:ind w:left="262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4736C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9A1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1DF9"/>
  </w:style>
  <w:style w:type="paragraph" w:styleId="a9">
    <w:name w:val="footer"/>
    <w:basedOn w:val="a"/>
    <w:link w:val="aa"/>
    <w:uiPriority w:val="99"/>
    <w:unhideWhenUsed/>
    <w:rsid w:val="009A1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1DF9"/>
  </w:style>
  <w:style w:type="table" w:styleId="ab">
    <w:name w:val="Table Grid"/>
    <w:basedOn w:val="a1"/>
    <w:uiPriority w:val="59"/>
    <w:rsid w:val="009A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2025-04-09T22:48:00Z</cp:lastPrinted>
  <dcterms:created xsi:type="dcterms:W3CDTF">2025-04-03T08:12:00Z</dcterms:created>
  <dcterms:modified xsi:type="dcterms:W3CDTF">2025-04-10T08:05:00Z</dcterms:modified>
</cp:coreProperties>
</file>