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B6955" w14:textId="77777777" w:rsidR="002D2DCE" w:rsidRPr="002A0108" w:rsidRDefault="002D2DCE" w:rsidP="002D2DCE">
      <w:pPr>
        <w:ind w:firstLine="0"/>
        <w:jc w:val="center"/>
        <w:rPr>
          <w:rFonts w:cs="Times New Roman"/>
          <w:b/>
          <w:szCs w:val="28"/>
        </w:rPr>
      </w:pPr>
      <w:r w:rsidRPr="002A0108">
        <w:rPr>
          <w:rFonts w:cs="Times New Roman"/>
          <w:b/>
          <w:szCs w:val="28"/>
        </w:rPr>
        <w:t>Комплект оценочных материалов по дисциплине</w:t>
      </w:r>
    </w:p>
    <w:p w14:paraId="44E4C097" w14:textId="4909FAE0" w:rsidR="002D2DCE" w:rsidRPr="002A0108" w:rsidRDefault="002D2DCE" w:rsidP="002D2DCE">
      <w:pPr>
        <w:ind w:firstLine="0"/>
        <w:jc w:val="center"/>
        <w:rPr>
          <w:rFonts w:cs="Times New Roman"/>
          <w:b/>
          <w:szCs w:val="28"/>
        </w:rPr>
      </w:pPr>
      <w:r w:rsidRPr="002A0108">
        <w:rPr>
          <w:rFonts w:cs="Times New Roman"/>
          <w:b/>
          <w:szCs w:val="28"/>
        </w:rPr>
        <w:t>«</w:t>
      </w:r>
      <w:r w:rsidR="007E4F1D" w:rsidRPr="002A0108">
        <w:rPr>
          <w:rFonts w:cs="Times New Roman"/>
          <w:b/>
          <w:szCs w:val="28"/>
        </w:rPr>
        <w:t>Актуальные проблемы издательского дела</w:t>
      </w:r>
      <w:r w:rsidRPr="002A0108">
        <w:rPr>
          <w:rFonts w:cs="Times New Roman"/>
          <w:b/>
          <w:szCs w:val="28"/>
        </w:rPr>
        <w:t>»</w:t>
      </w:r>
    </w:p>
    <w:p w14:paraId="16BD2B1D" w14:textId="77777777" w:rsidR="002D2DCE" w:rsidRPr="002A0108" w:rsidRDefault="002D2DCE" w:rsidP="002D2DCE">
      <w:pPr>
        <w:rPr>
          <w:rFonts w:cs="Times New Roman"/>
          <w:b/>
          <w:szCs w:val="28"/>
        </w:rPr>
      </w:pPr>
    </w:p>
    <w:p w14:paraId="722BAB3C" w14:textId="77777777" w:rsidR="002D2DCE" w:rsidRPr="002A0108" w:rsidRDefault="002D2DCE" w:rsidP="002D2DCE">
      <w:pPr>
        <w:ind w:firstLine="0"/>
        <w:rPr>
          <w:rFonts w:cs="Times New Roman"/>
          <w:b/>
          <w:szCs w:val="28"/>
        </w:rPr>
      </w:pPr>
      <w:r w:rsidRPr="002A0108">
        <w:rPr>
          <w:rFonts w:cs="Times New Roman"/>
          <w:b/>
          <w:szCs w:val="28"/>
        </w:rPr>
        <w:t>Задания закрытого типа</w:t>
      </w:r>
    </w:p>
    <w:p w14:paraId="10550360" w14:textId="77777777" w:rsidR="002D2DCE" w:rsidRPr="002A0108" w:rsidRDefault="002D2DCE" w:rsidP="002D2DCE">
      <w:pPr>
        <w:ind w:firstLine="0"/>
        <w:rPr>
          <w:rFonts w:cs="Times New Roman"/>
          <w:b/>
          <w:szCs w:val="28"/>
        </w:rPr>
      </w:pPr>
    </w:p>
    <w:p w14:paraId="286F46FA" w14:textId="77777777" w:rsidR="002D2DCE" w:rsidRPr="002A0108" w:rsidRDefault="002D2DCE" w:rsidP="002D2DCE">
      <w:pPr>
        <w:rPr>
          <w:rFonts w:cs="Times New Roman"/>
          <w:b/>
          <w:szCs w:val="28"/>
        </w:rPr>
      </w:pPr>
      <w:r w:rsidRPr="002A0108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002BB23" w14:textId="77777777" w:rsidR="002D2DCE" w:rsidRPr="002A0108" w:rsidRDefault="002D2DCE" w:rsidP="002D2DCE">
      <w:pPr>
        <w:shd w:val="clear" w:color="auto" w:fill="FFFFFF"/>
        <w:ind w:firstLine="0"/>
        <w:rPr>
          <w:rFonts w:cs="Times New Roman"/>
          <w:szCs w:val="28"/>
        </w:rPr>
      </w:pPr>
    </w:p>
    <w:p w14:paraId="13D21126" w14:textId="5DBFA440" w:rsidR="002D2DCE" w:rsidRPr="00DC690A" w:rsidRDefault="002D2DCE" w:rsidP="00DC690A">
      <w:pPr>
        <w:pStyle w:val="a8"/>
        <w:numPr>
          <w:ilvl w:val="0"/>
          <w:numId w:val="11"/>
        </w:numPr>
        <w:ind w:left="0" w:firstLine="0"/>
        <w:rPr>
          <w:rFonts w:cs="Times New Roman"/>
          <w:i/>
          <w:iCs/>
          <w:szCs w:val="28"/>
        </w:rPr>
      </w:pPr>
      <w:r w:rsidRPr="00DC690A">
        <w:rPr>
          <w:rFonts w:cs="Times New Roman"/>
          <w:i/>
          <w:iCs/>
          <w:szCs w:val="28"/>
        </w:rPr>
        <w:t>Выберите один правильный ответ.</w:t>
      </w:r>
    </w:p>
    <w:p w14:paraId="5296E1A0" w14:textId="77777777" w:rsidR="00606712" w:rsidRPr="00606712" w:rsidRDefault="00606712" w:rsidP="0060671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606712">
        <w:rPr>
          <w:rFonts w:eastAsia="Times New Roman" w:cs="Times New Roman"/>
          <w:iCs/>
          <w:szCs w:val="28"/>
          <w:lang w:eastAsia="ru-RU"/>
        </w:rPr>
        <w:t>К проблемам издательского дела не относится:</w:t>
      </w:r>
    </w:p>
    <w:p w14:paraId="015A9BD5" w14:textId="77777777" w:rsidR="00606712" w:rsidRPr="00606712" w:rsidRDefault="00606712" w:rsidP="0060671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606712">
        <w:rPr>
          <w:rFonts w:eastAsia="Times New Roman" w:cs="Times New Roman"/>
          <w:iCs/>
          <w:szCs w:val="28"/>
          <w:lang w:eastAsia="ru-RU"/>
        </w:rPr>
        <w:t>А) Снижение спроса на книги;</w:t>
      </w:r>
    </w:p>
    <w:p w14:paraId="0C18F2A7" w14:textId="77777777" w:rsidR="00606712" w:rsidRPr="00606712" w:rsidRDefault="00606712" w:rsidP="0060671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606712">
        <w:rPr>
          <w:rFonts w:eastAsia="Times New Roman" w:cs="Times New Roman"/>
          <w:iCs/>
          <w:szCs w:val="28"/>
          <w:lang w:eastAsia="ru-RU"/>
        </w:rPr>
        <w:t>Б) Низкая рентабельность рынка;</w:t>
      </w:r>
    </w:p>
    <w:p w14:paraId="3421B3F5" w14:textId="77777777" w:rsidR="00606712" w:rsidRPr="00606712" w:rsidRDefault="00606712" w:rsidP="0060671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606712">
        <w:rPr>
          <w:rFonts w:eastAsia="Times New Roman" w:cs="Times New Roman"/>
          <w:iCs/>
          <w:szCs w:val="28"/>
          <w:lang w:eastAsia="ru-RU"/>
        </w:rPr>
        <w:t>В) Неразвитая розничная региональная торговля;</w:t>
      </w:r>
    </w:p>
    <w:p w14:paraId="0C018155" w14:textId="77777777" w:rsidR="00606712" w:rsidRPr="00606712" w:rsidRDefault="00606712" w:rsidP="0060671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606712">
        <w:rPr>
          <w:rFonts w:eastAsia="Times New Roman" w:cs="Times New Roman"/>
          <w:iCs/>
          <w:szCs w:val="28"/>
          <w:lang w:eastAsia="ru-RU"/>
        </w:rPr>
        <w:t xml:space="preserve">Г) Оперативность получения информации. </w:t>
      </w:r>
    </w:p>
    <w:p w14:paraId="30CB4201" w14:textId="77777777" w:rsidR="00606712" w:rsidRPr="00606712" w:rsidRDefault="00606712" w:rsidP="0060671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606712">
        <w:rPr>
          <w:rFonts w:eastAsia="Times New Roman" w:cs="Times New Roman"/>
          <w:iCs/>
          <w:szCs w:val="28"/>
          <w:lang w:eastAsia="ru-RU"/>
        </w:rPr>
        <w:t>Правильный ответ: Г</w:t>
      </w:r>
    </w:p>
    <w:p w14:paraId="5D546CC7" w14:textId="1B78B0C5" w:rsidR="002D2DCE" w:rsidRDefault="00606712" w:rsidP="0060671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606712">
        <w:rPr>
          <w:rFonts w:eastAsia="Times New Roman" w:cs="Times New Roman"/>
          <w:iCs/>
          <w:szCs w:val="28"/>
          <w:lang w:eastAsia="ru-RU"/>
        </w:rPr>
        <w:t>Компетенции (индикаторы): ПК-1 (ПК-1.7), ПК-2 (ПК-2.1)</w:t>
      </w:r>
    </w:p>
    <w:p w14:paraId="002223CD" w14:textId="77777777" w:rsidR="00606712" w:rsidRPr="002A0108" w:rsidRDefault="00606712" w:rsidP="0060671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ADE097B" w14:textId="614E7CE2" w:rsidR="002D2DCE" w:rsidRPr="00DC690A" w:rsidRDefault="002D2DCE" w:rsidP="00DC690A">
      <w:pPr>
        <w:pStyle w:val="a8"/>
        <w:numPr>
          <w:ilvl w:val="0"/>
          <w:numId w:val="11"/>
        </w:numPr>
        <w:ind w:left="0" w:firstLine="0"/>
        <w:rPr>
          <w:rFonts w:cs="Times New Roman"/>
          <w:i/>
          <w:iCs/>
          <w:szCs w:val="28"/>
        </w:rPr>
      </w:pPr>
      <w:r w:rsidRPr="00DC690A">
        <w:rPr>
          <w:rFonts w:cs="Times New Roman"/>
          <w:i/>
          <w:iCs/>
          <w:szCs w:val="28"/>
        </w:rPr>
        <w:t>Выберите один правильный ответ.</w:t>
      </w:r>
    </w:p>
    <w:p w14:paraId="06009DAF" w14:textId="77777777" w:rsidR="00606712" w:rsidRPr="00606712" w:rsidRDefault="00606712" w:rsidP="0060671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606712">
        <w:rPr>
          <w:rFonts w:eastAsia="Times New Roman" w:cs="Times New Roman"/>
          <w:iCs/>
          <w:szCs w:val="28"/>
          <w:lang w:eastAsia="ru-RU"/>
        </w:rPr>
        <w:t>Развитию издательскому процессу не соответствует:</w:t>
      </w:r>
    </w:p>
    <w:p w14:paraId="60ADEDA8" w14:textId="77777777" w:rsidR="00606712" w:rsidRPr="00606712" w:rsidRDefault="00606712" w:rsidP="0060671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606712">
        <w:rPr>
          <w:rFonts w:eastAsia="Times New Roman" w:cs="Times New Roman"/>
          <w:iCs/>
          <w:szCs w:val="28"/>
          <w:lang w:eastAsia="ru-RU"/>
        </w:rPr>
        <w:t>А) Предметно-целевой характер;</w:t>
      </w:r>
    </w:p>
    <w:p w14:paraId="0B8330E2" w14:textId="77777777" w:rsidR="00606712" w:rsidRPr="00606712" w:rsidRDefault="00606712" w:rsidP="0060671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606712">
        <w:rPr>
          <w:rFonts w:eastAsia="Times New Roman" w:cs="Times New Roman"/>
          <w:iCs/>
          <w:szCs w:val="28"/>
          <w:lang w:eastAsia="ru-RU"/>
        </w:rPr>
        <w:t>Б) Использование интеллектуальной собственности;</w:t>
      </w:r>
    </w:p>
    <w:p w14:paraId="42F70254" w14:textId="77777777" w:rsidR="00606712" w:rsidRPr="00606712" w:rsidRDefault="00606712" w:rsidP="0060671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606712">
        <w:rPr>
          <w:rFonts w:eastAsia="Times New Roman" w:cs="Times New Roman"/>
          <w:iCs/>
          <w:szCs w:val="28"/>
          <w:lang w:eastAsia="ru-RU"/>
        </w:rPr>
        <w:t>В) Посредничество;</w:t>
      </w:r>
    </w:p>
    <w:p w14:paraId="19211B26" w14:textId="77777777" w:rsidR="00606712" w:rsidRPr="00606712" w:rsidRDefault="00606712" w:rsidP="0060671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606712">
        <w:rPr>
          <w:rFonts w:eastAsia="Times New Roman" w:cs="Times New Roman"/>
          <w:iCs/>
          <w:szCs w:val="28"/>
          <w:lang w:eastAsia="ru-RU"/>
        </w:rPr>
        <w:t>Г) Присвоение авторского права.</w:t>
      </w:r>
    </w:p>
    <w:p w14:paraId="261B30FC" w14:textId="77777777" w:rsidR="00606712" w:rsidRPr="00606712" w:rsidRDefault="00606712" w:rsidP="0060671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606712">
        <w:rPr>
          <w:rFonts w:eastAsia="Times New Roman" w:cs="Times New Roman"/>
          <w:iCs/>
          <w:szCs w:val="28"/>
          <w:lang w:eastAsia="ru-RU"/>
        </w:rPr>
        <w:t>Правильный ответ: Г</w:t>
      </w:r>
    </w:p>
    <w:p w14:paraId="5C9EC665" w14:textId="615394D5" w:rsidR="006C3482" w:rsidRDefault="00606712" w:rsidP="0060671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606712">
        <w:rPr>
          <w:rFonts w:eastAsia="Times New Roman" w:cs="Times New Roman"/>
          <w:iCs/>
          <w:szCs w:val="28"/>
          <w:lang w:eastAsia="ru-RU"/>
        </w:rPr>
        <w:t>Компетенции (индикаторы): ПК-1 (ПК-1.4), ПК-2 (ПК-2.2)</w:t>
      </w:r>
    </w:p>
    <w:p w14:paraId="5E81AA69" w14:textId="77777777" w:rsidR="00606712" w:rsidRPr="002A0108" w:rsidRDefault="00606712" w:rsidP="0060671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3069FE38" w14:textId="77777777" w:rsidR="009E7A50" w:rsidRPr="00DC690A" w:rsidRDefault="00D454A9" w:rsidP="00D454A9">
      <w:pPr>
        <w:ind w:firstLine="0"/>
        <w:rPr>
          <w:rFonts w:cs="Times New Roman"/>
          <w:szCs w:val="28"/>
        </w:rPr>
      </w:pPr>
      <w:r w:rsidRPr="00DC690A">
        <w:rPr>
          <w:rFonts w:cs="Times New Roman"/>
          <w:szCs w:val="28"/>
        </w:rPr>
        <w:t xml:space="preserve">3. </w:t>
      </w:r>
      <w:r w:rsidR="003C2614" w:rsidRPr="00DC690A">
        <w:rPr>
          <w:rFonts w:cs="Times New Roman"/>
          <w:i/>
          <w:iCs/>
          <w:szCs w:val="28"/>
        </w:rPr>
        <w:t>Выберите один правильный ответ.</w:t>
      </w:r>
    </w:p>
    <w:p w14:paraId="7368D31D" w14:textId="77777777" w:rsidR="00606712" w:rsidRPr="00606712" w:rsidRDefault="00606712" w:rsidP="00606712">
      <w:pPr>
        <w:ind w:firstLine="0"/>
        <w:rPr>
          <w:rFonts w:cs="Times New Roman"/>
          <w:szCs w:val="28"/>
        </w:rPr>
      </w:pPr>
      <w:r w:rsidRPr="00606712">
        <w:rPr>
          <w:rFonts w:cs="Times New Roman"/>
          <w:szCs w:val="28"/>
        </w:rPr>
        <w:t>Маркетинговый план в издательском деле не включает:</w:t>
      </w:r>
    </w:p>
    <w:p w14:paraId="1777E763" w14:textId="77777777" w:rsidR="00606712" w:rsidRPr="00606712" w:rsidRDefault="00606712" w:rsidP="00606712">
      <w:pPr>
        <w:ind w:firstLine="0"/>
        <w:rPr>
          <w:rFonts w:cs="Times New Roman"/>
          <w:szCs w:val="28"/>
        </w:rPr>
      </w:pPr>
      <w:r w:rsidRPr="00606712">
        <w:rPr>
          <w:rFonts w:cs="Times New Roman"/>
          <w:szCs w:val="28"/>
        </w:rPr>
        <w:t>А) Текущую маркетинговую ситуация;</w:t>
      </w:r>
    </w:p>
    <w:p w14:paraId="6DF49183" w14:textId="77777777" w:rsidR="00606712" w:rsidRPr="00606712" w:rsidRDefault="00606712" w:rsidP="00606712">
      <w:pPr>
        <w:ind w:firstLine="0"/>
        <w:rPr>
          <w:rFonts w:cs="Times New Roman"/>
          <w:szCs w:val="28"/>
        </w:rPr>
      </w:pPr>
      <w:r w:rsidRPr="00606712">
        <w:rPr>
          <w:rFonts w:cs="Times New Roman"/>
          <w:szCs w:val="28"/>
        </w:rPr>
        <w:t>Б) Опасности и возможности;</w:t>
      </w:r>
    </w:p>
    <w:p w14:paraId="5A7F328B" w14:textId="77777777" w:rsidR="00606712" w:rsidRPr="00606712" w:rsidRDefault="00606712" w:rsidP="00606712">
      <w:pPr>
        <w:ind w:firstLine="0"/>
        <w:rPr>
          <w:rFonts w:cs="Times New Roman"/>
          <w:szCs w:val="28"/>
        </w:rPr>
      </w:pPr>
      <w:r w:rsidRPr="00606712">
        <w:rPr>
          <w:rFonts w:cs="Times New Roman"/>
          <w:szCs w:val="28"/>
        </w:rPr>
        <w:t>В) Оценку получения сверхприбыли;</w:t>
      </w:r>
    </w:p>
    <w:p w14:paraId="5CC2E452" w14:textId="77777777" w:rsidR="00606712" w:rsidRPr="00606712" w:rsidRDefault="00606712" w:rsidP="00606712">
      <w:pPr>
        <w:ind w:firstLine="0"/>
        <w:rPr>
          <w:rFonts w:cs="Times New Roman"/>
          <w:szCs w:val="28"/>
        </w:rPr>
      </w:pPr>
      <w:r w:rsidRPr="00606712">
        <w:rPr>
          <w:rFonts w:cs="Times New Roman"/>
          <w:szCs w:val="28"/>
        </w:rPr>
        <w:t>Г) Программа действий.</w:t>
      </w:r>
    </w:p>
    <w:p w14:paraId="3BBE1839" w14:textId="77777777" w:rsidR="00606712" w:rsidRPr="00606712" w:rsidRDefault="00606712" w:rsidP="00606712">
      <w:pPr>
        <w:ind w:firstLine="0"/>
        <w:rPr>
          <w:rFonts w:cs="Times New Roman"/>
          <w:szCs w:val="28"/>
        </w:rPr>
      </w:pPr>
      <w:r w:rsidRPr="00606712">
        <w:rPr>
          <w:rFonts w:cs="Times New Roman"/>
          <w:szCs w:val="28"/>
        </w:rPr>
        <w:t>Правильный ответ: В</w:t>
      </w:r>
    </w:p>
    <w:p w14:paraId="5CFD50C8" w14:textId="1CFD2E00" w:rsidR="00D454A9" w:rsidRDefault="00606712" w:rsidP="00606712">
      <w:pPr>
        <w:ind w:firstLine="0"/>
        <w:rPr>
          <w:rFonts w:cs="Times New Roman"/>
          <w:szCs w:val="28"/>
        </w:rPr>
      </w:pPr>
      <w:r w:rsidRPr="00606712">
        <w:rPr>
          <w:rFonts w:cs="Times New Roman"/>
          <w:szCs w:val="28"/>
        </w:rPr>
        <w:t>Компетенции (индикаторы): ПК-1 (ПК-1.5), ПК-2 (ПК-2.2)</w:t>
      </w:r>
    </w:p>
    <w:p w14:paraId="37DA899F" w14:textId="75351B02" w:rsidR="00606712" w:rsidRDefault="00606712" w:rsidP="00606712">
      <w:pPr>
        <w:ind w:firstLine="0"/>
        <w:rPr>
          <w:rFonts w:cs="Times New Roman"/>
          <w:szCs w:val="28"/>
        </w:rPr>
      </w:pPr>
    </w:p>
    <w:p w14:paraId="115A1D95" w14:textId="77777777" w:rsidR="00606712" w:rsidRPr="002A0108" w:rsidRDefault="00606712" w:rsidP="00606712">
      <w:pPr>
        <w:ind w:firstLine="0"/>
        <w:rPr>
          <w:rFonts w:cs="Times New Roman"/>
          <w:szCs w:val="28"/>
        </w:rPr>
      </w:pPr>
      <w:bookmarkStart w:id="0" w:name="_GoBack"/>
      <w:bookmarkEnd w:id="0"/>
    </w:p>
    <w:p w14:paraId="5B2641F5" w14:textId="77777777" w:rsidR="00874B3E" w:rsidRPr="002A0108" w:rsidRDefault="00874B3E" w:rsidP="002D16E5">
      <w:pPr>
        <w:rPr>
          <w:rFonts w:cs="Times New Roman"/>
          <w:b/>
          <w:szCs w:val="28"/>
        </w:rPr>
      </w:pPr>
      <w:r w:rsidRPr="002A0108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65BD4106" w14:textId="77777777" w:rsidR="00E66793" w:rsidRPr="002A0108" w:rsidRDefault="00E66793" w:rsidP="00E66793">
      <w:pPr>
        <w:ind w:firstLine="0"/>
        <w:rPr>
          <w:rFonts w:cs="Times New Roman"/>
          <w:b/>
          <w:szCs w:val="28"/>
        </w:rPr>
      </w:pPr>
    </w:p>
    <w:p w14:paraId="77F054C0" w14:textId="4320DD03" w:rsidR="00ED451A" w:rsidRPr="00DC690A" w:rsidRDefault="00ED451A" w:rsidP="00DC690A">
      <w:pPr>
        <w:pStyle w:val="a8"/>
        <w:numPr>
          <w:ilvl w:val="0"/>
          <w:numId w:val="13"/>
        </w:numPr>
        <w:ind w:left="0" w:firstLine="0"/>
        <w:rPr>
          <w:rFonts w:cs="Times New Roman"/>
          <w:szCs w:val="28"/>
        </w:rPr>
      </w:pPr>
      <w:bookmarkStart w:id="1" w:name="_Hlk190820762"/>
      <w:r w:rsidRPr="00DC690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Pr="00DC690A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2A0108" w:rsidRPr="002A0108" w14:paraId="04DEBA4B" w14:textId="77777777" w:rsidTr="001069AD">
        <w:tc>
          <w:tcPr>
            <w:tcW w:w="3510" w:type="dxa"/>
            <w:gridSpan w:val="2"/>
          </w:tcPr>
          <w:p w14:paraId="44331184" w14:textId="77777777" w:rsidR="00ED451A" w:rsidRPr="002A0108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bookmarkStart w:id="2" w:name="_Hlk190820505"/>
            <w:bookmarkEnd w:id="1"/>
            <w:r w:rsidRPr="002A0108">
              <w:rPr>
                <w:sz w:val="28"/>
                <w:szCs w:val="28"/>
              </w:rPr>
              <w:t>Понятия</w:t>
            </w:r>
          </w:p>
          <w:p w14:paraId="59F031E6" w14:textId="5D3137B5" w:rsidR="00A95B17" w:rsidRPr="002A0108" w:rsidRDefault="00A95B17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gridSpan w:val="2"/>
          </w:tcPr>
          <w:p w14:paraId="6EB730F9" w14:textId="77777777" w:rsidR="00ED451A" w:rsidRPr="002A0108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2A0108">
              <w:rPr>
                <w:sz w:val="28"/>
                <w:szCs w:val="28"/>
              </w:rPr>
              <w:t>Определения</w:t>
            </w:r>
          </w:p>
        </w:tc>
      </w:tr>
      <w:tr w:rsidR="002A0108" w:rsidRPr="002A0108" w14:paraId="30C8B916" w14:textId="77777777" w:rsidTr="00B20154">
        <w:tc>
          <w:tcPr>
            <w:tcW w:w="534" w:type="dxa"/>
          </w:tcPr>
          <w:p w14:paraId="6F9D9035" w14:textId="77777777" w:rsidR="00ED451A" w:rsidRPr="002A0108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2A0108">
              <w:rPr>
                <w:iCs/>
                <w:sz w:val="28"/>
                <w:szCs w:val="28"/>
              </w:rPr>
              <w:t>1</w:t>
            </w:r>
            <w:r w:rsidR="00B20154" w:rsidRPr="002A0108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AB22D9B" w14:textId="4B4174ED" w:rsidR="00D41298" w:rsidRPr="002A0108" w:rsidRDefault="00E30E49" w:rsidP="00FF794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2A0108">
              <w:rPr>
                <w:iCs/>
                <w:sz w:val="28"/>
                <w:szCs w:val="28"/>
              </w:rPr>
              <w:t>Качество издательского процесса</w:t>
            </w:r>
          </w:p>
        </w:tc>
        <w:tc>
          <w:tcPr>
            <w:tcW w:w="567" w:type="dxa"/>
          </w:tcPr>
          <w:p w14:paraId="708C3998" w14:textId="77777777" w:rsidR="00ED451A" w:rsidRPr="002A0108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2A0108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4E8A7574" w14:textId="2273BDD3" w:rsidR="00ED451A" w:rsidRPr="002A0108" w:rsidRDefault="00F30A79" w:rsidP="00106ECC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iCs/>
                <w:sz w:val="28"/>
                <w:szCs w:val="28"/>
              </w:rPr>
            </w:pPr>
            <w:r w:rsidRPr="002A0108">
              <w:rPr>
                <w:sz w:val="28"/>
                <w:szCs w:val="28"/>
                <w:shd w:val="clear" w:color="auto" w:fill="FFFFFF"/>
              </w:rPr>
              <w:t xml:space="preserve">Качество издаваемой продукции и её роль в интеллектуальном росте читателей зависят от способности издателей к генерированию идей, </w:t>
            </w:r>
            <w:r w:rsidRPr="002A0108">
              <w:rPr>
                <w:sz w:val="28"/>
                <w:szCs w:val="28"/>
                <w:shd w:val="clear" w:color="auto" w:fill="FFFFFF"/>
              </w:rPr>
              <w:lastRenderedPageBreak/>
              <w:t>к выбору новых направлений и способов привлечения разны</w:t>
            </w:r>
            <w:r w:rsidR="00DC690A">
              <w:rPr>
                <w:sz w:val="28"/>
                <w:szCs w:val="28"/>
                <w:shd w:val="clear" w:color="auto" w:fill="FFFFFF"/>
              </w:rPr>
              <w:t>х групп читательской аудитории.</w:t>
            </w:r>
          </w:p>
        </w:tc>
      </w:tr>
      <w:tr w:rsidR="002A0108" w:rsidRPr="002A0108" w14:paraId="6ACFA650" w14:textId="77777777" w:rsidTr="00B20154">
        <w:tc>
          <w:tcPr>
            <w:tcW w:w="534" w:type="dxa"/>
          </w:tcPr>
          <w:p w14:paraId="1F714195" w14:textId="77777777" w:rsidR="00ED451A" w:rsidRPr="002A0108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2A0108">
              <w:rPr>
                <w:iCs/>
                <w:sz w:val="28"/>
                <w:szCs w:val="28"/>
              </w:rPr>
              <w:lastRenderedPageBreak/>
              <w:t>2</w:t>
            </w:r>
            <w:r w:rsidR="00B20154" w:rsidRPr="002A0108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6EDBAA2" w14:textId="6E5A745C" w:rsidR="00D41298" w:rsidRPr="002A0108" w:rsidRDefault="00E30E49" w:rsidP="00FF794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2A0108">
              <w:rPr>
                <w:iCs/>
                <w:sz w:val="28"/>
                <w:szCs w:val="28"/>
              </w:rPr>
              <w:t>Сроки подготовки изданий</w:t>
            </w:r>
          </w:p>
        </w:tc>
        <w:tc>
          <w:tcPr>
            <w:tcW w:w="567" w:type="dxa"/>
          </w:tcPr>
          <w:p w14:paraId="791DB9F5" w14:textId="77777777" w:rsidR="00ED451A" w:rsidRPr="002A0108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2A0108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0473D56F" w14:textId="59C97668" w:rsidR="00ED451A" w:rsidRPr="002A0108" w:rsidRDefault="00F30A79" w:rsidP="00F547B2">
            <w:pPr>
              <w:pStyle w:val="futurismarkdown-paragraph"/>
              <w:shd w:val="clear" w:color="auto" w:fill="FFFFFF"/>
              <w:spacing w:before="0" w:beforeAutospacing="0" w:after="0" w:afterAutospacing="0"/>
              <w:jc w:val="both"/>
              <w:rPr>
                <w:iCs/>
                <w:sz w:val="28"/>
                <w:szCs w:val="28"/>
              </w:rPr>
            </w:pPr>
            <w:r w:rsidRPr="002A0108">
              <w:rPr>
                <w:sz w:val="28"/>
                <w:szCs w:val="28"/>
                <w:shd w:val="clear" w:color="auto" w:fill="FFFFFF"/>
              </w:rPr>
              <w:t>Инфляционные процессы, финансовые и другие кризисы, расслоение общества, снижение покупательной способности населения и интереса к чтению и другие отрицательные явления не способствуют развитию подготовки книжного продукта.</w:t>
            </w:r>
          </w:p>
        </w:tc>
      </w:tr>
      <w:tr w:rsidR="002A0108" w:rsidRPr="002A0108" w14:paraId="64F3DDC7" w14:textId="77777777" w:rsidTr="00B20154">
        <w:tc>
          <w:tcPr>
            <w:tcW w:w="534" w:type="dxa"/>
          </w:tcPr>
          <w:p w14:paraId="3B2C4499" w14:textId="77777777" w:rsidR="00ED451A" w:rsidRPr="002A0108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2A0108">
              <w:rPr>
                <w:iCs/>
                <w:sz w:val="28"/>
                <w:szCs w:val="28"/>
              </w:rPr>
              <w:t>3</w:t>
            </w:r>
            <w:r w:rsidR="00B20154" w:rsidRPr="002A0108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C506D09" w14:textId="0FF33DE1" w:rsidR="00ED451A" w:rsidRPr="002A0108" w:rsidRDefault="00F30A79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2A0108">
              <w:rPr>
                <w:iCs/>
                <w:sz w:val="28"/>
                <w:szCs w:val="28"/>
              </w:rPr>
              <w:t>Издатель в обществе</w:t>
            </w:r>
          </w:p>
        </w:tc>
        <w:tc>
          <w:tcPr>
            <w:tcW w:w="567" w:type="dxa"/>
          </w:tcPr>
          <w:p w14:paraId="2473C8BD" w14:textId="77777777" w:rsidR="00ED451A" w:rsidRPr="002A0108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2A0108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08E8C5AB" w14:textId="1188397C" w:rsidR="00284A2C" w:rsidRPr="002A0108" w:rsidRDefault="007A0CD7" w:rsidP="00FF7942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2A0108">
              <w:rPr>
                <w:sz w:val="28"/>
                <w:szCs w:val="28"/>
                <w:shd w:val="clear" w:color="auto" w:fill="FFFFFF"/>
              </w:rPr>
              <w:t>А</w:t>
            </w:r>
            <w:r w:rsidR="00F30A79" w:rsidRPr="002A0108">
              <w:rPr>
                <w:sz w:val="28"/>
                <w:szCs w:val="28"/>
                <w:shd w:val="clear" w:color="auto" w:fill="FFFFFF"/>
              </w:rPr>
              <w:t>нализ уровня деятельности на всех этапах технологического процесса книгоиздания.</w:t>
            </w:r>
          </w:p>
        </w:tc>
      </w:tr>
      <w:tr w:rsidR="002A0108" w:rsidRPr="002A0108" w14:paraId="0176FA8C" w14:textId="77777777" w:rsidTr="00B20154">
        <w:tc>
          <w:tcPr>
            <w:tcW w:w="534" w:type="dxa"/>
          </w:tcPr>
          <w:p w14:paraId="56BAFF2F" w14:textId="0DFA018E" w:rsidR="009C6FDC" w:rsidRPr="002A0108" w:rsidRDefault="009C6FDC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  <w:lang w:val="uk-UA"/>
              </w:rPr>
            </w:pPr>
            <w:r w:rsidRPr="002A0108">
              <w:rPr>
                <w:iCs/>
                <w:sz w:val="28"/>
                <w:szCs w:val="28"/>
                <w:lang w:val="uk-UA"/>
              </w:rPr>
              <w:t>4)</w:t>
            </w:r>
          </w:p>
        </w:tc>
        <w:tc>
          <w:tcPr>
            <w:tcW w:w="2976" w:type="dxa"/>
          </w:tcPr>
          <w:p w14:paraId="5EDCA249" w14:textId="6B95BF85" w:rsidR="009C6FDC" w:rsidRPr="002A0108" w:rsidRDefault="00F30A79" w:rsidP="00F30A79">
            <w:pPr>
              <w:ind w:firstLine="0"/>
              <w:rPr>
                <w:rFonts w:cs="Times New Roman"/>
                <w:szCs w:val="28"/>
              </w:rPr>
            </w:pPr>
            <w:r w:rsidRPr="002A0108">
              <w:rPr>
                <w:rFonts w:cs="Times New Roman"/>
                <w:szCs w:val="28"/>
              </w:rPr>
              <w:t>Книгоиздания от экономики страны</w:t>
            </w:r>
          </w:p>
        </w:tc>
        <w:tc>
          <w:tcPr>
            <w:tcW w:w="567" w:type="dxa"/>
          </w:tcPr>
          <w:p w14:paraId="514AC028" w14:textId="05822D59" w:rsidR="009C6FDC" w:rsidRPr="002A0108" w:rsidRDefault="009C6FDC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  <w:lang w:val="uk-UA"/>
              </w:rPr>
            </w:pPr>
            <w:r w:rsidRPr="002A0108">
              <w:rPr>
                <w:iCs/>
                <w:sz w:val="28"/>
                <w:szCs w:val="28"/>
                <w:lang w:val="uk-UA"/>
              </w:rPr>
              <w:t>Г)</w:t>
            </w:r>
          </w:p>
        </w:tc>
        <w:tc>
          <w:tcPr>
            <w:tcW w:w="5812" w:type="dxa"/>
          </w:tcPr>
          <w:p w14:paraId="3BBA9F1D" w14:textId="20D069CC" w:rsidR="009C6FDC" w:rsidRPr="002A0108" w:rsidRDefault="00F30A79" w:rsidP="009C11B4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sz w:val="28"/>
                <w:szCs w:val="28"/>
                <w:shd w:val="clear" w:color="auto" w:fill="FFFFFF"/>
              </w:rPr>
            </w:pPr>
            <w:r w:rsidRPr="002A0108">
              <w:rPr>
                <w:sz w:val="28"/>
                <w:szCs w:val="28"/>
                <w:shd w:val="clear" w:color="auto" w:fill="FFFFFF"/>
              </w:rPr>
              <w:t>В условиях жёсткой конкуренции со стороны, важно максимально сократить сроки подготовки издания к выходу в свет и оптимизировать подачу информации.</w:t>
            </w:r>
          </w:p>
        </w:tc>
      </w:tr>
    </w:tbl>
    <w:bookmarkEnd w:id="2"/>
    <w:p w14:paraId="28CDC9C0" w14:textId="32EB9897" w:rsidR="00834BD2" w:rsidRPr="00DC690A" w:rsidRDefault="00834BD2" w:rsidP="00834BD2">
      <w:pPr>
        <w:ind w:firstLine="0"/>
        <w:rPr>
          <w:rFonts w:cs="Times New Roman"/>
          <w:szCs w:val="28"/>
          <w:lang w:val="uk-UA"/>
        </w:rPr>
      </w:pPr>
      <w:r w:rsidRPr="00DC690A">
        <w:rPr>
          <w:rFonts w:cs="Times New Roman"/>
          <w:szCs w:val="28"/>
        </w:rPr>
        <w:t xml:space="preserve">Правильный ответ: </w:t>
      </w:r>
      <w:r w:rsidR="009C6FDC" w:rsidRPr="00DC690A">
        <w:rPr>
          <w:rFonts w:eastAsia="Calibri" w:cs="Times New Roman"/>
          <w:kern w:val="0"/>
          <w:szCs w:val="28"/>
        </w:rPr>
        <w:t>1-</w:t>
      </w:r>
      <w:r w:rsidR="00F30A79" w:rsidRPr="00DC690A">
        <w:rPr>
          <w:rFonts w:eastAsia="Calibri" w:cs="Times New Roman"/>
          <w:kern w:val="0"/>
          <w:szCs w:val="28"/>
        </w:rPr>
        <w:t>В</w:t>
      </w:r>
      <w:r w:rsidR="009C6FDC" w:rsidRPr="00DC690A">
        <w:rPr>
          <w:rFonts w:eastAsia="Calibri" w:cs="Times New Roman"/>
          <w:kern w:val="0"/>
          <w:szCs w:val="28"/>
        </w:rPr>
        <w:t>, 2-</w:t>
      </w:r>
      <w:r w:rsidR="00F30A79" w:rsidRPr="00DC690A">
        <w:rPr>
          <w:rFonts w:eastAsia="Calibri" w:cs="Times New Roman"/>
          <w:kern w:val="0"/>
          <w:szCs w:val="28"/>
        </w:rPr>
        <w:t>Г</w:t>
      </w:r>
      <w:r w:rsidR="009C6FDC" w:rsidRPr="00DC690A">
        <w:rPr>
          <w:rFonts w:eastAsia="Calibri" w:cs="Times New Roman"/>
          <w:kern w:val="0"/>
          <w:szCs w:val="28"/>
        </w:rPr>
        <w:t>, 3-</w:t>
      </w:r>
      <w:r w:rsidR="00F30A79" w:rsidRPr="00DC690A">
        <w:rPr>
          <w:rFonts w:eastAsia="Calibri" w:cs="Times New Roman"/>
          <w:kern w:val="0"/>
          <w:szCs w:val="28"/>
        </w:rPr>
        <w:t>А</w:t>
      </w:r>
      <w:r w:rsidR="006C3482" w:rsidRPr="00DC690A">
        <w:rPr>
          <w:rFonts w:eastAsia="Calibri" w:cs="Times New Roman"/>
          <w:kern w:val="0"/>
          <w:szCs w:val="28"/>
          <w:lang w:val="uk-UA"/>
        </w:rPr>
        <w:t>, 4</w:t>
      </w:r>
      <w:r w:rsidR="009C6FDC" w:rsidRPr="00DC690A">
        <w:rPr>
          <w:rFonts w:eastAsia="Calibri" w:cs="Times New Roman"/>
          <w:kern w:val="0"/>
          <w:szCs w:val="28"/>
          <w:lang w:val="uk-UA"/>
        </w:rPr>
        <w:t>-</w:t>
      </w:r>
      <w:r w:rsidR="00F30A79" w:rsidRPr="00DC690A">
        <w:rPr>
          <w:rFonts w:eastAsia="Calibri" w:cs="Times New Roman"/>
          <w:kern w:val="0"/>
          <w:szCs w:val="28"/>
          <w:lang w:val="uk-UA"/>
        </w:rPr>
        <w:t>Б</w:t>
      </w:r>
      <w:r w:rsidR="002A0108" w:rsidRPr="00DC690A">
        <w:rPr>
          <w:rFonts w:eastAsia="Calibri" w:cs="Times New Roman"/>
          <w:kern w:val="0"/>
          <w:szCs w:val="28"/>
          <w:lang w:val="uk-UA"/>
        </w:rPr>
        <w:t>.</w:t>
      </w:r>
    </w:p>
    <w:p w14:paraId="77E0F04F" w14:textId="7F793A53" w:rsidR="00A2104E" w:rsidRPr="00DC690A" w:rsidRDefault="00A2104E" w:rsidP="00A2104E">
      <w:pPr>
        <w:ind w:firstLine="0"/>
        <w:rPr>
          <w:rFonts w:cs="Times New Roman"/>
          <w:szCs w:val="28"/>
        </w:rPr>
      </w:pPr>
      <w:r w:rsidRPr="00DC690A">
        <w:rPr>
          <w:rFonts w:cs="Times New Roman"/>
          <w:szCs w:val="28"/>
        </w:rPr>
        <w:t xml:space="preserve">Компетенции (индикаторы): </w:t>
      </w:r>
      <w:r w:rsidR="00881C1F" w:rsidRPr="00DC690A">
        <w:rPr>
          <w:rFonts w:eastAsia="Times New Roman" w:cs="Times New Roman"/>
          <w:iCs/>
          <w:szCs w:val="28"/>
          <w:lang w:eastAsia="ru-RU"/>
        </w:rPr>
        <w:t>ПК-1 (ПК-1.</w:t>
      </w:r>
      <w:r w:rsidR="006E13F1" w:rsidRPr="00DC690A">
        <w:rPr>
          <w:rFonts w:eastAsia="Times New Roman" w:cs="Times New Roman"/>
          <w:iCs/>
          <w:szCs w:val="28"/>
          <w:lang w:eastAsia="ru-RU"/>
        </w:rPr>
        <w:t>7</w:t>
      </w:r>
      <w:r w:rsidR="00881C1F" w:rsidRPr="00DC690A">
        <w:rPr>
          <w:rFonts w:eastAsia="Times New Roman" w:cs="Times New Roman"/>
          <w:iCs/>
          <w:szCs w:val="28"/>
          <w:lang w:eastAsia="ru-RU"/>
        </w:rPr>
        <w:t>), ПК-2 (ПК</w:t>
      </w:r>
      <w:r w:rsidR="006E13F1" w:rsidRPr="00DC690A">
        <w:rPr>
          <w:rFonts w:eastAsia="Times New Roman" w:cs="Times New Roman"/>
          <w:iCs/>
          <w:szCs w:val="28"/>
          <w:lang w:eastAsia="ru-RU"/>
        </w:rPr>
        <w:t>-2.2</w:t>
      </w:r>
      <w:r w:rsidR="00881C1F" w:rsidRPr="00DC690A">
        <w:rPr>
          <w:rFonts w:eastAsia="Times New Roman" w:cs="Times New Roman"/>
          <w:iCs/>
          <w:szCs w:val="28"/>
          <w:lang w:eastAsia="ru-RU"/>
        </w:rPr>
        <w:t>)</w:t>
      </w:r>
      <w:r w:rsidR="002A0108" w:rsidRPr="00DC690A">
        <w:rPr>
          <w:rFonts w:eastAsia="Times New Roman" w:cs="Times New Roman"/>
          <w:iCs/>
          <w:szCs w:val="28"/>
          <w:lang w:eastAsia="ru-RU"/>
        </w:rPr>
        <w:t>.</w:t>
      </w:r>
    </w:p>
    <w:p w14:paraId="14E265E2" w14:textId="77777777" w:rsidR="006B4D33" w:rsidRPr="00DC690A" w:rsidRDefault="006B4D33" w:rsidP="006B4D33">
      <w:pPr>
        <w:ind w:firstLine="0"/>
        <w:rPr>
          <w:rFonts w:cs="Times New Roman"/>
          <w:szCs w:val="28"/>
        </w:rPr>
      </w:pPr>
    </w:p>
    <w:p w14:paraId="4C6B53F6" w14:textId="0FBBE355" w:rsidR="00CC6CC8" w:rsidRPr="00DC690A" w:rsidRDefault="00ED451A" w:rsidP="00DC690A">
      <w:pPr>
        <w:pStyle w:val="a8"/>
        <w:numPr>
          <w:ilvl w:val="0"/>
          <w:numId w:val="13"/>
        </w:numPr>
        <w:ind w:left="0" w:firstLine="0"/>
        <w:rPr>
          <w:rFonts w:cs="Times New Roman"/>
          <w:szCs w:val="28"/>
        </w:rPr>
      </w:pPr>
      <w:r w:rsidRPr="00DC690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Pr="00DC690A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2A0108" w:rsidRPr="00DC690A" w14:paraId="6D6DD788" w14:textId="77777777" w:rsidTr="001069AD">
        <w:tc>
          <w:tcPr>
            <w:tcW w:w="3510" w:type="dxa"/>
            <w:gridSpan w:val="2"/>
          </w:tcPr>
          <w:p w14:paraId="4C80DB6F" w14:textId="77777777" w:rsidR="00ED451A" w:rsidRPr="00DC690A" w:rsidRDefault="00ED451A" w:rsidP="006C348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DC690A"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6977BF21" w14:textId="77777777" w:rsidR="00ED451A" w:rsidRPr="00DC690A" w:rsidRDefault="00ED451A" w:rsidP="006C348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DC690A">
              <w:rPr>
                <w:sz w:val="28"/>
                <w:szCs w:val="28"/>
              </w:rPr>
              <w:t>Определения</w:t>
            </w:r>
          </w:p>
          <w:p w14:paraId="066F0DB7" w14:textId="72DB7DD8" w:rsidR="00FE262E" w:rsidRPr="00DC690A" w:rsidRDefault="00FE262E" w:rsidP="006C3482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2A0108" w:rsidRPr="00DC690A" w14:paraId="269D14CE" w14:textId="77777777" w:rsidTr="00B20154">
        <w:tc>
          <w:tcPr>
            <w:tcW w:w="534" w:type="dxa"/>
          </w:tcPr>
          <w:p w14:paraId="29F26322" w14:textId="77777777" w:rsidR="00ED451A" w:rsidRPr="00DC690A" w:rsidRDefault="00ED451A" w:rsidP="00B25DE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DC690A">
              <w:rPr>
                <w:iCs/>
                <w:sz w:val="28"/>
                <w:szCs w:val="28"/>
              </w:rPr>
              <w:t>1</w:t>
            </w:r>
            <w:r w:rsidR="00B20154" w:rsidRPr="00DC690A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2D1EA63" w14:textId="7B857238" w:rsidR="00ED451A" w:rsidRPr="00DC690A" w:rsidRDefault="00BB71A2" w:rsidP="00B25DE1">
            <w:pPr>
              <w:pStyle w:val="af1"/>
              <w:shd w:val="clear" w:color="auto" w:fill="FFFFFF"/>
              <w:tabs>
                <w:tab w:val="center" w:pos="1380"/>
              </w:tabs>
              <w:spacing w:before="0" w:beforeAutospacing="0" w:after="0" w:afterAutospacing="0"/>
              <w:contextualSpacing/>
              <w:rPr>
                <w:bCs/>
                <w:iCs/>
                <w:sz w:val="28"/>
                <w:szCs w:val="28"/>
              </w:rPr>
            </w:pPr>
            <w:r w:rsidRPr="00DC690A">
              <w:rPr>
                <w:rStyle w:val="af3"/>
                <w:b w:val="0"/>
                <w:bCs w:val="0"/>
                <w:sz w:val="28"/>
                <w:szCs w:val="24"/>
                <w:shd w:val="clear" w:color="auto" w:fill="FFFFFF"/>
              </w:rPr>
              <w:t>Сроки и качество подготовки изданий</w:t>
            </w:r>
            <w:r w:rsidR="00DC690A" w:rsidRPr="00DC690A">
              <w:rPr>
                <w:bCs/>
                <w:sz w:val="28"/>
                <w:szCs w:val="24"/>
                <w:shd w:val="clear" w:color="auto" w:fill="FFFFFF"/>
              </w:rPr>
              <w:t>.</w:t>
            </w:r>
          </w:p>
        </w:tc>
        <w:tc>
          <w:tcPr>
            <w:tcW w:w="567" w:type="dxa"/>
          </w:tcPr>
          <w:p w14:paraId="5A19CC67" w14:textId="77777777" w:rsidR="00ED451A" w:rsidRPr="00DC690A" w:rsidRDefault="00ED451A" w:rsidP="00B25DE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DC690A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2AC36F99" w14:textId="7086C10E" w:rsidR="00ED451A" w:rsidRPr="00DC690A" w:rsidRDefault="00BB71A2" w:rsidP="00B25DE1">
            <w:pPr>
              <w:ind w:firstLine="0"/>
              <w:rPr>
                <w:rFonts w:cs="Times New Roman"/>
                <w:iCs/>
                <w:szCs w:val="28"/>
              </w:rPr>
            </w:pPr>
            <w:r w:rsidRPr="00DC690A">
              <w:rPr>
                <w:rFonts w:cs="Times New Roman"/>
                <w:shd w:val="clear" w:color="auto" w:fill="FFFFFF"/>
              </w:rPr>
              <w:t>Рост стоимости типографских услуг, дефицит бумаги, напряжённость с поставками красок</w:t>
            </w:r>
            <w:r w:rsidR="00B25DE1" w:rsidRPr="00DC690A">
              <w:rPr>
                <w:rFonts w:cs="Times New Roman"/>
                <w:shd w:val="clear" w:color="auto" w:fill="FFFFFF"/>
              </w:rPr>
              <w:t>.</w:t>
            </w:r>
          </w:p>
        </w:tc>
      </w:tr>
      <w:tr w:rsidR="002A0108" w:rsidRPr="00DC690A" w14:paraId="0433F4CB" w14:textId="77777777" w:rsidTr="00B20154">
        <w:tc>
          <w:tcPr>
            <w:tcW w:w="534" w:type="dxa"/>
          </w:tcPr>
          <w:p w14:paraId="7333DC9A" w14:textId="63051CB5" w:rsidR="00ED451A" w:rsidRPr="00DC690A" w:rsidRDefault="00696EF1" w:rsidP="00B25DE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DC690A">
              <w:rPr>
                <w:iCs/>
                <w:sz w:val="28"/>
                <w:szCs w:val="28"/>
              </w:rPr>
              <w:t>2)</w:t>
            </w:r>
          </w:p>
        </w:tc>
        <w:tc>
          <w:tcPr>
            <w:tcW w:w="2976" w:type="dxa"/>
          </w:tcPr>
          <w:p w14:paraId="27A301DF" w14:textId="455F4D04" w:rsidR="00ED451A" w:rsidRPr="00DC690A" w:rsidRDefault="00BB71A2" w:rsidP="00BB71A2">
            <w:pPr>
              <w:ind w:firstLine="0"/>
            </w:pPr>
            <w:r w:rsidRPr="00DC690A">
              <w:t>Сложности</w:t>
            </w:r>
            <w:r w:rsidR="007A0CD7" w:rsidRPr="00DC690A">
              <w:t xml:space="preserve"> </w:t>
            </w:r>
            <w:r w:rsidR="00DC690A">
              <w:t>с типографиями и материалами</w:t>
            </w:r>
          </w:p>
        </w:tc>
        <w:tc>
          <w:tcPr>
            <w:tcW w:w="567" w:type="dxa"/>
          </w:tcPr>
          <w:p w14:paraId="338BA0A7" w14:textId="77777777" w:rsidR="00ED451A" w:rsidRPr="00DC690A" w:rsidRDefault="00ED451A" w:rsidP="00B25DE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rPr>
                <w:bCs/>
                <w:iCs/>
                <w:sz w:val="28"/>
                <w:szCs w:val="28"/>
              </w:rPr>
            </w:pPr>
            <w:r w:rsidRPr="00DC690A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0E9EFBF1" w14:textId="1A79089E" w:rsidR="00ED451A" w:rsidRPr="00DC690A" w:rsidRDefault="00BB71A2" w:rsidP="00B25DE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DC690A">
              <w:rPr>
                <w:sz w:val="28"/>
                <w:szCs w:val="28"/>
                <w:shd w:val="clear" w:color="auto" w:fill="FFFFFF"/>
              </w:rPr>
              <w:t>Недостаток современного оборудования влияет на производительность и качество печатной продукции</w:t>
            </w:r>
            <w:r w:rsidR="00B25DE1" w:rsidRPr="00DC690A">
              <w:rPr>
                <w:sz w:val="28"/>
                <w:szCs w:val="28"/>
                <w:shd w:val="clear" w:color="auto" w:fill="FFFFFF"/>
              </w:rPr>
              <w:t>. </w:t>
            </w:r>
          </w:p>
        </w:tc>
      </w:tr>
      <w:tr w:rsidR="002A0108" w:rsidRPr="00DC690A" w14:paraId="515BEB98" w14:textId="77777777" w:rsidTr="00B20154">
        <w:tc>
          <w:tcPr>
            <w:tcW w:w="534" w:type="dxa"/>
          </w:tcPr>
          <w:p w14:paraId="5842B19D" w14:textId="77777777" w:rsidR="00ED451A" w:rsidRPr="00DC690A" w:rsidRDefault="00ED451A" w:rsidP="00B25DE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DC690A">
              <w:rPr>
                <w:iCs/>
                <w:sz w:val="28"/>
                <w:szCs w:val="28"/>
              </w:rPr>
              <w:t>3</w:t>
            </w:r>
            <w:r w:rsidR="00B20154" w:rsidRPr="00DC690A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1A4B1C6" w14:textId="395527CE" w:rsidR="00ED451A" w:rsidRPr="00DC690A" w:rsidRDefault="00BB71A2" w:rsidP="00B25DE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bCs/>
                <w:iCs/>
                <w:sz w:val="28"/>
                <w:szCs w:val="28"/>
              </w:rPr>
            </w:pPr>
            <w:r w:rsidRPr="00DC690A">
              <w:rPr>
                <w:rStyle w:val="af3"/>
                <w:b w:val="0"/>
                <w:bCs w:val="0"/>
                <w:sz w:val="28"/>
                <w:szCs w:val="24"/>
                <w:shd w:val="clear" w:color="auto" w:fill="FFFFFF"/>
              </w:rPr>
              <w:t>Недостаток единой информационной системы</w:t>
            </w:r>
          </w:p>
        </w:tc>
        <w:tc>
          <w:tcPr>
            <w:tcW w:w="567" w:type="dxa"/>
          </w:tcPr>
          <w:p w14:paraId="7644B552" w14:textId="77777777" w:rsidR="00ED451A" w:rsidRPr="00DC690A" w:rsidRDefault="00ED451A" w:rsidP="00B25DE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DC690A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44ECF410" w14:textId="3300DF1E" w:rsidR="009B709C" w:rsidRPr="00DC690A" w:rsidRDefault="007A0CD7" w:rsidP="00B25DE1">
            <w:pPr>
              <w:pStyle w:val="af1"/>
              <w:shd w:val="clear" w:color="auto" w:fill="FFFFFF"/>
              <w:spacing w:before="0" w:beforeAutospacing="0" w:after="0" w:afterAutospacing="0"/>
              <w:jc w:val="both"/>
              <w:rPr>
                <w:iCs/>
                <w:sz w:val="28"/>
                <w:szCs w:val="28"/>
              </w:rPr>
            </w:pPr>
            <w:r w:rsidRPr="00DC690A">
              <w:rPr>
                <w:sz w:val="28"/>
                <w:szCs w:val="28"/>
                <w:shd w:val="clear" w:color="auto" w:fill="FFFFFF"/>
              </w:rPr>
              <w:t>Н</w:t>
            </w:r>
            <w:r w:rsidR="00BB71A2" w:rsidRPr="00DC690A">
              <w:rPr>
                <w:sz w:val="28"/>
                <w:szCs w:val="28"/>
                <w:shd w:val="clear" w:color="auto" w:fill="FFFFFF"/>
              </w:rPr>
              <w:t>изкий уровень редакторской и корректорской работы, нарушения стандартов оформления</w:t>
            </w:r>
            <w:r w:rsidR="00B25DE1" w:rsidRPr="00DC690A">
              <w:rPr>
                <w:sz w:val="28"/>
                <w:szCs w:val="28"/>
                <w:shd w:val="clear" w:color="auto" w:fill="FFFFFF"/>
              </w:rPr>
              <w:t>. </w:t>
            </w:r>
          </w:p>
        </w:tc>
      </w:tr>
      <w:tr w:rsidR="002A0108" w:rsidRPr="00DC690A" w14:paraId="0C38106D" w14:textId="77777777" w:rsidTr="00B20154">
        <w:tc>
          <w:tcPr>
            <w:tcW w:w="534" w:type="dxa"/>
          </w:tcPr>
          <w:p w14:paraId="4FBAD153" w14:textId="5DDAE4B0" w:rsidR="006C3482" w:rsidRPr="00DC690A" w:rsidRDefault="006C3482" w:rsidP="00B25DE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DC690A">
              <w:rPr>
                <w:iCs/>
                <w:sz w:val="28"/>
                <w:szCs w:val="28"/>
              </w:rPr>
              <w:t>4)</w:t>
            </w:r>
          </w:p>
        </w:tc>
        <w:tc>
          <w:tcPr>
            <w:tcW w:w="2976" w:type="dxa"/>
          </w:tcPr>
          <w:p w14:paraId="4CFD4381" w14:textId="4BFD5A5B" w:rsidR="006C3482" w:rsidRPr="00DC690A" w:rsidRDefault="00BB71A2" w:rsidP="00B25DE1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bCs/>
                <w:iCs/>
                <w:sz w:val="28"/>
                <w:szCs w:val="28"/>
              </w:rPr>
            </w:pPr>
            <w:r w:rsidRPr="00DC690A">
              <w:rPr>
                <w:rStyle w:val="af3"/>
                <w:b w:val="0"/>
                <w:bCs w:val="0"/>
                <w:sz w:val="28"/>
                <w:szCs w:val="28"/>
                <w:shd w:val="clear" w:color="auto" w:fill="FFFFFF"/>
              </w:rPr>
              <w:t>Устаревшая полиграфическая база</w:t>
            </w:r>
          </w:p>
        </w:tc>
        <w:tc>
          <w:tcPr>
            <w:tcW w:w="567" w:type="dxa"/>
          </w:tcPr>
          <w:p w14:paraId="2B138A59" w14:textId="31840B88" w:rsidR="006C3482" w:rsidRPr="00DC690A" w:rsidRDefault="006C3482" w:rsidP="00B25DE1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DC690A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27AF540C" w14:textId="0D83A40B" w:rsidR="006C3482" w:rsidRPr="00DC690A" w:rsidRDefault="00BB71A2" w:rsidP="00B25DE1">
            <w:pPr>
              <w:ind w:firstLine="0"/>
              <w:rPr>
                <w:rFonts w:cs="Times New Roman"/>
              </w:rPr>
            </w:pPr>
            <w:r w:rsidRPr="00DC690A">
              <w:rPr>
                <w:rFonts w:cs="Times New Roman"/>
                <w:shd w:val="clear" w:color="auto" w:fill="FFFFFF"/>
              </w:rPr>
              <w:t>Это приводит к сложностям при взаимодействии между подразделениями издательства.</w:t>
            </w:r>
          </w:p>
        </w:tc>
      </w:tr>
    </w:tbl>
    <w:p w14:paraId="4E6A01A1" w14:textId="2C314702" w:rsidR="00E82E02" w:rsidRPr="00DC690A" w:rsidRDefault="00E82E02" w:rsidP="00E82E02">
      <w:pPr>
        <w:ind w:firstLine="0"/>
        <w:rPr>
          <w:rFonts w:cs="Times New Roman"/>
          <w:szCs w:val="28"/>
        </w:rPr>
      </w:pPr>
      <w:r w:rsidRPr="00DC690A">
        <w:rPr>
          <w:rFonts w:cs="Times New Roman"/>
          <w:szCs w:val="28"/>
        </w:rPr>
        <w:t>Правильный ответ: 1-</w:t>
      </w:r>
      <w:r w:rsidR="00BB71A2" w:rsidRPr="00DC690A">
        <w:rPr>
          <w:rFonts w:cs="Times New Roman"/>
          <w:szCs w:val="28"/>
        </w:rPr>
        <w:t>В</w:t>
      </w:r>
      <w:r w:rsidRPr="00DC690A">
        <w:rPr>
          <w:rFonts w:cs="Times New Roman"/>
          <w:szCs w:val="28"/>
        </w:rPr>
        <w:t>, 2-</w:t>
      </w:r>
      <w:r w:rsidR="00BB71A2" w:rsidRPr="00DC690A">
        <w:rPr>
          <w:rFonts w:cs="Times New Roman"/>
          <w:szCs w:val="28"/>
        </w:rPr>
        <w:t>А</w:t>
      </w:r>
      <w:r w:rsidRPr="00DC690A">
        <w:rPr>
          <w:rFonts w:cs="Times New Roman"/>
          <w:szCs w:val="28"/>
        </w:rPr>
        <w:t>, 3-</w:t>
      </w:r>
      <w:r w:rsidR="00BB71A2" w:rsidRPr="00DC690A">
        <w:rPr>
          <w:rFonts w:cs="Times New Roman"/>
          <w:szCs w:val="28"/>
        </w:rPr>
        <w:t>Г</w:t>
      </w:r>
      <w:r w:rsidR="00967368" w:rsidRPr="00DC690A">
        <w:rPr>
          <w:rFonts w:cs="Times New Roman"/>
          <w:szCs w:val="28"/>
        </w:rPr>
        <w:t>, 4-</w:t>
      </w:r>
      <w:r w:rsidR="00BB71A2" w:rsidRPr="00DC690A">
        <w:rPr>
          <w:rFonts w:cs="Times New Roman"/>
          <w:szCs w:val="28"/>
        </w:rPr>
        <w:t>Б</w:t>
      </w:r>
      <w:r w:rsidR="002A0108" w:rsidRPr="00DC690A">
        <w:rPr>
          <w:rFonts w:cs="Times New Roman"/>
          <w:szCs w:val="28"/>
        </w:rPr>
        <w:t>.</w:t>
      </w:r>
    </w:p>
    <w:p w14:paraId="0BC468D7" w14:textId="070057BB" w:rsidR="00A2104E" w:rsidRPr="00DC690A" w:rsidRDefault="00A2104E" w:rsidP="00A2104E">
      <w:pPr>
        <w:ind w:firstLine="0"/>
        <w:rPr>
          <w:rFonts w:cs="Times New Roman"/>
          <w:szCs w:val="28"/>
        </w:rPr>
      </w:pPr>
      <w:r w:rsidRPr="00DC690A">
        <w:rPr>
          <w:rFonts w:cs="Times New Roman"/>
          <w:szCs w:val="28"/>
        </w:rPr>
        <w:t xml:space="preserve">Компетенции (индикаторы): </w:t>
      </w:r>
      <w:r w:rsidR="00881C1F" w:rsidRPr="00DC690A">
        <w:rPr>
          <w:rFonts w:eastAsia="Times New Roman" w:cs="Times New Roman"/>
          <w:iCs/>
          <w:szCs w:val="28"/>
          <w:lang w:eastAsia="ru-RU"/>
        </w:rPr>
        <w:t>ПК-1 (ПК-1.</w:t>
      </w:r>
      <w:r w:rsidR="006E13F1" w:rsidRPr="00DC690A">
        <w:rPr>
          <w:rFonts w:eastAsia="Times New Roman" w:cs="Times New Roman"/>
          <w:iCs/>
          <w:szCs w:val="28"/>
          <w:lang w:eastAsia="ru-RU"/>
        </w:rPr>
        <w:t>6</w:t>
      </w:r>
      <w:r w:rsidR="00881C1F" w:rsidRPr="00DC690A">
        <w:rPr>
          <w:rFonts w:eastAsia="Times New Roman" w:cs="Times New Roman"/>
          <w:iCs/>
          <w:szCs w:val="28"/>
          <w:lang w:eastAsia="ru-RU"/>
        </w:rPr>
        <w:t>), ПК-2 (ПК</w:t>
      </w:r>
      <w:r w:rsidR="006E13F1" w:rsidRPr="00DC690A">
        <w:rPr>
          <w:rFonts w:eastAsia="Times New Roman" w:cs="Times New Roman"/>
          <w:iCs/>
          <w:szCs w:val="28"/>
          <w:lang w:eastAsia="ru-RU"/>
        </w:rPr>
        <w:t>-2.2</w:t>
      </w:r>
      <w:r w:rsidR="00881C1F" w:rsidRPr="00DC690A">
        <w:rPr>
          <w:rFonts w:eastAsia="Times New Roman" w:cs="Times New Roman"/>
          <w:iCs/>
          <w:szCs w:val="28"/>
          <w:lang w:eastAsia="ru-RU"/>
        </w:rPr>
        <w:t>)</w:t>
      </w:r>
      <w:r w:rsidR="002A0108" w:rsidRPr="00DC690A">
        <w:rPr>
          <w:rFonts w:eastAsia="Times New Roman" w:cs="Times New Roman"/>
          <w:iCs/>
          <w:szCs w:val="28"/>
          <w:lang w:eastAsia="ru-RU"/>
        </w:rPr>
        <w:t>.</w:t>
      </w:r>
    </w:p>
    <w:p w14:paraId="0B115B5C" w14:textId="77777777" w:rsidR="00CC6CC8" w:rsidRPr="002A0108" w:rsidRDefault="00CC6CC8" w:rsidP="006B4D33">
      <w:pPr>
        <w:ind w:firstLine="0"/>
        <w:rPr>
          <w:rFonts w:cs="Times New Roman"/>
          <w:b/>
          <w:szCs w:val="28"/>
        </w:rPr>
      </w:pPr>
    </w:p>
    <w:p w14:paraId="33EA8827" w14:textId="20468028" w:rsidR="00E660F2" w:rsidRPr="00DC690A" w:rsidRDefault="00E660F2" w:rsidP="00DC690A">
      <w:pPr>
        <w:pStyle w:val="a8"/>
        <w:numPr>
          <w:ilvl w:val="0"/>
          <w:numId w:val="13"/>
        </w:numPr>
        <w:ind w:left="0" w:firstLine="0"/>
        <w:rPr>
          <w:rFonts w:cs="Times New Roman"/>
          <w:bCs/>
          <w:i/>
          <w:iCs/>
          <w:szCs w:val="28"/>
        </w:rPr>
      </w:pPr>
      <w:r w:rsidRPr="00DC690A">
        <w:rPr>
          <w:rFonts w:cs="Times New Roman"/>
          <w:bCs/>
          <w:i/>
          <w:iCs/>
          <w:szCs w:val="28"/>
        </w:rPr>
        <w:t xml:space="preserve">Установите соответствие между </w:t>
      </w:r>
      <w:r w:rsidR="00A30643" w:rsidRPr="00DC690A">
        <w:rPr>
          <w:rFonts w:cs="Times New Roman"/>
          <w:bCs/>
          <w:i/>
          <w:iCs/>
          <w:szCs w:val="28"/>
        </w:rPr>
        <w:t>видами</w:t>
      </w:r>
      <w:r w:rsidR="009D359F" w:rsidRPr="00DC690A">
        <w:rPr>
          <w:rFonts w:cs="Times New Roman"/>
          <w:bCs/>
          <w:i/>
          <w:iCs/>
          <w:szCs w:val="28"/>
        </w:rPr>
        <w:t xml:space="preserve"> литературных</w:t>
      </w:r>
      <w:r w:rsidR="007F2B85" w:rsidRPr="00DC690A">
        <w:rPr>
          <w:rFonts w:cs="Times New Roman"/>
          <w:bCs/>
          <w:i/>
          <w:iCs/>
          <w:szCs w:val="28"/>
        </w:rPr>
        <w:t xml:space="preserve"> изданий</w:t>
      </w:r>
      <w:r w:rsidR="00C11D1E" w:rsidRPr="00DC690A">
        <w:rPr>
          <w:rFonts w:cs="Times New Roman"/>
          <w:bCs/>
          <w:i/>
          <w:iCs/>
          <w:szCs w:val="28"/>
        </w:rPr>
        <w:t>.</w:t>
      </w:r>
      <w:r w:rsidRPr="00DC690A">
        <w:rPr>
          <w:rFonts w:cs="Times New Roman"/>
          <w:bCs/>
          <w:i/>
          <w:iCs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567"/>
        <w:gridCol w:w="5670"/>
      </w:tblGrid>
      <w:tr w:rsidR="002A0108" w:rsidRPr="002A0108" w14:paraId="08B7FCF5" w14:textId="77777777" w:rsidTr="00DC690A">
        <w:tc>
          <w:tcPr>
            <w:tcW w:w="3652" w:type="dxa"/>
            <w:gridSpan w:val="2"/>
          </w:tcPr>
          <w:p w14:paraId="47760EB1" w14:textId="01501FEF" w:rsidR="00E660F2" w:rsidRPr="002A0108" w:rsidRDefault="00C11D1E" w:rsidP="00E660F2">
            <w:pPr>
              <w:ind w:firstLine="0"/>
              <w:jc w:val="center"/>
              <w:rPr>
                <w:rFonts w:cs="Times New Roman"/>
                <w:bCs/>
                <w:kern w:val="2"/>
                <w:szCs w:val="28"/>
              </w:rPr>
            </w:pPr>
            <w:r w:rsidRPr="002A0108">
              <w:rPr>
                <w:rFonts w:cs="Times New Roman"/>
                <w:bCs/>
                <w:kern w:val="2"/>
                <w:szCs w:val="28"/>
              </w:rPr>
              <w:t>Понятия</w:t>
            </w:r>
          </w:p>
        </w:tc>
        <w:tc>
          <w:tcPr>
            <w:tcW w:w="6237" w:type="dxa"/>
            <w:gridSpan w:val="2"/>
          </w:tcPr>
          <w:p w14:paraId="171E83EE" w14:textId="29324E90" w:rsidR="009B709C" w:rsidRPr="002A0108" w:rsidRDefault="00E660F2" w:rsidP="002A0108">
            <w:pPr>
              <w:ind w:firstLine="0"/>
              <w:jc w:val="center"/>
              <w:rPr>
                <w:rFonts w:cs="Times New Roman"/>
                <w:bCs/>
                <w:kern w:val="2"/>
                <w:szCs w:val="28"/>
              </w:rPr>
            </w:pPr>
            <w:r w:rsidRPr="002A0108">
              <w:rPr>
                <w:rFonts w:cs="Times New Roman"/>
                <w:bCs/>
                <w:kern w:val="2"/>
                <w:szCs w:val="28"/>
              </w:rPr>
              <w:t>О</w:t>
            </w:r>
            <w:r w:rsidR="00C11D1E" w:rsidRPr="002A0108">
              <w:rPr>
                <w:rFonts w:cs="Times New Roman"/>
                <w:bCs/>
                <w:kern w:val="2"/>
                <w:szCs w:val="28"/>
              </w:rPr>
              <w:t>пределени</w:t>
            </w:r>
            <w:r w:rsidR="007F2B85" w:rsidRPr="002A0108">
              <w:rPr>
                <w:rFonts w:cs="Times New Roman"/>
                <w:bCs/>
                <w:kern w:val="2"/>
                <w:szCs w:val="28"/>
              </w:rPr>
              <w:t>е</w:t>
            </w:r>
          </w:p>
        </w:tc>
      </w:tr>
      <w:tr w:rsidR="002A0108" w:rsidRPr="002A0108" w14:paraId="3567EE2F" w14:textId="77777777" w:rsidTr="00DC690A">
        <w:tc>
          <w:tcPr>
            <w:tcW w:w="534" w:type="dxa"/>
          </w:tcPr>
          <w:p w14:paraId="156FFF06" w14:textId="0F558DB5" w:rsidR="00E660F2" w:rsidRPr="00DC690A" w:rsidRDefault="00E660F2" w:rsidP="00DC690A">
            <w:pPr>
              <w:pStyle w:val="a8"/>
              <w:numPr>
                <w:ilvl w:val="0"/>
                <w:numId w:val="14"/>
              </w:numPr>
              <w:ind w:left="0" w:firstLine="0"/>
              <w:rPr>
                <w:rFonts w:cs="Times New Roman"/>
                <w:bCs/>
                <w:iCs/>
                <w:szCs w:val="28"/>
              </w:rPr>
            </w:pPr>
          </w:p>
        </w:tc>
        <w:tc>
          <w:tcPr>
            <w:tcW w:w="3118" w:type="dxa"/>
          </w:tcPr>
          <w:p w14:paraId="04974F9E" w14:textId="171C8D5C" w:rsidR="00E660F2" w:rsidRPr="002A0108" w:rsidRDefault="00BB71A2" w:rsidP="00FD6F90">
            <w:pPr>
              <w:ind w:firstLine="0"/>
              <w:rPr>
                <w:rFonts w:cs="Times New Roman"/>
                <w:iCs/>
                <w:kern w:val="2"/>
                <w:szCs w:val="28"/>
              </w:rPr>
            </w:pPr>
            <w:r w:rsidRPr="002A0108">
              <w:rPr>
                <w:rFonts w:cs="Times New Roman"/>
                <w:iCs/>
                <w:kern w:val="2"/>
                <w:szCs w:val="28"/>
              </w:rPr>
              <w:t xml:space="preserve">Внедрение инновационных технологий </w:t>
            </w:r>
          </w:p>
        </w:tc>
        <w:tc>
          <w:tcPr>
            <w:tcW w:w="567" w:type="dxa"/>
          </w:tcPr>
          <w:p w14:paraId="3BD609FC" w14:textId="77777777" w:rsidR="00E660F2" w:rsidRPr="002A0108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2A0108">
              <w:rPr>
                <w:rFonts w:cs="Times New Roman"/>
                <w:bCs/>
                <w:iCs/>
                <w:kern w:val="2"/>
                <w:szCs w:val="28"/>
              </w:rPr>
              <w:t>А)</w:t>
            </w:r>
          </w:p>
        </w:tc>
        <w:tc>
          <w:tcPr>
            <w:tcW w:w="5670" w:type="dxa"/>
          </w:tcPr>
          <w:p w14:paraId="1D49DB1F" w14:textId="5446B37C" w:rsidR="00E660F2" w:rsidRPr="002A0108" w:rsidRDefault="00617EF0" w:rsidP="00834DBB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2A0108">
              <w:rPr>
                <w:rFonts w:cs="Times New Roman"/>
                <w:shd w:val="clear" w:color="auto" w:fill="FFFFFF"/>
              </w:rPr>
              <w:t>Финансирование проектов по обновлению технологий и повышению квалификации сотрудников</w:t>
            </w:r>
            <w:r w:rsidR="00211E30" w:rsidRPr="002A0108">
              <w:rPr>
                <w:rFonts w:cs="Times New Roman"/>
                <w:shd w:val="clear" w:color="auto" w:fill="FFFFFF"/>
              </w:rPr>
              <w:t>.</w:t>
            </w:r>
          </w:p>
        </w:tc>
      </w:tr>
      <w:tr w:rsidR="002A0108" w:rsidRPr="002A0108" w14:paraId="5CD32ED2" w14:textId="77777777" w:rsidTr="00DC690A">
        <w:tc>
          <w:tcPr>
            <w:tcW w:w="534" w:type="dxa"/>
          </w:tcPr>
          <w:p w14:paraId="6F294435" w14:textId="236215B3" w:rsidR="00E660F2" w:rsidRPr="00DC690A" w:rsidRDefault="00E660F2" w:rsidP="00DC690A">
            <w:pPr>
              <w:pStyle w:val="a8"/>
              <w:numPr>
                <w:ilvl w:val="0"/>
                <w:numId w:val="14"/>
              </w:numPr>
              <w:ind w:left="0" w:firstLine="0"/>
              <w:rPr>
                <w:rFonts w:cs="Times New Roman"/>
                <w:bCs/>
                <w:iCs/>
                <w:szCs w:val="28"/>
              </w:rPr>
            </w:pPr>
          </w:p>
        </w:tc>
        <w:tc>
          <w:tcPr>
            <w:tcW w:w="3118" w:type="dxa"/>
          </w:tcPr>
          <w:p w14:paraId="1D2A9BDE" w14:textId="30D156CB" w:rsidR="00E660F2" w:rsidRPr="002A0108" w:rsidRDefault="00617EF0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2A0108">
              <w:rPr>
                <w:rFonts w:cs="Times New Roman"/>
                <w:bCs/>
                <w:iCs/>
                <w:kern w:val="2"/>
                <w:szCs w:val="28"/>
              </w:rPr>
              <w:t>Переобучение кадров</w:t>
            </w:r>
          </w:p>
        </w:tc>
        <w:tc>
          <w:tcPr>
            <w:tcW w:w="567" w:type="dxa"/>
          </w:tcPr>
          <w:p w14:paraId="06AA5BCF" w14:textId="77777777" w:rsidR="00E660F2" w:rsidRPr="002A0108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2A0108">
              <w:rPr>
                <w:rFonts w:cs="Times New Roman"/>
                <w:bCs/>
                <w:iCs/>
                <w:kern w:val="2"/>
                <w:szCs w:val="28"/>
              </w:rPr>
              <w:t>Б)</w:t>
            </w:r>
          </w:p>
        </w:tc>
        <w:tc>
          <w:tcPr>
            <w:tcW w:w="5670" w:type="dxa"/>
          </w:tcPr>
          <w:p w14:paraId="5090C49A" w14:textId="715D1261" w:rsidR="00E660F2" w:rsidRPr="002A0108" w:rsidRDefault="00617EF0" w:rsidP="006411F1">
            <w:pPr>
              <w:pStyle w:val="futurismarkdown-paragraph"/>
              <w:shd w:val="clear" w:color="auto" w:fill="FFFFFF"/>
              <w:spacing w:before="0" w:beforeAutospacing="0" w:after="0" w:afterAutospacing="0"/>
              <w:jc w:val="both"/>
              <w:rPr>
                <w:bCs/>
                <w:iCs/>
                <w:kern w:val="2"/>
                <w:sz w:val="28"/>
                <w:szCs w:val="28"/>
              </w:rPr>
            </w:pPr>
            <w:r w:rsidRPr="002A0108">
              <w:rPr>
                <w:sz w:val="28"/>
                <w:szCs w:val="28"/>
                <w:shd w:val="clear" w:color="auto" w:fill="FFFFFF"/>
              </w:rPr>
              <w:t xml:space="preserve">Контроль процесса, автоматизация передачи материалов и повышение гибкости производства. </w:t>
            </w:r>
          </w:p>
        </w:tc>
      </w:tr>
      <w:tr w:rsidR="002A0108" w:rsidRPr="002A0108" w14:paraId="0EC151D0" w14:textId="77777777" w:rsidTr="00DC690A">
        <w:tc>
          <w:tcPr>
            <w:tcW w:w="534" w:type="dxa"/>
          </w:tcPr>
          <w:p w14:paraId="2CB81731" w14:textId="7F38DA4E" w:rsidR="00E660F2" w:rsidRPr="00DC690A" w:rsidRDefault="00E660F2" w:rsidP="00DC690A">
            <w:pPr>
              <w:pStyle w:val="a8"/>
              <w:numPr>
                <w:ilvl w:val="0"/>
                <w:numId w:val="14"/>
              </w:numPr>
              <w:ind w:left="0" w:firstLine="0"/>
              <w:rPr>
                <w:rFonts w:cs="Times New Roman"/>
                <w:bCs/>
                <w:iCs/>
                <w:szCs w:val="28"/>
              </w:rPr>
            </w:pPr>
          </w:p>
        </w:tc>
        <w:tc>
          <w:tcPr>
            <w:tcW w:w="3118" w:type="dxa"/>
          </w:tcPr>
          <w:p w14:paraId="2D5E71AB" w14:textId="0B2615A5" w:rsidR="00482C9A" w:rsidRPr="002A0108" w:rsidRDefault="00617EF0" w:rsidP="00A95B17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2A0108">
              <w:rPr>
                <w:rFonts w:cs="Times New Roman"/>
                <w:bCs/>
                <w:iCs/>
                <w:kern w:val="2"/>
                <w:szCs w:val="28"/>
              </w:rPr>
              <w:t>Редакционно-издательская система</w:t>
            </w:r>
          </w:p>
        </w:tc>
        <w:tc>
          <w:tcPr>
            <w:tcW w:w="567" w:type="dxa"/>
          </w:tcPr>
          <w:p w14:paraId="1B3B6FCF" w14:textId="413F91E2" w:rsidR="00E660F2" w:rsidRPr="002A0108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2A0108">
              <w:rPr>
                <w:rFonts w:cs="Times New Roman"/>
                <w:bCs/>
                <w:iCs/>
                <w:kern w:val="2"/>
                <w:szCs w:val="28"/>
              </w:rPr>
              <w:t>В)</w:t>
            </w:r>
            <w:r w:rsidR="00617EF0" w:rsidRPr="002A0108">
              <w:rPr>
                <w:rFonts w:cs="Times New Roman"/>
                <w:bCs/>
                <w:iCs/>
                <w:kern w:val="2"/>
                <w:szCs w:val="28"/>
              </w:rPr>
              <w:t xml:space="preserve"> </w:t>
            </w:r>
          </w:p>
        </w:tc>
        <w:tc>
          <w:tcPr>
            <w:tcW w:w="5670" w:type="dxa"/>
          </w:tcPr>
          <w:p w14:paraId="523D2500" w14:textId="689BC242" w:rsidR="00E660F2" w:rsidRPr="002A0108" w:rsidRDefault="00617EF0" w:rsidP="00A95B17">
            <w:pPr>
              <w:pStyle w:val="futurismarkdown-paragraph"/>
              <w:shd w:val="clear" w:color="auto" w:fill="FFFFFF"/>
              <w:spacing w:before="0" w:beforeAutospacing="0" w:after="0" w:afterAutospacing="0"/>
              <w:jc w:val="both"/>
              <w:rPr>
                <w:bCs/>
                <w:iCs/>
                <w:kern w:val="2"/>
                <w:sz w:val="28"/>
                <w:szCs w:val="28"/>
              </w:rPr>
            </w:pPr>
            <w:r w:rsidRPr="002A0108">
              <w:rPr>
                <w:bCs/>
                <w:iCs/>
                <w:kern w:val="2"/>
                <w:sz w:val="28"/>
                <w:szCs w:val="28"/>
              </w:rPr>
              <w:t>Интерактивные процессы, искусственный интеллект, оптимизация создания и распространения контента</w:t>
            </w:r>
            <w:r w:rsidR="00211E30" w:rsidRPr="002A0108">
              <w:rPr>
                <w:bCs/>
                <w:iCs/>
                <w:kern w:val="2"/>
                <w:sz w:val="28"/>
                <w:szCs w:val="28"/>
              </w:rPr>
              <w:t>.</w:t>
            </w:r>
            <w:r w:rsidR="007F2B85" w:rsidRPr="002A0108">
              <w:rPr>
                <w:bCs/>
                <w:iCs/>
                <w:kern w:val="2"/>
                <w:sz w:val="28"/>
                <w:szCs w:val="28"/>
              </w:rPr>
              <w:t xml:space="preserve"> </w:t>
            </w:r>
          </w:p>
        </w:tc>
      </w:tr>
      <w:tr w:rsidR="002A0108" w:rsidRPr="002A0108" w14:paraId="3B8C7059" w14:textId="77777777" w:rsidTr="00DC690A">
        <w:tc>
          <w:tcPr>
            <w:tcW w:w="534" w:type="dxa"/>
          </w:tcPr>
          <w:p w14:paraId="296C3FC0" w14:textId="32E130FD" w:rsidR="006A7463" w:rsidRPr="00DC690A" w:rsidRDefault="006A7463" w:rsidP="00DC690A">
            <w:pPr>
              <w:pStyle w:val="a8"/>
              <w:numPr>
                <w:ilvl w:val="0"/>
                <w:numId w:val="14"/>
              </w:numPr>
              <w:ind w:left="0" w:firstLine="0"/>
              <w:rPr>
                <w:rFonts w:cs="Times New Roman"/>
                <w:bCs/>
                <w:iCs/>
                <w:szCs w:val="28"/>
              </w:rPr>
            </w:pPr>
          </w:p>
        </w:tc>
        <w:tc>
          <w:tcPr>
            <w:tcW w:w="3118" w:type="dxa"/>
          </w:tcPr>
          <w:p w14:paraId="38D68284" w14:textId="4A167DB0" w:rsidR="006A7463" w:rsidRPr="002A0108" w:rsidRDefault="00617EF0" w:rsidP="006A7463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2A0108">
              <w:rPr>
                <w:rFonts w:cs="Times New Roman"/>
                <w:bCs/>
                <w:iCs/>
                <w:kern w:val="2"/>
                <w:szCs w:val="28"/>
              </w:rPr>
              <w:t>Инвестирование</w:t>
            </w:r>
          </w:p>
        </w:tc>
        <w:tc>
          <w:tcPr>
            <w:tcW w:w="567" w:type="dxa"/>
          </w:tcPr>
          <w:p w14:paraId="1859CCA9" w14:textId="54A9BFFF" w:rsidR="006A7463" w:rsidRPr="002A0108" w:rsidRDefault="009C6FDC" w:rsidP="006A7463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2A0108">
              <w:rPr>
                <w:rFonts w:cs="Times New Roman"/>
                <w:bCs/>
                <w:iCs/>
                <w:kern w:val="2"/>
                <w:szCs w:val="28"/>
              </w:rPr>
              <w:t>Г)</w:t>
            </w:r>
          </w:p>
        </w:tc>
        <w:tc>
          <w:tcPr>
            <w:tcW w:w="5670" w:type="dxa"/>
          </w:tcPr>
          <w:p w14:paraId="480D268B" w14:textId="79B7A4AB" w:rsidR="006A7463" w:rsidRPr="002A0108" w:rsidRDefault="00617EF0" w:rsidP="00482C9A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2A0108">
              <w:rPr>
                <w:rFonts w:cs="Times New Roman"/>
                <w:shd w:val="clear" w:color="auto" w:fill="FFFFFF"/>
              </w:rPr>
              <w:t>Формировать новые компетенции для работы с современными технологиями</w:t>
            </w:r>
            <w:r w:rsidR="00211E30" w:rsidRPr="002A0108">
              <w:rPr>
                <w:rFonts w:cs="Times New Roman"/>
                <w:bCs/>
                <w:iCs/>
                <w:kern w:val="2"/>
                <w:szCs w:val="28"/>
              </w:rPr>
              <w:t xml:space="preserve">. </w:t>
            </w:r>
          </w:p>
        </w:tc>
      </w:tr>
    </w:tbl>
    <w:p w14:paraId="15BED59C" w14:textId="4B0D7622" w:rsidR="00DB606F" w:rsidRPr="002A0108" w:rsidRDefault="00DB606F" w:rsidP="00DB606F">
      <w:pPr>
        <w:ind w:firstLine="0"/>
        <w:rPr>
          <w:rFonts w:cs="Times New Roman"/>
          <w:bCs/>
          <w:szCs w:val="28"/>
        </w:rPr>
      </w:pPr>
      <w:r w:rsidRPr="002A0108">
        <w:rPr>
          <w:rFonts w:cs="Times New Roman"/>
          <w:bCs/>
          <w:szCs w:val="28"/>
        </w:rPr>
        <w:t>Правильный ответ:</w:t>
      </w:r>
      <w:r w:rsidR="00075B07" w:rsidRPr="002A0108">
        <w:rPr>
          <w:rFonts w:cs="Times New Roman"/>
          <w:bCs/>
          <w:szCs w:val="28"/>
        </w:rPr>
        <w:t xml:space="preserve"> </w:t>
      </w:r>
      <w:r w:rsidR="00430660" w:rsidRPr="002A0108">
        <w:rPr>
          <w:rFonts w:eastAsia="Calibri" w:cs="Times New Roman"/>
          <w:kern w:val="0"/>
          <w:szCs w:val="28"/>
        </w:rPr>
        <w:t>1-</w:t>
      </w:r>
      <w:r w:rsidR="00617EF0" w:rsidRPr="002A0108">
        <w:rPr>
          <w:rFonts w:eastAsia="Calibri" w:cs="Times New Roman"/>
          <w:kern w:val="0"/>
          <w:szCs w:val="28"/>
        </w:rPr>
        <w:t>В</w:t>
      </w:r>
      <w:r w:rsidR="00482C9A" w:rsidRPr="002A0108">
        <w:rPr>
          <w:rFonts w:eastAsia="Calibri" w:cs="Times New Roman"/>
          <w:kern w:val="0"/>
          <w:szCs w:val="28"/>
        </w:rPr>
        <w:t>, 2-</w:t>
      </w:r>
      <w:r w:rsidR="00617EF0" w:rsidRPr="002A0108">
        <w:rPr>
          <w:rFonts w:eastAsia="Calibri" w:cs="Times New Roman"/>
          <w:kern w:val="0"/>
          <w:szCs w:val="28"/>
        </w:rPr>
        <w:t>Г</w:t>
      </w:r>
      <w:r w:rsidR="00F8489C" w:rsidRPr="002A0108">
        <w:rPr>
          <w:rFonts w:eastAsia="Calibri" w:cs="Times New Roman"/>
          <w:kern w:val="0"/>
          <w:szCs w:val="28"/>
        </w:rPr>
        <w:t>, 3</w:t>
      </w:r>
      <w:r w:rsidR="00482C9A" w:rsidRPr="002A0108">
        <w:rPr>
          <w:rFonts w:eastAsia="Calibri" w:cs="Times New Roman"/>
          <w:kern w:val="0"/>
          <w:szCs w:val="28"/>
        </w:rPr>
        <w:t>-</w:t>
      </w:r>
      <w:r w:rsidR="00617EF0" w:rsidRPr="002A0108">
        <w:rPr>
          <w:rFonts w:eastAsia="Calibri" w:cs="Times New Roman"/>
          <w:kern w:val="0"/>
          <w:szCs w:val="28"/>
        </w:rPr>
        <w:t>Б</w:t>
      </w:r>
      <w:r w:rsidR="009C6FDC" w:rsidRPr="002A0108">
        <w:rPr>
          <w:rFonts w:eastAsia="Calibri" w:cs="Times New Roman"/>
          <w:kern w:val="0"/>
          <w:szCs w:val="28"/>
          <w:lang w:val="uk-UA"/>
        </w:rPr>
        <w:t>,</w:t>
      </w:r>
      <w:r w:rsidR="009C6FDC" w:rsidRPr="002A0108">
        <w:rPr>
          <w:rFonts w:eastAsia="Calibri" w:cs="Times New Roman"/>
          <w:kern w:val="0"/>
          <w:szCs w:val="28"/>
        </w:rPr>
        <w:t xml:space="preserve"> 4-</w:t>
      </w:r>
      <w:r w:rsidR="00617EF0" w:rsidRPr="002A0108">
        <w:rPr>
          <w:rFonts w:eastAsia="Calibri" w:cs="Times New Roman"/>
          <w:kern w:val="0"/>
          <w:szCs w:val="28"/>
        </w:rPr>
        <w:t>А</w:t>
      </w:r>
      <w:r w:rsidR="006009D1">
        <w:rPr>
          <w:rFonts w:eastAsia="Calibri" w:cs="Times New Roman"/>
          <w:kern w:val="0"/>
          <w:szCs w:val="28"/>
        </w:rPr>
        <w:t>.</w:t>
      </w:r>
    </w:p>
    <w:p w14:paraId="7576FC44" w14:textId="78745BAC" w:rsidR="00A2104E" w:rsidRPr="002A0108" w:rsidRDefault="00A2104E" w:rsidP="00A2104E">
      <w:pPr>
        <w:ind w:firstLine="0"/>
        <w:rPr>
          <w:rFonts w:cs="Times New Roman"/>
          <w:szCs w:val="28"/>
        </w:rPr>
      </w:pPr>
      <w:r w:rsidRPr="002A0108">
        <w:rPr>
          <w:rFonts w:cs="Times New Roman"/>
          <w:szCs w:val="28"/>
        </w:rPr>
        <w:t xml:space="preserve">Компетенции (индикаторы): </w:t>
      </w:r>
      <w:r w:rsidR="00881C1F" w:rsidRPr="002A0108">
        <w:rPr>
          <w:rFonts w:eastAsia="Times New Roman" w:cs="Times New Roman"/>
          <w:iCs/>
          <w:szCs w:val="28"/>
          <w:lang w:eastAsia="ru-RU"/>
        </w:rPr>
        <w:t>ПК-1 (ПК-1.</w:t>
      </w:r>
      <w:r w:rsidR="006E13F1" w:rsidRPr="002A0108">
        <w:rPr>
          <w:rFonts w:eastAsia="Times New Roman" w:cs="Times New Roman"/>
          <w:iCs/>
          <w:szCs w:val="28"/>
          <w:lang w:eastAsia="ru-RU"/>
        </w:rPr>
        <w:t>6</w:t>
      </w:r>
      <w:r w:rsidR="00881C1F" w:rsidRPr="002A0108">
        <w:rPr>
          <w:rFonts w:eastAsia="Times New Roman" w:cs="Times New Roman"/>
          <w:iCs/>
          <w:szCs w:val="28"/>
          <w:lang w:eastAsia="ru-RU"/>
        </w:rPr>
        <w:t>), ПК-2 (ПК</w:t>
      </w:r>
      <w:r w:rsidR="006E13F1" w:rsidRPr="002A0108">
        <w:rPr>
          <w:rFonts w:eastAsia="Times New Roman" w:cs="Times New Roman"/>
          <w:iCs/>
          <w:szCs w:val="28"/>
          <w:lang w:eastAsia="ru-RU"/>
        </w:rPr>
        <w:t>-2.3</w:t>
      </w:r>
      <w:r w:rsidR="00881C1F" w:rsidRPr="002A0108">
        <w:rPr>
          <w:rFonts w:eastAsia="Times New Roman" w:cs="Times New Roman"/>
          <w:iCs/>
          <w:szCs w:val="28"/>
          <w:lang w:eastAsia="ru-RU"/>
        </w:rPr>
        <w:t>)</w:t>
      </w:r>
      <w:r w:rsidR="006009D1">
        <w:rPr>
          <w:rFonts w:eastAsia="Times New Roman" w:cs="Times New Roman"/>
          <w:iCs/>
          <w:szCs w:val="28"/>
          <w:lang w:eastAsia="ru-RU"/>
        </w:rPr>
        <w:t>.</w:t>
      </w:r>
    </w:p>
    <w:p w14:paraId="27BEEFDB" w14:textId="77777777" w:rsidR="00712772" w:rsidRPr="002A0108" w:rsidRDefault="00712772" w:rsidP="002D16E5">
      <w:pPr>
        <w:rPr>
          <w:rFonts w:cs="Times New Roman"/>
          <w:b/>
          <w:szCs w:val="28"/>
        </w:rPr>
      </w:pPr>
    </w:p>
    <w:p w14:paraId="6545CFDE" w14:textId="265742CD" w:rsidR="00874B3E" w:rsidRPr="002A0108" w:rsidRDefault="00874B3E" w:rsidP="002D16E5">
      <w:pPr>
        <w:rPr>
          <w:rFonts w:cs="Times New Roman"/>
          <w:b/>
          <w:szCs w:val="28"/>
        </w:rPr>
      </w:pPr>
      <w:r w:rsidRPr="002A0108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42446797" w14:textId="77777777" w:rsidR="007474C0" w:rsidRPr="002A0108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5546F3EE" w14:textId="4659F412" w:rsidR="001069AD" w:rsidRPr="00DC690A" w:rsidRDefault="001069AD" w:rsidP="00DC690A">
      <w:pPr>
        <w:pStyle w:val="a8"/>
        <w:numPr>
          <w:ilvl w:val="0"/>
          <w:numId w:val="15"/>
        </w:numPr>
        <w:ind w:left="0" w:firstLine="0"/>
        <w:rPr>
          <w:rFonts w:cstheme="minorHAnsi"/>
          <w:i/>
          <w:iCs/>
        </w:rPr>
      </w:pPr>
      <w:r w:rsidRPr="00DC690A">
        <w:rPr>
          <w:rFonts w:cstheme="minorHAnsi"/>
          <w:i/>
          <w:iCs/>
          <w:szCs w:val="28"/>
        </w:rPr>
        <w:t>Установите правильную последовательность</w:t>
      </w:r>
      <w:r w:rsidR="00142EC4" w:rsidRPr="00DC690A">
        <w:rPr>
          <w:rFonts w:eastAsia="Times New Roman" w:cs="Times New Roman"/>
          <w:i/>
          <w:iCs/>
          <w:szCs w:val="28"/>
          <w:lang w:eastAsia="ru-RU"/>
        </w:rPr>
        <w:t xml:space="preserve"> </w:t>
      </w:r>
      <w:r w:rsidR="00AD3954" w:rsidRPr="00DC690A">
        <w:rPr>
          <w:rFonts w:eastAsia="Calibri" w:cs="Times New Roman"/>
          <w:i/>
          <w:kern w:val="0"/>
          <w:szCs w:val="28"/>
        </w:rPr>
        <w:t>с произведениями</w:t>
      </w:r>
      <w:r w:rsidR="00A30643" w:rsidRPr="00DC690A">
        <w:rPr>
          <w:rFonts w:eastAsia="Calibri" w:cs="Times New Roman"/>
          <w:i/>
          <w:kern w:val="0"/>
          <w:szCs w:val="28"/>
        </w:rPr>
        <w:t xml:space="preserve"> </w:t>
      </w:r>
      <w:r w:rsidR="009E6833" w:rsidRPr="00DC690A">
        <w:rPr>
          <w:rFonts w:eastAsia="Calibri" w:cs="Times New Roman"/>
          <w:i/>
          <w:iCs/>
          <w:kern w:val="0"/>
          <w:szCs w:val="28"/>
        </w:rPr>
        <w:t>в нужном порядке. З</w:t>
      </w:r>
      <w:r w:rsidRPr="00DC690A">
        <w:rPr>
          <w:rFonts w:cstheme="minorHAnsi"/>
          <w:i/>
          <w:iCs/>
        </w:rPr>
        <w:t>апишите правильную последовательность букв слева направо:</w:t>
      </w:r>
    </w:p>
    <w:p w14:paraId="2C5E1EEF" w14:textId="77777777" w:rsidR="00DC690A" w:rsidRPr="00DC690A" w:rsidRDefault="00DC690A" w:rsidP="00DC690A">
      <w:pPr>
        <w:ind w:firstLine="0"/>
        <w:rPr>
          <w:rFonts w:eastAsia="Calibri" w:cs="Times New Roman"/>
          <w:kern w:val="0"/>
          <w:szCs w:val="28"/>
        </w:rPr>
      </w:pPr>
      <w:r w:rsidRPr="00DC690A">
        <w:rPr>
          <w:rFonts w:eastAsia="Calibri" w:cs="Times New Roman"/>
          <w:kern w:val="0"/>
          <w:szCs w:val="28"/>
        </w:rPr>
        <w:t>А) н</w:t>
      </w:r>
      <w:r w:rsidRPr="00DC690A">
        <w:t>епосредственная работа над рукописью (рецензирование, редакторский анализ, правка)</w:t>
      </w:r>
      <w:r w:rsidRPr="00DC690A">
        <w:rPr>
          <w:rFonts w:eastAsia="Calibri" w:cs="Times New Roman"/>
          <w:kern w:val="0"/>
          <w:szCs w:val="28"/>
        </w:rPr>
        <w:t>;</w:t>
      </w:r>
    </w:p>
    <w:p w14:paraId="31D57DA2" w14:textId="77777777" w:rsidR="00DC690A" w:rsidRPr="00DC690A" w:rsidRDefault="00DC690A" w:rsidP="00DC690A">
      <w:pPr>
        <w:ind w:firstLine="0"/>
        <w:rPr>
          <w:rFonts w:eastAsia="Calibri" w:cs="Times New Roman"/>
          <w:kern w:val="0"/>
          <w:szCs w:val="28"/>
        </w:rPr>
      </w:pPr>
      <w:r w:rsidRPr="00DC690A">
        <w:rPr>
          <w:rFonts w:eastAsia="Calibri" w:cs="Times New Roman"/>
          <w:kern w:val="0"/>
          <w:szCs w:val="28"/>
        </w:rPr>
        <w:t xml:space="preserve">Б) </w:t>
      </w:r>
      <w:r w:rsidRPr="00DC690A">
        <w:t>подготовка издательского оригинала</w:t>
      </w:r>
      <w:r w:rsidRPr="00DC690A">
        <w:rPr>
          <w:rFonts w:eastAsia="Calibri" w:cs="Times New Roman"/>
          <w:kern w:val="0"/>
          <w:szCs w:val="28"/>
        </w:rPr>
        <w:t>;</w:t>
      </w:r>
    </w:p>
    <w:p w14:paraId="66417C47" w14:textId="77777777" w:rsidR="00DC690A" w:rsidRPr="00DC690A" w:rsidRDefault="00DC690A" w:rsidP="00DC690A">
      <w:pPr>
        <w:ind w:firstLine="0"/>
        <w:rPr>
          <w:rFonts w:eastAsia="Calibri" w:cs="Times New Roman"/>
          <w:kern w:val="0"/>
          <w:szCs w:val="28"/>
        </w:rPr>
      </w:pPr>
      <w:r w:rsidRPr="00DC690A">
        <w:rPr>
          <w:rFonts w:eastAsia="Calibri" w:cs="Times New Roman"/>
          <w:kern w:val="0"/>
          <w:szCs w:val="28"/>
        </w:rPr>
        <w:t>В)</w:t>
      </w:r>
      <w:r w:rsidRPr="00DC690A">
        <w:t xml:space="preserve"> выпуск</w:t>
      </w:r>
      <w:r w:rsidRPr="00DC690A">
        <w:rPr>
          <w:szCs w:val="28"/>
        </w:rPr>
        <w:t xml:space="preserve"> </w:t>
      </w:r>
      <w:r w:rsidRPr="00DC690A">
        <w:t>книги</w:t>
      </w:r>
      <w:r w:rsidRPr="00DC690A">
        <w:rPr>
          <w:rFonts w:eastAsia="Calibri" w:cs="Times New Roman"/>
          <w:kern w:val="0"/>
          <w:szCs w:val="28"/>
        </w:rPr>
        <w:t>;</w:t>
      </w:r>
    </w:p>
    <w:p w14:paraId="7949941E" w14:textId="77777777" w:rsidR="00DC690A" w:rsidRPr="00DC690A" w:rsidRDefault="00DC690A" w:rsidP="00DC690A">
      <w:pPr>
        <w:ind w:firstLine="0"/>
        <w:rPr>
          <w:rFonts w:eastAsia="Calibri" w:cs="Times New Roman"/>
          <w:kern w:val="0"/>
          <w:szCs w:val="28"/>
        </w:rPr>
      </w:pPr>
      <w:r w:rsidRPr="00DC690A">
        <w:rPr>
          <w:rFonts w:eastAsia="Calibri" w:cs="Times New Roman"/>
          <w:kern w:val="0"/>
          <w:szCs w:val="28"/>
        </w:rPr>
        <w:t>Г) тематическое планирование.</w:t>
      </w:r>
    </w:p>
    <w:p w14:paraId="6D8EFB04" w14:textId="6AC9D23F" w:rsidR="00982FD6" w:rsidRPr="00DC690A" w:rsidRDefault="00DC690A" w:rsidP="005E7EED">
      <w:pPr>
        <w:ind w:firstLine="0"/>
        <w:rPr>
          <w:rFonts w:cs="Times New Roman"/>
          <w:szCs w:val="28"/>
        </w:rPr>
      </w:pPr>
      <w:r w:rsidRPr="00DC690A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2A0108" w:rsidRPr="002A0108" w14:paraId="56795D0F" w14:textId="77777777" w:rsidTr="00142EC4">
        <w:tc>
          <w:tcPr>
            <w:tcW w:w="1667" w:type="dxa"/>
            <w:vAlign w:val="center"/>
          </w:tcPr>
          <w:p w14:paraId="2140C25D" w14:textId="761CEFC9" w:rsidR="00142EC4" w:rsidRPr="002A0108" w:rsidRDefault="00AD3954" w:rsidP="005E7EED">
            <w:pPr>
              <w:ind w:firstLine="0"/>
              <w:jc w:val="center"/>
              <w:rPr>
                <w:rFonts w:cstheme="minorHAnsi"/>
              </w:rPr>
            </w:pPr>
            <w:r w:rsidRPr="002A0108">
              <w:rPr>
                <w:rFonts w:cstheme="minorHAnsi"/>
              </w:rPr>
              <w:t>Г</w:t>
            </w:r>
          </w:p>
        </w:tc>
        <w:tc>
          <w:tcPr>
            <w:tcW w:w="1672" w:type="dxa"/>
            <w:vAlign w:val="center"/>
          </w:tcPr>
          <w:p w14:paraId="4C6D31A4" w14:textId="4F27F55E" w:rsidR="00142EC4" w:rsidRPr="002A0108" w:rsidRDefault="00AD3954" w:rsidP="005E7EED">
            <w:pPr>
              <w:ind w:firstLine="0"/>
              <w:jc w:val="center"/>
              <w:rPr>
                <w:rFonts w:cstheme="minorHAnsi"/>
              </w:rPr>
            </w:pPr>
            <w:r w:rsidRPr="002A0108"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141641D7" w14:textId="4AFD0106" w:rsidR="00142EC4" w:rsidRPr="002A0108" w:rsidRDefault="00AD3954" w:rsidP="005E7EED">
            <w:pPr>
              <w:ind w:firstLine="0"/>
              <w:jc w:val="center"/>
              <w:rPr>
                <w:rFonts w:cstheme="minorHAnsi"/>
              </w:rPr>
            </w:pPr>
            <w:r w:rsidRPr="002A0108"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34E87FBE" w14:textId="0598AC5A" w:rsidR="00142EC4" w:rsidRPr="002A0108" w:rsidRDefault="00AD3954" w:rsidP="005E7EED">
            <w:pPr>
              <w:ind w:firstLine="0"/>
              <w:jc w:val="center"/>
              <w:rPr>
                <w:rFonts w:cstheme="minorHAnsi"/>
              </w:rPr>
            </w:pPr>
            <w:r w:rsidRPr="002A0108">
              <w:rPr>
                <w:rFonts w:cstheme="minorHAnsi"/>
              </w:rPr>
              <w:t xml:space="preserve">В </w:t>
            </w:r>
          </w:p>
        </w:tc>
      </w:tr>
    </w:tbl>
    <w:p w14:paraId="7E62295F" w14:textId="26D5080C" w:rsidR="00A2104E" w:rsidRPr="002A0108" w:rsidRDefault="00A2104E" w:rsidP="00A2104E">
      <w:pPr>
        <w:ind w:firstLine="0"/>
        <w:rPr>
          <w:rFonts w:cs="Times New Roman"/>
          <w:szCs w:val="28"/>
        </w:rPr>
      </w:pPr>
      <w:r w:rsidRPr="002A0108">
        <w:rPr>
          <w:rFonts w:cs="Times New Roman"/>
          <w:szCs w:val="28"/>
        </w:rPr>
        <w:t xml:space="preserve">Компетенции (индикаторы): </w:t>
      </w:r>
      <w:r w:rsidR="00881C1F" w:rsidRPr="002A0108">
        <w:rPr>
          <w:rFonts w:eastAsia="Times New Roman" w:cs="Times New Roman"/>
          <w:iCs/>
          <w:szCs w:val="28"/>
          <w:lang w:eastAsia="ru-RU"/>
        </w:rPr>
        <w:t>ПК-1 (ПК-1.</w:t>
      </w:r>
      <w:r w:rsidR="006E13F1" w:rsidRPr="002A0108">
        <w:rPr>
          <w:rFonts w:eastAsia="Times New Roman" w:cs="Times New Roman"/>
          <w:iCs/>
          <w:szCs w:val="28"/>
          <w:lang w:eastAsia="ru-RU"/>
        </w:rPr>
        <w:t>5</w:t>
      </w:r>
      <w:r w:rsidR="00881C1F" w:rsidRPr="002A0108">
        <w:rPr>
          <w:rFonts w:eastAsia="Times New Roman" w:cs="Times New Roman"/>
          <w:iCs/>
          <w:szCs w:val="28"/>
          <w:lang w:eastAsia="ru-RU"/>
        </w:rPr>
        <w:t>), ПК-2 (ПК</w:t>
      </w:r>
      <w:r w:rsidR="006E13F1" w:rsidRPr="002A0108">
        <w:rPr>
          <w:rFonts w:eastAsia="Times New Roman" w:cs="Times New Roman"/>
          <w:iCs/>
          <w:szCs w:val="28"/>
          <w:lang w:eastAsia="ru-RU"/>
        </w:rPr>
        <w:t>-2.2</w:t>
      </w:r>
      <w:r w:rsidR="00881C1F" w:rsidRPr="002A0108">
        <w:rPr>
          <w:rFonts w:eastAsia="Times New Roman" w:cs="Times New Roman"/>
          <w:iCs/>
          <w:szCs w:val="28"/>
          <w:lang w:eastAsia="ru-RU"/>
        </w:rPr>
        <w:t>)</w:t>
      </w:r>
    </w:p>
    <w:p w14:paraId="5B134858" w14:textId="59F82149" w:rsidR="009E6833" w:rsidRPr="002A0108" w:rsidRDefault="009E6833" w:rsidP="005E7EED">
      <w:pPr>
        <w:ind w:firstLine="0"/>
        <w:rPr>
          <w:rFonts w:cs="Times New Roman"/>
          <w:szCs w:val="28"/>
        </w:rPr>
      </w:pPr>
    </w:p>
    <w:p w14:paraId="281C7DCD" w14:textId="53087738" w:rsidR="001069AD" w:rsidRPr="00DC690A" w:rsidRDefault="001069AD" w:rsidP="00DC690A">
      <w:pPr>
        <w:pStyle w:val="a8"/>
        <w:numPr>
          <w:ilvl w:val="0"/>
          <w:numId w:val="15"/>
        </w:numPr>
        <w:ind w:left="0" w:firstLine="0"/>
        <w:rPr>
          <w:rFonts w:cstheme="minorHAnsi"/>
          <w:i/>
          <w:iCs/>
        </w:rPr>
      </w:pPr>
      <w:r w:rsidRPr="00DC690A">
        <w:rPr>
          <w:rFonts w:cstheme="minorHAnsi"/>
          <w:i/>
          <w:iCs/>
          <w:szCs w:val="28"/>
        </w:rPr>
        <w:t>Установите правильную последовательность</w:t>
      </w:r>
      <w:r w:rsidR="00AD3954" w:rsidRPr="00DC690A">
        <w:rPr>
          <w:rFonts w:cs="Times New Roman"/>
          <w:i/>
          <w:iCs/>
          <w:szCs w:val="28"/>
        </w:rPr>
        <w:t xml:space="preserve"> критериев «последовательности</w:t>
      </w:r>
      <w:r w:rsidR="006C3482" w:rsidRPr="00DC690A">
        <w:rPr>
          <w:rFonts w:cs="Times New Roman"/>
          <w:i/>
          <w:iCs/>
          <w:szCs w:val="28"/>
        </w:rPr>
        <w:t>»</w:t>
      </w:r>
      <w:r w:rsidRPr="00DC690A">
        <w:rPr>
          <w:rFonts w:cstheme="minorHAnsi"/>
          <w:i/>
          <w:iCs/>
          <w:szCs w:val="28"/>
        </w:rPr>
        <w:t>. Запишите правильную последовательность букв слева направо:</w:t>
      </w:r>
    </w:p>
    <w:p w14:paraId="6869A05C" w14:textId="2A203EF5" w:rsidR="00A5346A" w:rsidRPr="002A0108" w:rsidRDefault="00142EC4" w:rsidP="00A5346A">
      <w:pPr>
        <w:ind w:firstLine="0"/>
        <w:rPr>
          <w:rFonts w:eastAsia="Calibri" w:cs="Times New Roman"/>
          <w:kern w:val="0"/>
          <w:szCs w:val="28"/>
        </w:rPr>
      </w:pPr>
      <w:r w:rsidRPr="002A0108">
        <w:rPr>
          <w:rFonts w:eastAsia="Calibri" w:cs="Times New Roman"/>
          <w:kern w:val="0"/>
          <w:szCs w:val="28"/>
        </w:rPr>
        <w:t>А)</w:t>
      </w:r>
      <w:r w:rsidR="00D60438" w:rsidRPr="002A0108">
        <w:rPr>
          <w:rFonts w:eastAsia="Calibri" w:cs="Times New Roman"/>
          <w:kern w:val="0"/>
          <w:szCs w:val="28"/>
        </w:rPr>
        <w:t xml:space="preserve"> продажи</w:t>
      </w:r>
      <w:r w:rsidR="006C3482" w:rsidRPr="002A0108">
        <w:rPr>
          <w:rFonts w:eastAsia="Calibri" w:cs="Times New Roman"/>
          <w:kern w:val="0"/>
          <w:szCs w:val="28"/>
        </w:rPr>
        <w:t>;</w:t>
      </w:r>
    </w:p>
    <w:p w14:paraId="3739E714" w14:textId="13072639" w:rsidR="00A5346A" w:rsidRPr="002A0108" w:rsidRDefault="00A5346A" w:rsidP="00A5346A">
      <w:pPr>
        <w:ind w:firstLine="0"/>
        <w:rPr>
          <w:rFonts w:eastAsia="Calibri" w:cs="Times New Roman"/>
          <w:kern w:val="0"/>
          <w:szCs w:val="28"/>
        </w:rPr>
      </w:pPr>
      <w:r w:rsidRPr="002A0108">
        <w:rPr>
          <w:rFonts w:eastAsia="Calibri" w:cs="Times New Roman"/>
          <w:kern w:val="0"/>
          <w:szCs w:val="28"/>
        </w:rPr>
        <w:t>Б)</w:t>
      </w:r>
      <w:r w:rsidR="00B763DE" w:rsidRPr="002A0108">
        <w:rPr>
          <w:rFonts w:eastAsia="Calibri" w:cs="Times New Roman"/>
          <w:kern w:val="0"/>
          <w:szCs w:val="28"/>
        </w:rPr>
        <w:t xml:space="preserve"> </w:t>
      </w:r>
      <w:r w:rsidR="00D60438" w:rsidRPr="002A0108">
        <w:rPr>
          <w:rFonts w:eastAsia="Calibri" w:cs="Times New Roman"/>
          <w:kern w:val="0"/>
          <w:szCs w:val="28"/>
        </w:rPr>
        <w:t>маркетинговые мероприятия</w:t>
      </w:r>
      <w:r w:rsidR="006C3482" w:rsidRPr="002A0108">
        <w:rPr>
          <w:rFonts w:eastAsia="Calibri" w:cs="Times New Roman"/>
          <w:kern w:val="0"/>
          <w:szCs w:val="28"/>
        </w:rPr>
        <w:t>;</w:t>
      </w:r>
    </w:p>
    <w:p w14:paraId="4362B532" w14:textId="14520897" w:rsidR="00A5346A" w:rsidRPr="002A0108" w:rsidRDefault="00A5346A" w:rsidP="00A5346A">
      <w:pPr>
        <w:ind w:firstLine="0"/>
        <w:rPr>
          <w:rFonts w:eastAsia="Calibri" w:cs="Times New Roman"/>
          <w:kern w:val="0"/>
          <w:szCs w:val="28"/>
        </w:rPr>
      </w:pPr>
      <w:r w:rsidRPr="002A0108">
        <w:rPr>
          <w:rFonts w:eastAsia="Calibri" w:cs="Times New Roman"/>
          <w:kern w:val="0"/>
          <w:szCs w:val="28"/>
        </w:rPr>
        <w:t>В)</w:t>
      </w:r>
      <w:r w:rsidR="00B763DE" w:rsidRPr="002A0108">
        <w:rPr>
          <w:rFonts w:eastAsia="Calibri" w:cs="Times New Roman"/>
          <w:kern w:val="0"/>
          <w:szCs w:val="28"/>
        </w:rPr>
        <w:t xml:space="preserve"> закупка книг</w:t>
      </w:r>
      <w:r w:rsidR="006C3482" w:rsidRPr="002A0108">
        <w:rPr>
          <w:rFonts w:eastAsia="Calibri" w:cs="Times New Roman"/>
          <w:kern w:val="0"/>
          <w:szCs w:val="28"/>
        </w:rPr>
        <w:t>;</w:t>
      </w:r>
    </w:p>
    <w:p w14:paraId="2A907C78" w14:textId="30386C61" w:rsidR="00A5346A" w:rsidRPr="002A0108" w:rsidRDefault="00A5346A" w:rsidP="00A5346A">
      <w:pPr>
        <w:ind w:firstLine="0"/>
        <w:rPr>
          <w:rFonts w:eastAsia="Calibri" w:cs="Times New Roman"/>
          <w:kern w:val="0"/>
          <w:szCs w:val="28"/>
        </w:rPr>
      </w:pPr>
      <w:r w:rsidRPr="002A0108">
        <w:rPr>
          <w:rFonts w:eastAsia="Calibri" w:cs="Times New Roman"/>
          <w:kern w:val="0"/>
          <w:szCs w:val="28"/>
        </w:rPr>
        <w:t>Г)</w:t>
      </w:r>
      <w:r w:rsidR="00B763DE" w:rsidRPr="002A0108">
        <w:rPr>
          <w:rFonts w:eastAsia="Calibri" w:cs="Times New Roman"/>
          <w:kern w:val="0"/>
          <w:szCs w:val="28"/>
        </w:rPr>
        <w:t xml:space="preserve"> </w:t>
      </w:r>
      <w:r w:rsidR="00D60438" w:rsidRPr="002A0108">
        <w:rPr>
          <w:rFonts w:eastAsia="Calibri" w:cs="Times New Roman"/>
          <w:kern w:val="0"/>
          <w:szCs w:val="28"/>
        </w:rPr>
        <w:t>выкладка</w:t>
      </w:r>
      <w:r w:rsidR="00DC690A">
        <w:rPr>
          <w:rFonts w:eastAsia="Calibri" w:cs="Times New Roman"/>
          <w:kern w:val="0"/>
          <w:szCs w:val="28"/>
        </w:rPr>
        <w:t>.</w:t>
      </w:r>
    </w:p>
    <w:p w14:paraId="1B67C33D" w14:textId="77777777" w:rsidR="001D2187" w:rsidRPr="002A0108" w:rsidRDefault="001D2187" w:rsidP="001D2187">
      <w:pPr>
        <w:ind w:firstLine="0"/>
        <w:rPr>
          <w:rFonts w:cs="Times New Roman"/>
          <w:szCs w:val="28"/>
        </w:rPr>
      </w:pPr>
      <w:r w:rsidRPr="002A0108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2A0108" w:rsidRPr="002A0108" w14:paraId="201E8B76" w14:textId="77777777" w:rsidTr="002B3540">
        <w:tc>
          <w:tcPr>
            <w:tcW w:w="1667" w:type="dxa"/>
            <w:vAlign w:val="center"/>
          </w:tcPr>
          <w:p w14:paraId="76B9B5AD" w14:textId="19A794C2" w:rsidR="001D2187" w:rsidRPr="002A0108" w:rsidRDefault="00B763DE" w:rsidP="002B3540">
            <w:pPr>
              <w:ind w:firstLine="0"/>
              <w:jc w:val="center"/>
              <w:rPr>
                <w:rFonts w:cstheme="minorHAnsi"/>
              </w:rPr>
            </w:pPr>
            <w:r w:rsidRPr="002A0108">
              <w:rPr>
                <w:rFonts w:cstheme="minorHAnsi"/>
              </w:rPr>
              <w:t>В</w:t>
            </w:r>
          </w:p>
        </w:tc>
        <w:tc>
          <w:tcPr>
            <w:tcW w:w="1672" w:type="dxa"/>
            <w:vAlign w:val="center"/>
          </w:tcPr>
          <w:p w14:paraId="4D7BA8BB" w14:textId="75310A49" w:rsidR="001D2187" w:rsidRPr="002A0108" w:rsidRDefault="00B763DE" w:rsidP="002B3540">
            <w:pPr>
              <w:ind w:firstLine="0"/>
              <w:jc w:val="center"/>
              <w:rPr>
                <w:rFonts w:cstheme="minorHAnsi"/>
              </w:rPr>
            </w:pPr>
            <w:r w:rsidRPr="002A0108"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1C04E394" w14:textId="2B4158DB" w:rsidR="001D2187" w:rsidRPr="002A0108" w:rsidRDefault="00B763DE" w:rsidP="002B3540">
            <w:pPr>
              <w:ind w:firstLine="0"/>
              <w:jc w:val="center"/>
              <w:rPr>
                <w:rFonts w:cstheme="minorHAnsi"/>
              </w:rPr>
            </w:pPr>
            <w:r w:rsidRPr="002A0108"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029B6FD9" w14:textId="53DD4021" w:rsidR="001D2187" w:rsidRPr="002A0108" w:rsidRDefault="00B763DE" w:rsidP="002B3540">
            <w:pPr>
              <w:ind w:firstLine="0"/>
              <w:jc w:val="center"/>
              <w:rPr>
                <w:rFonts w:cstheme="minorHAnsi"/>
              </w:rPr>
            </w:pPr>
            <w:r w:rsidRPr="002A0108">
              <w:rPr>
                <w:rFonts w:cstheme="minorHAnsi"/>
              </w:rPr>
              <w:t>Б</w:t>
            </w:r>
          </w:p>
        </w:tc>
      </w:tr>
    </w:tbl>
    <w:p w14:paraId="7CE076B4" w14:textId="218053FA" w:rsidR="00A2104E" w:rsidRPr="002A0108" w:rsidRDefault="00A2104E" w:rsidP="00A2104E">
      <w:pPr>
        <w:ind w:firstLine="0"/>
        <w:rPr>
          <w:rFonts w:cs="Times New Roman"/>
          <w:szCs w:val="28"/>
        </w:rPr>
      </w:pPr>
      <w:r w:rsidRPr="002A0108">
        <w:rPr>
          <w:rFonts w:cs="Times New Roman"/>
          <w:szCs w:val="28"/>
        </w:rPr>
        <w:t xml:space="preserve">Компетенции (индикаторы): </w:t>
      </w:r>
      <w:r w:rsidR="00881C1F" w:rsidRPr="002A0108">
        <w:rPr>
          <w:rFonts w:eastAsia="Times New Roman" w:cs="Times New Roman"/>
          <w:iCs/>
          <w:szCs w:val="28"/>
          <w:lang w:eastAsia="ru-RU"/>
        </w:rPr>
        <w:t>ПК-1 (ПК-1.</w:t>
      </w:r>
      <w:r w:rsidR="006E13F1" w:rsidRPr="002A0108">
        <w:rPr>
          <w:rFonts w:eastAsia="Times New Roman" w:cs="Times New Roman"/>
          <w:iCs/>
          <w:szCs w:val="28"/>
          <w:lang w:eastAsia="ru-RU"/>
        </w:rPr>
        <w:t>7</w:t>
      </w:r>
      <w:r w:rsidR="00881C1F" w:rsidRPr="002A0108">
        <w:rPr>
          <w:rFonts w:eastAsia="Times New Roman" w:cs="Times New Roman"/>
          <w:iCs/>
          <w:szCs w:val="28"/>
          <w:lang w:eastAsia="ru-RU"/>
        </w:rPr>
        <w:t>), ПК-2 (ПК</w:t>
      </w:r>
      <w:r w:rsidR="006E13F1" w:rsidRPr="002A0108">
        <w:rPr>
          <w:rFonts w:eastAsia="Times New Roman" w:cs="Times New Roman"/>
          <w:iCs/>
          <w:szCs w:val="28"/>
          <w:lang w:eastAsia="ru-RU"/>
        </w:rPr>
        <w:t>-2.2</w:t>
      </w:r>
      <w:r w:rsidR="00881C1F" w:rsidRPr="002A0108">
        <w:rPr>
          <w:rFonts w:eastAsia="Times New Roman" w:cs="Times New Roman"/>
          <w:iCs/>
          <w:szCs w:val="28"/>
          <w:lang w:eastAsia="ru-RU"/>
        </w:rPr>
        <w:t>)</w:t>
      </w:r>
    </w:p>
    <w:p w14:paraId="1EAEB73E" w14:textId="77777777" w:rsidR="001D2187" w:rsidRPr="002A0108" w:rsidRDefault="001D2187" w:rsidP="005E7EED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28BA4521" w14:textId="3BCFEABF" w:rsidR="001069AD" w:rsidRPr="00AD17D2" w:rsidRDefault="001069AD" w:rsidP="00AD17D2">
      <w:pPr>
        <w:pStyle w:val="a8"/>
        <w:numPr>
          <w:ilvl w:val="0"/>
          <w:numId w:val="15"/>
        </w:numPr>
        <w:ind w:left="0" w:firstLine="0"/>
        <w:rPr>
          <w:rFonts w:cstheme="minorHAnsi"/>
          <w:i/>
          <w:iCs/>
        </w:rPr>
      </w:pPr>
      <w:r w:rsidRPr="00AD17D2">
        <w:rPr>
          <w:rFonts w:cstheme="minorHAnsi"/>
          <w:i/>
          <w:iCs/>
        </w:rPr>
        <w:t>Установите правильную последовательность</w:t>
      </w:r>
      <w:r w:rsidR="00D13382" w:rsidRPr="00AD17D2">
        <w:rPr>
          <w:rFonts w:eastAsia="Times New Roman" w:cs="Times New Roman"/>
          <w:i/>
          <w:iCs/>
          <w:szCs w:val="28"/>
          <w:lang w:eastAsia="ru-RU"/>
        </w:rPr>
        <w:t xml:space="preserve"> </w:t>
      </w:r>
      <w:r w:rsidR="00A5346A" w:rsidRPr="00AD17D2">
        <w:rPr>
          <w:rFonts w:eastAsia="Times New Roman" w:cs="Times New Roman"/>
          <w:i/>
          <w:iCs/>
          <w:szCs w:val="28"/>
          <w:lang w:eastAsia="ru-RU"/>
        </w:rPr>
        <w:t xml:space="preserve">работы с </w:t>
      </w:r>
      <w:r w:rsidR="00D13382" w:rsidRPr="00AD17D2">
        <w:rPr>
          <w:rFonts w:eastAsia="Calibri" w:cs="Times New Roman"/>
          <w:i/>
          <w:kern w:val="0"/>
          <w:szCs w:val="28"/>
        </w:rPr>
        <w:t>издательски</w:t>
      </w:r>
      <w:r w:rsidR="00A5346A" w:rsidRPr="00AD17D2">
        <w:rPr>
          <w:rFonts w:eastAsia="Calibri" w:cs="Times New Roman"/>
          <w:i/>
          <w:kern w:val="0"/>
          <w:szCs w:val="28"/>
        </w:rPr>
        <w:t>ми портфелями</w:t>
      </w:r>
      <w:r w:rsidRPr="00AD17D2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6357D30E" w14:textId="30A9F37E" w:rsidR="00A5346A" w:rsidRPr="002A0108" w:rsidRDefault="00A5346A" w:rsidP="00A5346A">
      <w:pPr>
        <w:ind w:firstLine="0"/>
        <w:jc w:val="left"/>
        <w:rPr>
          <w:rFonts w:eastAsia="Calibri" w:cs="Times New Roman"/>
          <w:kern w:val="0"/>
          <w:szCs w:val="28"/>
        </w:rPr>
      </w:pPr>
      <w:r w:rsidRPr="002A0108">
        <w:rPr>
          <w:rFonts w:eastAsia="Calibri" w:cs="Times New Roman"/>
          <w:kern w:val="0"/>
          <w:szCs w:val="28"/>
        </w:rPr>
        <w:t>А) Исчисление объема произведения в авторских, учетно-издательских, печатных листах на пр</w:t>
      </w:r>
      <w:r w:rsidR="00AD17D2">
        <w:rPr>
          <w:rFonts w:eastAsia="Calibri" w:cs="Times New Roman"/>
          <w:kern w:val="0"/>
          <w:szCs w:val="28"/>
        </w:rPr>
        <w:t>имере конкретного произведения.</w:t>
      </w:r>
    </w:p>
    <w:p w14:paraId="3B48A3D1" w14:textId="6D993BEC" w:rsidR="00A5346A" w:rsidRPr="002A0108" w:rsidRDefault="00A5346A" w:rsidP="00A5346A">
      <w:pPr>
        <w:ind w:firstLine="0"/>
        <w:jc w:val="left"/>
        <w:rPr>
          <w:rFonts w:eastAsia="Calibri" w:cs="Times New Roman"/>
          <w:kern w:val="0"/>
          <w:szCs w:val="28"/>
        </w:rPr>
      </w:pPr>
      <w:r w:rsidRPr="002A0108">
        <w:rPr>
          <w:rFonts w:eastAsia="Calibri" w:cs="Times New Roman"/>
          <w:kern w:val="0"/>
          <w:szCs w:val="28"/>
        </w:rPr>
        <w:t xml:space="preserve">Б) Разработка плана движения издательского портфеля. </w:t>
      </w:r>
    </w:p>
    <w:p w14:paraId="6CC159B2" w14:textId="1BA59032" w:rsidR="00A5346A" w:rsidRPr="002A0108" w:rsidRDefault="00A5346A" w:rsidP="00A5346A">
      <w:pPr>
        <w:ind w:firstLine="0"/>
        <w:jc w:val="left"/>
        <w:rPr>
          <w:rFonts w:eastAsia="Calibri" w:cs="Times New Roman"/>
          <w:kern w:val="0"/>
          <w:szCs w:val="28"/>
        </w:rPr>
      </w:pPr>
      <w:r w:rsidRPr="002A0108">
        <w:rPr>
          <w:rFonts w:eastAsia="Calibri" w:cs="Times New Roman"/>
          <w:kern w:val="0"/>
          <w:szCs w:val="28"/>
        </w:rPr>
        <w:t xml:space="preserve">В) Составление графика подготовки изданий на основе издательского портфеля, контроль издательского процесса. </w:t>
      </w:r>
    </w:p>
    <w:p w14:paraId="53950A47" w14:textId="5C09F743" w:rsidR="00A5346A" w:rsidRPr="002A0108" w:rsidRDefault="00A5346A" w:rsidP="00A5346A">
      <w:pPr>
        <w:ind w:firstLine="0"/>
        <w:jc w:val="left"/>
        <w:rPr>
          <w:rFonts w:eastAsia="Calibri" w:cs="Times New Roman"/>
          <w:kern w:val="0"/>
          <w:szCs w:val="28"/>
        </w:rPr>
      </w:pPr>
      <w:r w:rsidRPr="002A0108">
        <w:rPr>
          <w:rFonts w:eastAsia="Calibri" w:cs="Times New Roman"/>
          <w:kern w:val="0"/>
          <w:szCs w:val="28"/>
        </w:rPr>
        <w:t>Г) Работа издательства с автором. Авторский договор.</w:t>
      </w:r>
    </w:p>
    <w:p w14:paraId="6503AE04" w14:textId="77777777" w:rsidR="00226D53" w:rsidRPr="002A0108" w:rsidRDefault="00AE678D" w:rsidP="005E7EED">
      <w:pPr>
        <w:ind w:firstLine="0"/>
        <w:rPr>
          <w:rFonts w:cs="Times New Roman"/>
          <w:szCs w:val="28"/>
        </w:rPr>
      </w:pPr>
      <w:r w:rsidRPr="002A0108">
        <w:rPr>
          <w:rFonts w:cs="Times New Roman"/>
          <w:szCs w:val="28"/>
        </w:rPr>
        <w:lastRenderedPageBreak/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2A0108" w:rsidRPr="002A0108" w14:paraId="109404EC" w14:textId="77777777" w:rsidTr="00043B2E">
        <w:tc>
          <w:tcPr>
            <w:tcW w:w="1667" w:type="dxa"/>
            <w:vAlign w:val="center"/>
          </w:tcPr>
          <w:p w14:paraId="5937CA2F" w14:textId="77777777" w:rsidR="00043B2E" w:rsidRPr="002A0108" w:rsidRDefault="00043B2E" w:rsidP="005E7EED">
            <w:pPr>
              <w:ind w:firstLine="0"/>
              <w:jc w:val="center"/>
              <w:rPr>
                <w:rFonts w:cstheme="minorHAnsi"/>
              </w:rPr>
            </w:pPr>
            <w:r w:rsidRPr="002A0108">
              <w:rPr>
                <w:rFonts w:cstheme="minorHAnsi"/>
              </w:rPr>
              <w:t>Б</w:t>
            </w:r>
          </w:p>
        </w:tc>
        <w:tc>
          <w:tcPr>
            <w:tcW w:w="1672" w:type="dxa"/>
            <w:vAlign w:val="center"/>
          </w:tcPr>
          <w:p w14:paraId="4C545B25" w14:textId="77777777" w:rsidR="00043B2E" w:rsidRPr="002A0108" w:rsidRDefault="00043B2E" w:rsidP="005E7EED">
            <w:pPr>
              <w:ind w:firstLine="0"/>
              <w:jc w:val="center"/>
              <w:rPr>
                <w:rFonts w:cstheme="minorHAnsi"/>
              </w:rPr>
            </w:pPr>
            <w:r w:rsidRPr="002A0108"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5B396DC3" w14:textId="77777777" w:rsidR="00043B2E" w:rsidRPr="002A0108" w:rsidRDefault="00043B2E" w:rsidP="005E7EED">
            <w:pPr>
              <w:ind w:firstLine="0"/>
              <w:jc w:val="center"/>
              <w:rPr>
                <w:rFonts w:cstheme="minorHAnsi"/>
              </w:rPr>
            </w:pPr>
            <w:r w:rsidRPr="002A0108"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4534AB14" w14:textId="77777777" w:rsidR="00043B2E" w:rsidRPr="002A0108" w:rsidRDefault="00043B2E" w:rsidP="005E7EED">
            <w:pPr>
              <w:ind w:firstLine="0"/>
              <w:jc w:val="center"/>
              <w:rPr>
                <w:rFonts w:cstheme="minorHAnsi"/>
              </w:rPr>
            </w:pPr>
            <w:r w:rsidRPr="002A0108">
              <w:rPr>
                <w:rFonts w:cstheme="minorHAnsi"/>
              </w:rPr>
              <w:t>Г</w:t>
            </w:r>
          </w:p>
        </w:tc>
      </w:tr>
    </w:tbl>
    <w:p w14:paraId="22A09F9F" w14:textId="1B1F8412" w:rsidR="00A2104E" w:rsidRPr="002A0108" w:rsidRDefault="00A2104E" w:rsidP="00A2104E">
      <w:pPr>
        <w:ind w:firstLine="0"/>
        <w:rPr>
          <w:rFonts w:cs="Times New Roman"/>
          <w:szCs w:val="28"/>
        </w:rPr>
      </w:pPr>
      <w:r w:rsidRPr="002A0108">
        <w:rPr>
          <w:rFonts w:cs="Times New Roman"/>
          <w:szCs w:val="28"/>
        </w:rPr>
        <w:t xml:space="preserve">Компетенции (индикаторы): </w:t>
      </w:r>
      <w:r w:rsidR="00881C1F" w:rsidRPr="002A0108">
        <w:rPr>
          <w:rFonts w:eastAsia="Times New Roman" w:cs="Times New Roman"/>
          <w:iCs/>
          <w:szCs w:val="28"/>
          <w:lang w:eastAsia="ru-RU"/>
        </w:rPr>
        <w:t>ПК-1 (ПК-1.</w:t>
      </w:r>
      <w:r w:rsidR="006E13F1" w:rsidRPr="002A0108">
        <w:rPr>
          <w:rFonts w:eastAsia="Times New Roman" w:cs="Times New Roman"/>
          <w:iCs/>
          <w:szCs w:val="28"/>
          <w:lang w:eastAsia="ru-RU"/>
        </w:rPr>
        <w:t>6</w:t>
      </w:r>
      <w:r w:rsidR="00881C1F" w:rsidRPr="002A0108">
        <w:rPr>
          <w:rFonts w:eastAsia="Times New Roman" w:cs="Times New Roman"/>
          <w:iCs/>
          <w:szCs w:val="28"/>
          <w:lang w:eastAsia="ru-RU"/>
        </w:rPr>
        <w:t>), ПК-2 (ПК-2.1)</w:t>
      </w:r>
    </w:p>
    <w:p w14:paraId="645C0460" w14:textId="116A969A" w:rsidR="004763B3" w:rsidRPr="002A0108" w:rsidRDefault="004763B3" w:rsidP="00873A97">
      <w:pPr>
        <w:pStyle w:val="af1"/>
        <w:spacing w:before="0" w:beforeAutospacing="0" w:after="0" w:afterAutospacing="0"/>
        <w:jc w:val="both"/>
        <w:rPr>
          <w:b/>
          <w:sz w:val="28"/>
          <w:szCs w:val="28"/>
        </w:rPr>
      </w:pPr>
    </w:p>
    <w:p w14:paraId="003CBF30" w14:textId="77777777" w:rsidR="003110A1" w:rsidRPr="002A0108" w:rsidRDefault="003110A1" w:rsidP="00873A97">
      <w:pPr>
        <w:pStyle w:val="af1"/>
        <w:spacing w:before="0" w:beforeAutospacing="0" w:after="0" w:afterAutospacing="0"/>
        <w:jc w:val="both"/>
        <w:rPr>
          <w:b/>
          <w:sz w:val="28"/>
          <w:szCs w:val="28"/>
        </w:rPr>
      </w:pPr>
    </w:p>
    <w:p w14:paraId="384495D7" w14:textId="77777777" w:rsidR="00874B3E" w:rsidRPr="002A0108" w:rsidRDefault="00874B3E" w:rsidP="00982FD6">
      <w:pPr>
        <w:ind w:firstLine="0"/>
        <w:rPr>
          <w:rFonts w:cs="Times New Roman"/>
          <w:b/>
          <w:szCs w:val="28"/>
        </w:rPr>
      </w:pPr>
      <w:r w:rsidRPr="002A0108">
        <w:rPr>
          <w:rFonts w:cs="Times New Roman"/>
          <w:b/>
          <w:szCs w:val="28"/>
        </w:rPr>
        <w:t>Задания открытого типа</w:t>
      </w:r>
    </w:p>
    <w:p w14:paraId="3A352B01" w14:textId="77777777" w:rsidR="00D75F9F" w:rsidRPr="002A0108" w:rsidRDefault="00D75F9F" w:rsidP="00982FD6">
      <w:pPr>
        <w:ind w:firstLine="0"/>
        <w:rPr>
          <w:rFonts w:cs="Times New Roman"/>
          <w:b/>
          <w:szCs w:val="28"/>
        </w:rPr>
      </w:pPr>
    </w:p>
    <w:p w14:paraId="24BF8D4C" w14:textId="77777777" w:rsidR="00874B3E" w:rsidRPr="002A0108" w:rsidRDefault="00874B3E" w:rsidP="002D16E5">
      <w:pPr>
        <w:rPr>
          <w:rFonts w:cs="Times New Roman"/>
          <w:b/>
          <w:szCs w:val="28"/>
        </w:rPr>
      </w:pPr>
      <w:r w:rsidRPr="002A0108">
        <w:rPr>
          <w:rFonts w:cs="Times New Roman"/>
          <w:b/>
          <w:szCs w:val="28"/>
        </w:rPr>
        <w:t>Задания открытого типа на дополнение</w:t>
      </w:r>
    </w:p>
    <w:p w14:paraId="639C5E78" w14:textId="77777777" w:rsidR="00AE678D" w:rsidRPr="002A0108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00E114D6" w14:textId="5240D98B" w:rsidR="001069AD" w:rsidRPr="00AD17D2" w:rsidRDefault="001069AD" w:rsidP="00AD17D2">
      <w:pPr>
        <w:pStyle w:val="a8"/>
        <w:numPr>
          <w:ilvl w:val="0"/>
          <w:numId w:val="16"/>
        </w:numPr>
        <w:rPr>
          <w:rFonts w:cstheme="minorHAnsi"/>
          <w:i/>
          <w:iCs/>
        </w:rPr>
      </w:pPr>
      <w:r w:rsidRPr="00AD17D2">
        <w:rPr>
          <w:rFonts w:cstheme="minorHAnsi"/>
          <w:i/>
          <w:iCs/>
        </w:rPr>
        <w:t>Напишите пропущенное слово.</w:t>
      </w:r>
    </w:p>
    <w:p w14:paraId="2F77629D" w14:textId="4043C404" w:rsidR="00D814AA" w:rsidRPr="00AD17D2" w:rsidRDefault="00AD17D2" w:rsidP="00C27C8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AD17D2">
        <w:rPr>
          <w:rFonts w:eastAsia="Times New Roman" w:cs="Times New Roman"/>
          <w:bCs/>
          <w:iCs/>
          <w:szCs w:val="28"/>
          <w:lang w:eastAsia="ru-RU"/>
        </w:rPr>
        <w:t>___________</w:t>
      </w:r>
      <w:r w:rsidR="00D814AA" w:rsidRPr="00AD17D2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6C3482" w:rsidRPr="00AD17D2">
        <w:rPr>
          <w:rFonts w:eastAsia="Times New Roman" w:cs="Times New Roman"/>
          <w:bCs/>
          <w:iCs/>
          <w:szCs w:val="28"/>
          <w:lang w:eastAsia="ru-RU"/>
        </w:rPr>
        <w:t>˗</w:t>
      </w:r>
      <w:r w:rsidR="00B94CA6" w:rsidRPr="00AD17D2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D60438" w:rsidRPr="00AD17D2">
        <w:rPr>
          <w:rFonts w:eastAsia="Times New Roman" w:cs="Times New Roman"/>
          <w:bCs/>
          <w:iCs/>
          <w:szCs w:val="28"/>
          <w:lang w:eastAsia="ru-RU"/>
        </w:rPr>
        <w:t>процесс самостоятельного издания и распространения книг без участия традиционных издательских домов.</w:t>
      </w:r>
      <w:r w:rsidR="006C3482" w:rsidRPr="00AD17D2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6A2A22F6" w14:textId="23431981" w:rsidR="00C27C8E" w:rsidRPr="00AD17D2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AD17D2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8E3FEC" w:rsidRPr="00AD17D2">
        <w:rPr>
          <w:rFonts w:eastAsia="Times New Roman" w:cs="Times New Roman"/>
          <w:iCs/>
          <w:szCs w:val="28"/>
          <w:lang w:eastAsia="ru-RU"/>
        </w:rPr>
        <w:t xml:space="preserve">: </w:t>
      </w:r>
      <w:proofErr w:type="spellStart"/>
      <w:r w:rsidR="00D60438" w:rsidRPr="00AD17D2">
        <w:rPr>
          <w:rFonts w:eastAsia="Times New Roman" w:cs="Times New Roman"/>
          <w:bCs/>
          <w:iCs/>
          <w:szCs w:val="28"/>
          <w:lang w:eastAsia="ru-RU"/>
        </w:rPr>
        <w:t>Селф-паблишинг</w:t>
      </w:r>
      <w:proofErr w:type="spellEnd"/>
      <w:r w:rsidR="006C3482" w:rsidRPr="00AD17D2">
        <w:rPr>
          <w:rFonts w:eastAsia="Times New Roman" w:cs="Times New Roman"/>
          <w:bCs/>
          <w:iCs/>
          <w:szCs w:val="28"/>
          <w:lang w:eastAsia="ru-RU"/>
        </w:rPr>
        <w:t xml:space="preserve">. </w:t>
      </w:r>
    </w:p>
    <w:p w14:paraId="682D2B80" w14:textId="45B8B45A" w:rsidR="00A2104E" w:rsidRPr="00AD17D2" w:rsidRDefault="00A2104E" w:rsidP="00A2104E">
      <w:pPr>
        <w:ind w:firstLine="0"/>
        <w:rPr>
          <w:rFonts w:cs="Times New Roman"/>
          <w:szCs w:val="28"/>
        </w:rPr>
      </w:pPr>
      <w:r w:rsidRPr="00AD17D2">
        <w:rPr>
          <w:rFonts w:cs="Times New Roman"/>
          <w:szCs w:val="28"/>
        </w:rPr>
        <w:t xml:space="preserve">Компетенции (индикаторы): </w:t>
      </w:r>
      <w:r w:rsidR="00881C1F" w:rsidRPr="00AD17D2">
        <w:rPr>
          <w:rFonts w:eastAsia="Times New Roman" w:cs="Times New Roman"/>
          <w:iCs/>
          <w:szCs w:val="28"/>
          <w:lang w:eastAsia="ru-RU"/>
        </w:rPr>
        <w:t>ПК-1 (ПК-1.</w:t>
      </w:r>
      <w:r w:rsidR="006E13F1" w:rsidRPr="00AD17D2">
        <w:rPr>
          <w:rFonts w:eastAsia="Times New Roman" w:cs="Times New Roman"/>
          <w:iCs/>
          <w:szCs w:val="28"/>
          <w:lang w:eastAsia="ru-RU"/>
        </w:rPr>
        <w:t>5</w:t>
      </w:r>
      <w:r w:rsidR="00881C1F" w:rsidRPr="00AD17D2">
        <w:rPr>
          <w:rFonts w:eastAsia="Times New Roman" w:cs="Times New Roman"/>
          <w:iCs/>
          <w:szCs w:val="28"/>
          <w:lang w:eastAsia="ru-RU"/>
        </w:rPr>
        <w:t>), ПК-2 (ПК</w:t>
      </w:r>
      <w:r w:rsidR="006E13F1" w:rsidRPr="00AD17D2">
        <w:rPr>
          <w:rFonts w:eastAsia="Times New Roman" w:cs="Times New Roman"/>
          <w:iCs/>
          <w:szCs w:val="28"/>
          <w:lang w:eastAsia="ru-RU"/>
        </w:rPr>
        <w:t>-2.3</w:t>
      </w:r>
      <w:r w:rsidR="00881C1F" w:rsidRPr="00AD17D2">
        <w:rPr>
          <w:rFonts w:eastAsia="Times New Roman" w:cs="Times New Roman"/>
          <w:iCs/>
          <w:szCs w:val="28"/>
          <w:lang w:eastAsia="ru-RU"/>
        </w:rPr>
        <w:t>)</w:t>
      </w:r>
    </w:p>
    <w:p w14:paraId="33403B9F" w14:textId="77777777" w:rsidR="00CD723A" w:rsidRPr="00AD17D2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23C2165" w14:textId="532C059E" w:rsidR="001069AD" w:rsidRPr="00AD17D2" w:rsidRDefault="001069AD" w:rsidP="00AD17D2">
      <w:pPr>
        <w:pStyle w:val="a8"/>
        <w:numPr>
          <w:ilvl w:val="0"/>
          <w:numId w:val="16"/>
        </w:numPr>
        <w:rPr>
          <w:rFonts w:cstheme="minorHAnsi"/>
          <w:i/>
          <w:iCs/>
        </w:rPr>
      </w:pPr>
      <w:r w:rsidRPr="00AD17D2">
        <w:rPr>
          <w:rFonts w:cstheme="minorHAnsi"/>
          <w:i/>
          <w:iCs/>
        </w:rPr>
        <w:t>Напишите пропущенное слово.</w:t>
      </w:r>
    </w:p>
    <w:p w14:paraId="290ABA86" w14:textId="4EE26495" w:rsidR="00D60438" w:rsidRPr="00AD17D2" w:rsidRDefault="00D60438" w:rsidP="00A676D2">
      <w:pPr>
        <w:ind w:firstLine="0"/>
        <w:rPr>
          <w:rFonts w:eastAsia="Calibri" w:cs="Times New Roman"/>
          <w:kern w:val="0"/>
          <w:szCs w:val="28"/>
        </w:rPr>
      </w:pPr>
      <w:proofErr w:type="spellStart"/>
      <w:r w:rsidRPr="00AD17D2">
        <w:rPr>
          <w:rStyle w:val="af3"/>
          <w:rFonts w:cs="Times New Roman"/>
          <w:b w:val="0"/>
          <w:bCs w:val="0"/>
          <w:shd w:val="clear" w:color="auto" w:fill="FFFFFF"/>
        </w:rPr>
        <w:t>Библиотерапия</w:t>
      </w:r>
      <w:proofErr w:type="spellEnd"/>
      <w:r w:rsidR="00B94CA6" w:rsidRPr="00AD17D2">
        <w:rPr>
          <w:rFonts w:cs="Times New Roman"/>
          <w:shd w:val="clear" w:color="auto" w:fill="FFFFFF"/>
        </w:rPr>
        <w:t xml:space="preserve"> </w:t>
      </w:r>
      <w:r w:rsidR="00B87B91" w:rsidRPr="00AD17D2">
        <w:rPr>
          <w:rFonts w:cs="Times New Roman"/>
          <w:shd w:val="clear" w:color="auto" w:fill="FFFFFF"/>
        </w:rPr>
        <w:t>−</w:t>
      </w:r>
      <w:r w:rsidRPr="00AD17D2">
        <w:rPr>
          <w:rFonts w:cs="Times New Roman"/>
          <w:shd w:val="clear" w:color="auto" w:fill="FFFFFF"/>
        </w:rPr>
        <w:t xml:space="preserve"> метод психотерапии, использующий </w:t>
      </w:r>
      <w:r w:rsidR="00B87B91" w:rsidRPr="00AD17D2">
        <w:rPr>
          <w:rFonts w:cs="Times New Roman"/>
          <w:shd w:val="clear" w:color="auto" w:fill="FFFFFF"/>
        </w:rPr>
        <w:t>________</w:t>
      </w:r>
      <w:r w:rsidRPr="00AD17D2">
        <w:rPr>
          <w:rFonts w:cs="Times New Roman"/>
          <w:shd w:val="clear" w:color="auto" w:fill="FFFFFF"/>
        </w:rPr>
        <w:t xml:space="preserve"> как одну из форм лечения словом. Применяется для коррекции психического состояния с помощью направленного чтения специально подобранной литературы. </w:t>
      </w:r>
    </w:p>
    <w:p w14:paraId="468C35C1" w14:textId="4E385876" w:rsidR="00A676D2" w:rsidRPr="00AD17D2" w:rsidRDefault="00A676D2" w:rsidP="00A676D2">
      <w:pPr>
        <w:ind w:firstLine="0"/>
        <w:rPr>
          <w:rFonts w:eastAsia="Calibri" w:cs="Times New Roman"/>
          <w:kern w:val="0"/>
          <w:szCs w:val="28"/>
        </w:rPr>
      </w:pPr>
      <w:r w:rsidRPr="00AD17D2">
        <w:rPr>
          <w:rFonts w:eastAsia="Calibri" w:cs="Times New Roman"/>
          <w:kern w:val="0"/>
          <w:szCs w:val="28"/>
        </w:rPr>
        <w:t>Правильный ответ:</w:t>
      </w:r>
      <w:r w:rsidR="006C3482" w:rsidRPr="00AD17D2">
        <w:rPr>
          <w:rFonts w:eastAsia="Calibri" w:cs="Times New Roman"/>
          <w:kern w:val="0"/>
          <w:szCs w:val="28"/>
        </w:rPr>
        <w:t xml:space="preserve"> </w:t>
      </w:r>
      <w:r w:rsidR="00B87B91" w:rsidRPr="00AD17D2">
        <w:rPr>
          <w:rFonts w:eastAsia="Calibri" w:cs="Times New Roman"/>
          <w:kern w:val="0"/>
          <w:szCs w:val="28"/>
        </w:rPr>
        <w:t>литературу</w:t>
      </w:r>
    </w:p>
    <w:p w14:paraId="5DC7349B" w14:textId="23BCE872" w:rsidR="00A2104E" w:rsidRPr="00AD17D2" w:rsidRDefault="00A2104E" w:rsidP="00A2104E">
      <w:pPr>
        <w:ind w:firstLine="0"/>
        <w:rPr>
          <w:rFonts w:cs="Times New Roman"/>
          <w:szCs w:val="28"/>
        </w:rPr>
      </w:pPr>
      <w:r w:rsidRPr="00AD17D2">
        <w:rPr>
          <w:rFonts w:cs="Times New Roman"/>
          <w:szCs w:val="28"/>
        </w:rPr>
        <w:t xml:space="preserve">Компетенции (индикаторы): </w:t>
      </w:r>
      <w:r w:rsidR="00881C1F" w:rsidRPr="00AD17D2">
        <w:rPr>
          <w:rFonts w:eastAsia="Times New Roman" w:cs="Times New Roman"/>
          <w:iCs/>
          <w:szCs w:val="28"/>
          <w:lang w:eastAsia="ru-RU"/>
        </w:rPr>
        <w:t>ПК-1 (ПК-1.</w:t>
      </w:r>
      <w:r w:rsidR="006E13F1" w:rsidRPr="00AD17D2">
        <w:rPr>
          <w:rFonts w:eastAsia="Times New Roman" w:cs="Times New Roman"/>
          <w:iCs/>
          <w:szCs w:val="28"/>
          <w:lang w:eastAsia="ru-RU"/>
        </w:rPr>
        <w:t>6</w:t>
      </w:r>
      <w:r w:rsidR="00881C1F" w:rsidRPr="00AD17D2">
        <w:rPr>
          <w:rFonts w:eastAsia="Times New Roman" w:cs="Times New Roman"/>
          <w:iCs/>
          <w:szCs w:val="28"/>
          <w:lang w:eastAsia="ru-RU"/>
        </w:rPr>
        <w:t>), ПК-2 (ПК</w:t>
      </w:r>
      <w:r w:rsidR="006E13F1" w:rsidRPr="00AD17D2">
        <w:rPr>
          <w:rFonts w:eastAsia="Times New Roman" w:cs="Times New Roman"/>
          <w:iCs/>
          <w:szCs w:val="28"/>
          <w:lang w:eastAsia="ru-RU"/>
        </w:rPr>
        <w:t>-2.2</w:t>
      </w:r>
      <w:r w:rsidR="00881C1F" w:rsidRPr="00AD17D2">
        <w:rPr>
          <w:rFonts w:eastAsia="Times New Roman" w:cs="Times New Roman"/>
          <w:iCs/>
          <w:szCs w:val="28"/>
          <w:lang w:eastAsia="ru-RU"/>
        </w:rPr>
        <w:t>)</w:t>
      </w:r>
    </w:p>
    <w:p w14:paraId="5B5F760A" w14:textId="77777777" w:rsidR="00F93932" w:rsidRPr="00AD17D2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8404196" w14:textId="7005CA0E" w:rsidR="001069AD" w:rsidRPr="00AD17D2" w:rsidRDefault="001069AD" w:rsidP="00AD17D2">
      <w:pPr>
        <w:pStyle w:val="a8"/>
        <w:numPr>
          <w:ilvl w:val="0"/>
          <w:numId w:val="16"/>
        </w:numPr>
        <w:rPr>
          <w:rFonts w:cstheme="minorHAnsi"/>
          <w:i/>
          <w:iCs/>
        </w:rPr>
      </w:pPr>
      <w:r w:rsidRPr="00AD17D2">
        <w:rPr>
          <w:rFonts w:cstheme="minorHAnsi"/>
          <w:i/>
          <w:iCs/>
        </w:rPr>
        <w:t>Напишите пропущенное слово.</w:t>
      </w:r>
    </w:p>
    <w:p w14:paraId="7498D400" w14:textId="207D02F4" w:rsidR="00B87B91" w:rsidRPr="00AD17D2" w:rsidRDefault="00B87B91" w:rsidP="0091236A">
      <w:pPr>
        <w:ind w:firstLine="0"/>
        <w:rPr>
          <w:rFonts w:cs="Times New Roman"/>
          <w:bCs/>
          <w:szCs w:val="28"/>
        </w:rPr>
      </w:pPr>
      <w:r w:rsidRPr="00AD17D2">
        <w:rPr>
          <w:rStyle w:val="af3"/>
          <w:rFonts w:cs="Times New Roman"/>
          <w:b w:val="0"/>
          <w:bCs w:val="0"/>
          <w:shd w:val="clear" w:color="auto" w:fill="FFFFFF"/>
        </w:rPr>
        <w:t>Цифровой рынок</w:t>
      </w:r>
      <w:r w:rsidR="00B94CA6" w:rsidRPr="00AD17D2">
        <w:rPr>
          <w:rFonts w:cs="Times New Roman"/>
          <w:bCs/>
          <w:shd w:val="clear" w:color="auto" w:fill="FFFFFF"/>
        </w:rPr>
        <w:t xml:space="preserve"> –</w:t>
      </w:r>
      <w:r w:rsidRPr="00AD17D2">
        <w:rPr>
          <w:rFonts w:cs="Times New Roman"/>
          <w:shd w:val="clear" w:color="auto" w:fill="FFFFFF"/>
        </w:rPr>
        <w:t xml:space="preserve"> это</w:t>
      </w:r>
      <w:r w:rsidR="00AD17D2">
        <w:rPr>
          <w:rStyle w:val="af3"/>
          <w:rFonts w:cs="Times New Roman"/>
          <w:b w:val="0"/>
          <w:bCs w:val="0"/>
          <w:shd w:val="clear" w:color="auto" w:fill="FFFFFF"/>
        </w:rPr>
        <w:t xml:space="preserve"> _________-</w:t>
      </w:r>
      <w:r w:rsidRPr="00AD17D2">
        <w:rPr>
          <w:rStyle w:val="af3"/>
          <w:rFonts w:cs="Times New Roman"/>
          <w:b w:val="0"/>
          <w:bCs w:val="0"/>
          <w:shd w:val="clear" w:color="auto" w:fill="FFFFFF"/>
        </w:rPr>
        <w:t>платформы и экосистемы, где услуги и продукты продаются и покупаются в электронном виде</w:t>
      </w:r>
      <w:r w:rsidRPr="00AD17D2">
        <w:rPr>
          <w:rFonts w:cs="Times New Roman"/>
          <w:bCs/>
          <w:shd w:val="clear" w:color="auto" w:fill="FFFFFF"/>
        </w:rPr>
        <w:t>.</w:t>
      </w:r>
    </w:p>
    <w:p w14:paraId="03E91358" w14:textId="561725C9" w:rsidR="0091236A" w:rsidRPr="00AD17D2" w:rsidRDefault="0091236A" w:rsidP="0091236A">
      <w:pPr>
        <w:ind w:firstLine="0"/>
        <w:rPr>
          <w:rFonts w:cs="Times New Roman"/>
          <w:szCs w:val="28"/>
        </w:rPr>
      </w:pPr>
      <w:r w:rsidRPr="00AD17D2">
        <w:rPr>
          <w:rFonts w:cs="Times New Roman"/>
          <w:szCs w:val="28"/>
        </w:rPr>
        <w:t>Правильный ответ:</w:t>
      </w:r>
      <w:r w:rsidR="006C3482" w:rsidRPr="00AD17D2">
        <w:rPr>
          <w:rFonts w:cs="Times New Roman"/>
          <w:szCs w:val="28"/>
        </w:rPr>
        <w:t xml:space="preserve"> </w:t>
      </w:r>
      <w:r w:rsidR="00B87B91" w:rsidRPr="00AD17D2">
        <w:rPr>
          <w:rFonts w:cs="Times New Roman"/>
          <w:shd w:val="clear" w:color="auto" w:fill="FFFFFF"/>
        </w:rPr>
        <w:t>онлайн</w:t>
      </w:r>
      <w:r w:rsidRPr="00AD17D2">
        <w:rPr>
          <w:rStyle w:val="af3"/>
          <w:rFonts w:cs="Times New Roman"/>
          <w:b w:val="0"/>
          <w:shd w:val="clear" w:color="auto" w:fill="FFFFFF"/>
        </w:rPr>
        <w:t>.</w:t>
      </w:r>
    </w:p>
    <w:p w14:paraId="3E3FAE8A" w14:textId="452B8F17" w:rsidR="00A2104E" w:rsidRPr="00AD17D2" w:rsidRDefault="00A2104E" w:rsidP="00A2104E">
      <w:pPr>
        <w:ind w:firstLine="0"/>
        <w:rPr>
          <w:rFonts w:cs="Times New Roman"/>
          <w:szCs w:val="28"/>
        </w:rPr>
      </w:pPr>
      <w:r w:rsidRPr="00AD17D2">
        <w:rPr>
          <w:rFonts w:cs="Times New Roman"/>
          <w:szCs w:val="28"/>
        </w:rPr>
        <w:t xml:space="preserve">Компетенции (индикаторы): </w:t>
      </w:r>
      <w:r w:rsidR="00881C1F" w:rsidRPr="00AD17D2">
        <w:rPr>
          <w:rFonts w:eastAsia="Times New Roman" w:cs="Times New Roman"/>
          <w:iCs/>
          <w:szCs w:val="28"/>
          <w:lang w:eastAsia="ru-RU"/>
        </w:rPr>
        <w:t>ПК-1 (ПК-1.</w:t>
      </w:r>
      <w:r w:rsidR="00E942A1" w:rsidRPr="00AD17D2">
        <w:rPr>
          <w:rFonts w:eastAsia="Times New Roman" w:cs="Times New Roman"/>
          <w:iCs/>
          <w:szCs w:val="28"/>
          <w:lang w:eastAsia="ru-RU"/>
        </w:rPr>
        <w:t>5</w:t>
      </w:r>
      <w:r w:rsidR="00881C1F" w:rsidRPr="00AD17D2">
        <w:rPr>
          <w:rFonts w:eastAsia="Times New Roman" w:cs="Times New Roman"/>
          <w:iCs/>
          <w:szCs w:val="28"/>
          <w:lang w:eastAsia="ru-RU"/>
        </w:rPr>
        <w:t>), ПК-2 (ПК-2.1)</w:t>
      </w:r>
    </w:p>
    <w:p w14:paraId="13CB4431" w14:textId="77777777" w:rsidR="00CD723A" w:rsidRPr="002A0108" w:rsidRDefault="00CD723A" w:rsidP="001069AD">
      <w:pPr>
        <w:ind w:firstLine="0"/>
        <w:rPr>
          <w:rFonts w:cs="Times New Roman"/>
          <w:szCs w:val="28"/>
        </w:rPr>
      </w:pPr>
    </w:p>
    <w:p w14:paraId="0B826F2A" w14:textId="77777777" w:rsidR="007474C0" w:rsidRPr="002A0108" w:rsidRDefault="007474C0" w:rsidP="00F93932">
      <w:pPr>
        <w:ind w:firstLine="0"/>
        <w:rPr>
          <w:rFonts w:cs="Times New Roman"/>
          <w:szCs w:val="28"/>
        </w:rPr>
      </w:pPr>
    </w:p>
    <w:p w14:paraId="1D2F8BA5" w14:textId="77777777" w:rsidR="00874B3E" w:rsidRPr="002A0108" w:rsidRDefault="00874B3E" w:rsidP="002D16E5">
      <w:pPr>
        <w:rPr>
          <w:rFonts w:cs="Times New Roman"/>
          <w:b/>
          <w:szCs w:val="28"/>
        </w:rPr>
      </w:pPr>
      <w:r w:rsidRPr="002A0108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440D0C7D" w14:textId="77777777" w:rsidR="00F93932" w:rsidRPr="002A0108" w:rsidRDefault="00F93932" w:rsidP="002D7416">
      <w:pPr>
        <w:ind w:firstLine="0"/>
        <w:rPr>
          <w:rFonts w:cs="Times New Roman"/>
          <w:b/>
          <w:szCs w:val="28"/>
        </w:rPr>
      </w:pPr>
    </w:p>
    <w:p w14:paraId="43A4DF31" w14:textId="4BC1D9CE" w:rsidR="001069AD" w:rsidRPr="00AD17D2" w:rsidRDefault="001069AD" w:rsidP="00AD17D2">
      <w:pPr>
        <w:pStyle w:val="a8"/>
        <w:numPr>
          <w:ilvl w:val="0"/>
          <w:numId w:val="17"/>
        </w:numPr>
        <w:ind w:left="0" w:firstLine="0"/>
        <w:rPr>
          <w:rFonts w:cstheme="minorHAnsi"/>
          <w:i/>
          <w:iCs/>
        </w:rPr>
      </w:pPr>
      <w:r w:rsidRPr="00AD17D2">
        <w:rPr>
          <w:rFonts w:cstheme="minorHAnsi"/>
          <w:i/>
          <w:iCs/>
        </w:rPr>
        <w:t>Напишите пропущенное слово.</w:t>
      </w:r>
    </w:p>
    <w:p w14:paraId="7E396991" w14:textId="6BF4A43F" w:rsidR="00AA5BDC" w:rsidRPr="002A0108" w:rsidRDefault="00AA5BDC" w:rsidP="004B37E7">
      <w:pPr>
        <w:pStyle w:val="ad"/>
        <w:tabs>
          <w:tab w:val="left" w:pos="708"/>
        </w:tabs>
        <w:ind w:firstLine="0"/>
        <w:rPr>
          <w:rFonts w:cs="Times New Roman"/>
          <w:szCs w:val="28"/>
          <w:shd w:val="clear" w:color="auto" w:fill="FFFFFF"/>
        </w:rPr>
      </w:pPr>
      <w:proofErr w:type="spellStart"/>
      <w:r w:rsidRPr="002A0108">
        <w:rPr>
          <w:rStyle w:val="af3"/>
          <w:rFonts w:cs="Times New Roman"/>
          <w:b w:val="0"/>
          <w:bCs w:val="0"/>
          <w:shd w:val="clear" w:color="auto" w:fill="FFFFFF"/>
        </w:rPr>
        <w:t>Библиопсихология</w:t>
      </w:r>
      <w:proofErr w:type="spellEnd"/>
      <w:r w:rsidR="00B94CA6">
        <w:rPr>
          <w:rStyle w:val="af3"/>
          <w:rFonts w:cs="Times New Roman"/>
          <w:b w:val="0"/>
          <w:bCs w:val="0"/>
          <w:shd w:val="clear" w:color="auto" w:fill="FFFFFF"/>
        </w:rPr>
        <w:t xml:space="preserve"> </w:t>
      </w:r>
      <w:r w:rsidRPr="00AD17D2">
        <w:rPr>
          <w:rFonts w:cs="Times New Roman"/>
          <w:bCs/>
          <w:shd w:val="clear" w:color="auto" w:fill="FFFFFF"/>
        </w:rPr>
        <w:t>−</w:t>
      </w:r>
      <w:r w:rsidR="00B94CA6" w:rsidRPr="00B94CA6">
        <w:rPr>
          <w:rFonts w:cs="Times New Roman"/>
          <w:bCs/>
          <w:shd w:val="clear" w:color="auto" w:fill="FFFFFF"/>
        </w:rPr>
        <w:t xml:space="preserve"> </w:t>
      </w:r>
      <w:r w:rsidRPr="002A0108">
        <w:rPr>
          <w:rStyle w:val="af3"/>
          <w:rFonts w:cs="Times New Roman"/>
          <w:b w:val="0"/>
          <w:bCs w:val="0"/>
          <w:shd w:val="clear" w:color="auto" w:fill="FFFFFF"/>
        </w:rPr>
        <w:t>комплексная наука, раздел психологии, предметом которой являются психологические проблемы читательского восприятия текстов</w:t>
      </w:r>
      <w:r w:rsidR="00B94CA6" w:rsidRPr="00B94CA6">
        <w:rPr>
          <w:rFonts w:cs="Times New Roman"/>
          <w:bCs/>
          <w:shd w:val="clear" w:color="auto" w:fill="FFFFFF"/>
        </w:rPr>
        <w:t xml:space="preserve"> </w:t>
      </w:r>
      <w:r w:rsidRPr="00B94CA6">
        <w:rPr>
          <w:rFonts w:cs="Times New Roman"/>
          <w:bCs/>
          <w:shd w:val="clear" w:color="auto" w:fill="FFFFFF"/>
        </w:rPr>
        <w:t>на</w:t>
      </w:r>
      <w:r w:rsidRPr="00B94CA6">
        <w:rPr>
          <w:rFonts w:cs="Times New Roman"/>
          <w:shd w:val="clear" w:color="auto" w:fill="FFFFFF"/>
        </w:rPr>
        <w:t xml:space="preserve"> </w:t>
      </w:r>
      <w:r w:rsidRPr="002A0108">
        <w:rPr>
          <w:rFonts w:cs="Times New Roman"/>
          <w:shd w:val="clear" w:color="auto" w:fill="FFFFFF"/>
        </w:rPr>
        <w:t>основе теории</w:t>
      </w:r>
      <w:r w:rsidR="00B94CA6">
        <w:rPr>
          <w:rFonts w:cs="Times New Roman"/>
          <w:shd w:val="clear" w:color="auto" w:fill="FFFFFF"/>
        </w:rPr>
        <w:t xml:space="preserve"> </w:t>
      </w:r>
      <w:r w:rsidRPr="002A0108">
        <w:rPr>
          <w:rFonts w:cs="Times New Roman"/>
          <w:shd w:val="clear" w:color="auto" w:fill="FFFFFF"/>
        </w:rPr>
        <w:t>_______</w:t>
      </w:r>
      <w:r w:rsidR="00B94CA6">
        <w:rPr>
          <w:rFonts w:cs="Times New Roman"/>
          <w:shd w:val="clear" w:color="auto" w:fill="FFFFFF"/>
        </w:rPr>
        <w:t xml:space="preserve"> </w:t>
      </w:r>
      <w:r w:rsidRPr="002A0108">
        <w:rPr>
          <w:rFonts w:cs="Times New Roman"/>
          <w:shd w:val="clear" w:color="auto" w:fill="FFFFFF"/>
        </w:rPr>
        <w:t>литературного текста с учётом индивидуальных аспектов участников процесса чтения: автор − текст − читатель. </w:t>
      </w:r>
    </w:p>
    <w:p w14:paraId="0D991975" w14:textId="128CEFF4" w:rsidR="004B37E7" w:rsidRPr="002A0108" w:rsidRDefault="004B37E7" w:rsidP="004B37E7">
      <w:pPr>
        <w:pStyle w:val="ad"/>
        <w:tabs>
          <w:tab w:val="left" w:pos="708"/>
        </w:tabs>
        <w:ind w:firstLine="0"/>
        <w:rPr>
          <w:szCs w:val="28"/>
        </w:rPr>
      </w:pPr>
      <w:r w:rsidRPr="002A0108">
        <w:rPr>
          <w:szCs w:val="28"/>
          <w:shd w:val="clear" w:color="auto" w:fill="FFFFFF"/>
        </w:rPr>
        <w:t>Правильный ответ:</w:t>
      </w:r>
      <w:r w:rsidR="004D4A92" w:rsidRPr="002A0108">
        <w:rPr>
          <w:szCs w:val="28"/>
        </w:rPr>
        <w:t xml:space="preserve"> </w:t>
      </w:r>
      <w:r w:rsidR="00AA5BDC" w:rsidRPr="002A0108">
        <w:rPr>
          <w:szCs w:val="28"/>
        </w:rPr>
        <w:t>восприятия</w:t>
      </w:r>
    </w:p>
    <w:p w14:paraId="72378807" w14:textId="1E556A12" w:rsidR="00A2104E" w:rsidRPr="002A0108" w:rsidRDefault="00A2104E" w:rsidP="00A2104E">
      <w:pPr>
        <w:ind w:firstLine="0"/>
        <w:rPr>
          <w:rFonts w:cs="Times New Roman"/>
          <w:szCs w:val="28"/>
        </w:rPr>
      </w:pPr>
      <w:r w:rsidRPr="002A0108">
        <w:rPr>
          <w:rFonts w:cs="Times New Roman"/>
          <w:szCs w:val="28"/>
        </w:rPr>
        <w:t xml:space="preserve">Компетенции (индикаторы): </w:t>
      </w:r>
      <w:r w:rsidR="00881C1F" w:rsidRPr="002A0108">
        <w:rPr>
          <w:rFonts w:eastAsia="Times New Roman" w:cs="Times New Roman"/>
          <w:iCs/>
          <w:szCs w:val="28"/>
          <w:lang w:eastAsia="ru-RU"/>
        </w:rPr>
        <w:t>ПК-1 (ПК-1.</w:t>
      </w:r>
      <w:r w:rsidR="00E942A1" w:rsidRPr="002A0108">
        <w:rPr>
          <w:rFonts w:eastAsia="Times New Roman" w:cs="Times New Roman"/>
          <w:iCs/>
          <w:szCs w:val="28"/>
          <w:lang w:eastAsia="ru-RU"/>
        </w:rPr>
        <w:t>6</w:t>
      </w:r>
      <w:r w:rsidR="00881C1F" w:rsidRPr="002A0108">
        <w:rPr>
          <w:rFonts w:eastAsia="Times New Roman" w:cs="Times New Roman"/>
          <w:iCs/>
          <w:szCs w:val="28"/>
          <w:lang w:eastAsia="ru-RU"/>
        </w:rPr>
        <w:t>), ПК-2 (ПК-2.1)</w:t>
      </w:r>
    </w:p>
    <w:p w14:paraId="41A34405" w14:textId="77777777" w:rsidR="002D7416" w:rsidRPr="002A0108" w:rsidRDefault="002D7416" w:rsidP="002D7416">
      <w:pPr>
        <w:ind w:firstLine="0"/>
        <w:rPr>
          <w:rFonts w:eastAsia="Times New Roman" w:cs="Times New Roman"/>
          <w:b/>
          <w:szCs w:val="28"/>
          <w:lang w:eastAsia="ru-RU"/>
        </w:rPr>
      </w:pPr>
    </w:p>
    <w:p w14:paraId="2F7550CE" w14:textId="0ECCB1B0" w:rsidR="000F662D" w:rsidRPr="00AD17D2" w:rsidRDefault="001069AD" w:rsidP="00AD17D2">
      <w:pPr>
        <w:pStyle w:val="a8"/>
        <w:numPr>
          <w:ilvl w:val="0"/>
          <w:numId w:val="17"/>
        </w:numPr>
        <w:ind w:left="0" w:firstLine="0"/>
        <w:rPr>
          <w:rFonts w:cstheme="minorHAnsi"/>
          <w:i/>
          <w:iCs/>
        </w:rPr>
      </w:pPr>
      <w:r w:rsidRPr="00AD17D2">
        <w:rPr>
          <w:rFonts w:cstheme="minorHAnsi"/>
          <w:i/>
          <w:iCs/>
        </w:rPr>
        <w:t>Напишите пропущенн</w:t>
      </w:r>
      <w:r w:rsidR="000F662D" w:rsidRPr="00AD17D2">
        <w:rPr>
          <w:rFonts w:cstheme="minorHAnsi"/>
          <w:i/>
          <w:iCs/>
        </w:rPr>
        <w:t>ы</w:t>
      </w:r>
      <w:r w:rsidRPr="00AD17D2">
        <w:rPr>
          <w:rFonts w:cstheme="minorHAnsi"/>
          <w:i/>
          <w:iCs/>
        </w:rPr>
        <w:t>е слов</w:t>
      </w:r>
      <w:r w:rsidR="000F662D" w:rsidRPr="00AD17D2">
        <w:rPr>
          <w:rFonts w:cstheme="minorHAnsi"/>
          <w:i/>
          <w:iCs/>
        </w:rPr>
        <w:t>а.</w:t>
      </w:r>
    </w:p>
    <w:p w14:paraId="4DB8AABC" w14:textId="7D0F3826" w:rsidR="00915A76" w:rsidRPr="002A0108" w:rsidRDefault="00915A76" w:rsidP="00B953EC">
      <w:pPr>
        <w:pStyle w:val="ad"/>
        <w:tabs>
          <w:tab w:val="left" w:pos="708"/>
        </w:tabs>
        <w:ind w:firstLine="0"/>
        <w:rPr>
          <w:rFonts w:cs="Times New Roman"/>
          <w:b/>
          <w:bCs/>
          <w:szCs w:val="28"/>
          <w:shd w:val="clear" w:color="auto" w:fill="FFFFFF"/>
        </w:rPr>
      </w:pPr>
      <w:r w:rsidRPr="00AD17D2">
        <w:rPr>
          <w:rFonts w:cs="Times New Roman"/>
          <w:bCs/>
          <w:shd w:val="clear" w:color="auto" w:fill="FFFFFF"/>
        </w:rPr>
        <w:t>________</w:t>
      </w:r>
      <w:r w:rsidR="00B94CA6" w:rsidRPr="00B94CA6">
        <w:rPr>
          <w:rFonts w:cs="Times New Roman"/>
          <w:bCs/>
          <w:shd w:val="clear" w:color="auto" w:fill="FFFFFF"/>
        </w:rPr>
        <w:t xml:space="preserve"> (2 слова) </w:t>
      </w:r>
      <w:r w:rsidR="00AD17D2">
        <w:rPr>
          <w:rFonts w:cs="Times New Roman"/>
          <w:bCs/>
          <w:shd w:val="clear" w:color="auto" w:fill="FFFFFF"/>
        </w:rPr>
        <w:t>–</w:t>
      </w:r>
      <w:r w:rsidR="00B94CA6" w:rsidRPr="00B94CA6">
        <w:rPr>
          <w:rFonts w:cs="Times New Roman"/>
          <w:bCs/>
          <w:shd w:val="clear" w:color="auto" w:fill="FFFFFF"/>
        </w:rPr>
        <w:t xml:space="preserve"> </w:t>
      </w:r>
      <w:r w:rsidR="00B94CA6">
        <w:rPr>
          <w:rFonts w:cs="Times New Roman"/>
          <w:shd w:val="clear" w:color="auto" w:fill="FFFFFF"/>
        </w:rPr>
        <w:t xml:space="preserve">это </w:t>
      </w:r>
      <w:r w:rsidRPr="002A0108">
        <w:rPr>
          <w:rStyle w:val="af3"/>
          <w:rFonts w:cs="Times New Roman"/>
          <w:b w:val="0"/>
          <w:bCs w:val="0"/>
          <w:shd w:val="clear" w:color="auto" w:fill="FFFFFF"/>
        </w:rPr>
        <w:t>деятельность, направленная на создание узнаваемых издательских брендов, формирование позитивной репутации и имиджа</w:t>
      </w:r>
      <w:r w:rsidRPr="002A0108">
        <w:rPr>
          <w:rFonts w:cs="Times New Roman"/>
          <w:b/>
          <w:bCs/>
          <w:shd w:val="clear" w:color="auto" w:fill="FFFFFF"/>
        </w:rPr>
        <w:t>.</w:t>
      </w:r>
    </w:p>
    <w:p w14:paraId="2E2B74EC" w14:textId="20253471" w:rsidR="00B953EC" w:rsidRPr="002A0108" w:rsidRDefault="000E05D6" w:rsidP="00B953EC">
      <w:pPr>
        <w:pStyle w:val="ad"/>
        <w:tabs>
          <w:tab w:val="left" w:pos="708"/>
        </w:tabs>
        <w:ind w:firstLine="0"/>
        <w:rPr>
          <w:szCs w:val="28"/>
          <w:shd w:val="clear" w:color="auto" w:fill="FFFFFF"/>
        </w:rPr>
      </w:pPr>
      <w:r w:rsidRPr="002A0108">
        <w:rPr>
          <w:szCs w:val="28"/>
          <w:shd w:val="clear" w:color="auto" w:fill="FFFFFF"/>
        </w:rPr>
        <w:t>Правильный ответ:</w:t>
      </w:r>
      <w:r w:rsidR="00915A76" w:rsidRPr="002A0108">
        <w:rPr>
          <w:szCs w:val="28"/>
          <w:shd w:val="clear" w:color="auto" w:fill="FFFFFF"/>
        </w:rPr>
        <w:t xml:space="preserve"> Издательский пиар.</w:t>
      </w:r>
    </w:p>
    <w:p w14:paraId="5A943E6E" w14:textId="2979CA2F" w:rsidR="00A2104E" w:rsidRPr="002A0108" w:rsidRDefault="00A2104E" w:rsidP="00A2104E">
      <w:pPr>
        <w:ind w:firstLine="0"/>
        <w:rPr>
          <w:rFonts w:cs="Times New Roman"/>
          <w:szCs w:val="28"/>
        </w:rPr>
      </w:pPr>
      <w:r w:rsidRPr="002A0108">
        <w:rPr>
          <w:rFonts w:cs="Times New Roman"/>
          <w:szCs w:val="28"/>
        </w:rPr>
        <w:t xml:space="preserve">Компетенции (индикаторы): </w:t>
      </w:r>
      <w:r w:rsidR="00881C1F" w:rsidRPr="002A0108">
        <w:rPr>
          <w:rFonts w:eastAsia="Times New Roman" w:cs="Times New Roman"/>
          <w:iCs/>
          <w:szCs w:val="28"/>
          <w:lang w:eastAsia="ru-RU"/>
        </w:rPr>
        <w:t>ПК-1 (ПК-1.</w:t>
      </w:r>
      <w:r w:rsidR="00E942A1" w:rsidRPr="002A0108">
        <w:rPr>
          <w:rFonts w:eastAsia="Times New Roman" w:cs="Times New Roman"/>
          <w:iCs/>
          <w:szCs w:val="28"/>
          <w:lang w:eastAsia="ru-RU"/>
        </w:rPr>
        <w:t>2</w:t>
      </w:r>
      <w:r w:rsidR="00881C1F" w:rsidRPr="002A0108">
        <w:rPr>
          <w:rFonts w:eastAsia="Times New Roman" w:cs="Times New Roman"/>
          <w:iCs/>
          <w:szCs w:val="28"/>
          <w:lang w:eastAsia="ru-RU"/>
        </w:rPr>
        <w:t>), ПК-2 (ПК-2.1)</w:t>
      </w:r>
    </w:p>
    <w:p w14:paraId="42F34A9C" w14:textId="7DC18FBB" w:rsidR="001069AD" w:rsidRPr="00AD17D2" w:rsidRDefault="001069AD" w:rsidP="00AD17D2">
      <w:pPr>
        <w:pStyle w:val="a8"/>
        <w:numPr>
          <w:ilvl w:val="0"/>
          <w:numId w:val="18"/>
        </w:numPr>
        <w:ind w:left="0" w:firstLine="0"/>
        <w:rPr>
          <w:rFonts w:cstheme="minorHAnsi"/>
          <w:i/>
          <w:iCs/>
        </w:rPr>
      </w:pPr>
      <w:r w:rsidRPr="00AD17D2">
        <w:rPr>
          <w:rFonts w:cstheme="minorHAnsi"/>
          <w:i/>
          <w:iCs/>
        </w:rPr>
        <w:lastRenderedPageBreak/>
        <w:t>Напишите пропущенное слово.</w:t>
      </w:r>
    </w:p>
    <w:p w14:paraId="69C303D6" w14:textId="092F1894" w:rsidR="00915A76" w:rsidRPr="00AD17D2" w:rsidRDefault="00915A76" w:rsidP="00DA0F69">
      <w:pPr>
        <w:ind w:firstLine="0"/>
        <w:rPr>
          <w:rFonts w:cs="Times New Roman"/>
          <w:szCs w:val="28"/>
        </w:rPr>
      </w:pPr>
      <w:proofErr w:type="spellStart"/>
      <w:r w:rsidRPr="00AD17D2">
        <w:rPr>
          <w:rStyle w:val="af3"/>
          <w:rFonts w:cs="Times New Roman"/>
          <w:b w:val="0"/>
          <w:bCs w:val="0"/>
          <w:shd w:val="clear" w:color="auto" w:fill="FFFFFF"/>
        </w:rPr>
        <w:t>Библиопедагогика</w:t>
      </w:r>
      <w:proofErr w:type="spellEnd"/>
      <w:r w:rsidRPr="00AD17D2">
        <w:rPr>
          <w:rFonts w:cs="Times New Roman"/>
          <w:shd w:val="clear" w:color="auto" w:fill="FFFFFF"/>
        </w:rPr>
        <w:t xml:space="preserve"> −___________, возникшая на стыке библиотековедения и педагогических наук. Она занимается вопросами обучения и воспитания человека посредством книги и чтения.</w:t>
      </w:r>
    </w:p>
    <w:p w14:paraId="7AE385C1" w14:textId="515C90AE" w:rsidR="00CF6BC2" w:rsidRPr="00AD17D2" w:rsidRDefault="00CF6BC2" w:rsidP="00DA0F69">
      <w:pPr>
        <w:ind w:firstLine="0"/>
        <w:rPr>
          <w:rFonts w:cs="Times New Roman"/>
          <w:szCs w:val="28"/>
        </w:rPr>
      </w:pPr>
      <w:r w:rsidRPr="00AD17D2">
        <w:rPr>
          <w:rFonts w:cs="Times New Roman"/>
          <w:szCs w:val="28"/>
        </w:rPr>
        <w:t xml:space="preserve">Правильный ответ: </w:t>
      </w:r>
      <w:r w:rsidR="00915A76" w:rsidRPr="00AD17D2">
        <w:rPr>
          <w:rFonts w:cs="Times New Roman"/>
          <w:szCs w:val="28"/>
        </w:rPr>
        <w:t>дисциплина</w:t>
      </w:r>
    </w:p>
    <w:p w14:paraId="54F72228" w14:textId="3DF97719" w:rsidR="002D7416" w:rsidRPr="00AD17D2" w:rsidRDefault="00A2104E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AD17D2">
        <w:rPr>
          <w:rFonts w:cs="Times New Roman"/>
          <w:szCs w:val="28"/>
        </w:rPr>
        <w:t xml:space="preserve">Компетенции (индикаторы): </w:t>
      </w:r>
      <w:r w:rsidR="00881C1F" w:rsidRPr="00AD17D2">
        <w:rPr>
          <w:rFonts w:eastAsia="Times New Roman" w:cs="Times New Roman"/>
          <w:iCs/>
          <w:szCs w:val="28"/>
          <w:lang w:eastAsia="ru-RU"/>
        </w:rPr>
        <w:t>ПК-1 (ПК-1.</w:t>
      </w:r>
      <w:r w:rsidR="00E942A1" w:rsidRPr="00AD17D2">
        <w:rPr>
          <w:rFonts w:eastAsia="Times New Roman" w:cs="Times New Roman"/>
          <w:iCs/>
          <w:szCs w:val="28"/>
          <w:lang w:eastAsia="ru-RU"/>
        </w:rPr>
        <w:t>4</w:t>
      </w:r>
      <w:r w:rsidR="00881C1F" w:rsidRPr="00AD17D2">
        <w:rPr>
          <w:rFonts w:eastAsia="Times New Roman" w:cs="Times New Roman"/>
          <w:iCs/>
          <w:szCs w:val="28"/>
          <w:lang w:eastAsia="ru-RU"/>
        </w:rPr>
        <w:t>), ПК-2 (ПК</w:t>
      </w:r>
      <w:r w:rsidR="00E942A1" w:rsidRPr="00AD17D2">
        <w:rPr>
          <w:rFonts w:eastAsia="Times New Roman" w:cs="Times New Roman"/>
          <w:iCs/>
          <w:szCs w:val="28"/>
          <w:lang w:eastAsia="ru-RU"/>
        </w:rPr>
        <w:t>-2.3</w:t>
      </w:r>
      <w:r w:rsidR="00881C1F" w:rsidRPr="00AD17D2">
        <w:rPr>
          <w:rFonts w:eastAsia="Times New Roman" w:cs="Times New Roman"/>
          <w:iCs/>
          <w:szCs w:val="28"/>
          <w:lang w:eastAsia="ru-RU"/>
        </w:rPr>
        <w:t>)</w:t>
      </w:r>
    </w:p>
    <w:p w14:paraId="18783AD0" w14:textId="77777777" w:rsidR="00FF00A1" w:rsidRPr="002A0108" w:rsidRDefault="00FF00A1" w:rsidP="00F615AB">
      <w:pPr>
        <w:ind w:firstLine="0"/>
        <w:rPr>
          <w:rFonts w:cs="Times New Roman"/>
          <w:szCs w:val="28"/>
        </w:rPr>
      </w:pPr>
    </w:p>
    <w:p w14:paraId="3FD95591" w14:textId="77777777" w:rsidR="00A62DE5" w:rsidRPr="002A0108" w:rsidRDefault="00874B3E" w:rsidP="002D16E5">
      <w:pPr>
        <w:rPr>
          <w:rFonts w:cs="Times New Roman"/>
          <w:b/>
          <w:szCs w:val="28"/>
        </w:rPr>
      </w:pPr>
      <w:r w:rsidRPr="002A0108">
        <w:rPr>
          <w:rFonts w:cs="Times New Roman"/>
          <w:b/>
          <w:szCs w:val="28"/>
        </w:rPr>
        <w:t>Задания открытого типа с развернутым ответом</w:t>
      </w:r>
    </w:p>
    <w:p w14:paraId="0FB47B4A" w14:textId="77777777" w:rsidR="00AE678D" w:rsidRPr="002A0108" w:rsidRDefault="00AE678D" w:rsidP="00A62FE3">
      <w:pPr>
        <w:ind w:firstLine="0"/>
        <w:contextualSpacing/>
        <w:rPr>
          <w:rFonts w:eastAsia="Times New Roman" w:cs="Times New Roman"/>
          <w:kern w:val="0"/>
          <w:szCs w:val="28"/>
          <w:lang w:eastAsia="ru-RU"/>
        </w:rPr>
      </w:pPr>
    </w:p>
    <w:p w14:paraId="19EA70AB" w14:textId="285135D8" w:rsidR="00CD723A" w:rsidRPr="00AD17D2" w:rsidRDefault="00CD723A" w:rsidP="00AD17D2">
      <w:pPr>
        <w:pStyle w:val="a8"/>
        <w:numPr>
          <w:ilvl w:val="0"/>
          <w:numId w:val="19"/>
        </w:numPr>
        <w:ind w:left="0" w:firstLine="0"/>
        <w:rPr>
          <w:rFonts w:cs="Times New Roman"/>
          <w:i/>
          <w:iCs/>
          <w:szCs w:val="28"/>
        </w:rPr>
      </w:pPr>
      <w:r w:rsidRPr="00AD17D2">
        <w:rPr>
          <w:rFonts w:cs="Times New Roman"/>
          <w:i/>
          <w:iCs/>
          <w:szCs w:val="28"/>
        </w:rPr>
        <w:t>Прочитайте текст задания.</w:t>
      </w:r>
      <w:r w:rsidR="0034224E" w:rsidRPr="00AD17D2">
        <w:rPr>
          <w:rFonts w:cs="Times New Roman"/>
          <w:i/>
          <w:iCs/>
          <w:szCs w:val="28"/>
        </w:rPr>
        <w:t xml:space="preserve"> </w:t>
      </w:r>
      <w:r w:rsidRPr="00AD17D2">
        <w:rPr>
          <w:rFonts w:cs="Times New Roman"/>
          <w:i/>
          <w:iCs/>
          <w:szCs w:val="28"/>
        </w:rPr>
        <w:t>Продумайте логику и полноту ответа.</w:t>
      </w:r>
      <w:r w:rsidR="0034224E" w:rsidRPr="00AD17D2">
        <w:rPr>
          <w:rFonts w:cs="Times New Roman"/>
          <w:i/>
          <w:iCs/>
          <w:szCs w:val="28"/>
        </w:rPr>
        <w:t xml:space="preserve"> </w:t>
      </w:r>
      <w:r w:rsidRPr="00AD17D2">
        <w:rPr>
          <w:rFonts w:cs="Times New Roman"/>
          <w:i/>
          <w:iCs/>
          <w:szCs w:val="28"/>
        </w:rPr>
        <w:t xml:space="preserve">Запишите ответ, используя </w:t>
      </w:r>
      <w:r w:rsidR="0034224E" w:rsidRPr="00AD17D2">
        <w:rPr>
          <w:rFonts w:cs="Times New Roman"/>
          <w:i/>
          <w:iCs/>
          <w:szCs w:val="28"/>
        </w:rPr>
        <w:t xml:space="preserve">точную </w:t>
      </w:r>
      <w:r w:rsidRPr="00AD17D2">
        <w:rPr>
          <w:rFonts w:cs="Times New Roman"/>
          <w:i/>
          <w:iCs/>
          <w:szCs w:val="28"/>
        </w:rPr>
        <w:t>формулировк</w:t>
      </w:r>
      <w:r w:rsidR="0034224E" w:rsidRPr="00AD17D2">
        <w:rPr>
          <w:rFonts w:cs="Times New Roman"/>
          <w:i/>
          <w:iCs/>
          <w:szCs w:val="28"/>
        </w:rPr>
        <w:t>у</w:t>
      </w:r>
      <w:r w:rsidRPr="00AD17D2">
        <w:rPr>
          <w:rFonts w:cs="Times New Roman"/>
          <w:i/>
          <w:iCs/>
          <w:szCs w:val="28"/>
        </w:rPr>
        <w:t>.</w:t>
      </w:r>
    </w:p>
    <w:p w14:paraId="4CD35787" w14:textId="689DFF93" w:rsidR="004A6F4E" w:rsidRPr="002A0108" w:rsidRDefault="004A6F4E" w:rsidP="000476EC">
      <w:pPr>
        <w:ind w:firstLine="0"/>
        <w:rPr>
          <w:rFonts w:cs="Times New Roman"/>
          <w:sz w:val="32"/>
          <w:szCs w:val="32"/>
        </w:rPr>
      </w:pPr>
      <w:r w:rsidRPr="002A0108">
        <w:rPr>
          <w:szCs w:val="28"/>
        </w:rPr>
        <w:t>Назовите инновационные технологии в издательском деле</w:t>
      </w:r>
      <w:r w:rsidR="00AD17D2">
        <w:rPr>
          <w:szCs w:val="28"/>
        </w:rPr>
        <w:t>.</w:t>
      </w:r>
    </w:p>
    <w:p w14:paraId="2A42C6CB" w14:textId="24117572" w:rsidR="000476EC" w:rsidRPr="002A0108" w:rsidRDefault="001022A7" w:rsidP="000476EC">
      <w:pPr>
        <w:ind w:firstLine="0"/>
        <w:rPr>
          <w:rFonts w:cs="Times New Roman"/>
          <w:szCs w:val="28"/>
        </w:rPr>
      </w:pPr>
      <w:r w:rsidRPr="002A0108">
        <w:rPr>
          <w:rFonts w:cs="Times New Roman"/>
          <w:szCs w:val="28"/>
        </w:rPr>
        <w:t>Время выполнения – 5</w:t>
      </w:r>
      <w:r w:rsidR="000476EC" w:rsidRPr="002A0108">
        <w:rPr>
          <w:rFonts w:cs="Times New Roman"/>
          <w:szCs w:val="28"/>
        </w:rPr>
        <w:t xml:space="preserve"> мин.</w:t>
      </w:r>
    </w:p>
    <w:p w14:paraId="4F4369A7" w14:textId="48F90A9A" w:rsidR="006C3482" w:rsidRPr="002A0108" w:rsidRDefault="006C66FD" w:rsidP="004A6F4E">
      <w:pPr>
        <w:ind w:firstLine="0"/>
        <w:rPr>
          <w:rFonts w:cs="Times New Roman"/>
          <w:szCs w:val="28"/>
        </w:rPr>
      </w:pPr>
      <w:r w:rsidRPr="002A0108">
        <w:rPr>
          <w:rFonts w:cs="Times New Roman"/>
          <w:szCs w:val="28"/>
        </w:rPr>
        <w:t>Ожидаемый результат</w:t>
      </w:r>
      <w:r w:rsidR="00A80556" w:rsidRPr="002A0108">
        <w:rPr>
          <w:rFonts w:cs="Times New Roman"/>
          <w:szCs w:val="28"/>
        </w:rPr>
        <w:t>:</w:t>
      </w:r>
      <w:r w:rsidR="00FB60C9" w:rsidRPr="002A0108">
        <w:rPr>
          <w:rFonts w:cs="Times New Roman"/>
          <w:szCs w:val="28"/>
        </w:rPr>
        <w:t xml:space="preserve"> </w:t>
      </w:r>
    </w:p>
    <w:p w14:paraId="4D38836D" w14:textId="562FE873" w:rsidR="004A6F4E" w:rsidRPr="002A0108" w:rsidRDefault="004A6F4E" w:rsidP="004A6F4E">
      <w:r w:rsidRPr="002A0108">
        <w:t xml:space="preserve">Печать по требованию. Позволяет издателям печатать книги только по заказу, что снижает потребность в больших тиражах и затратах на хранение. </w:t>
      </w:r>
    </w:p>
    <w:p w14:paraId="0C16D0EE" w14:textId="3FC23F27" w:rsidR="004A6F4E" w:rsidRPr="002A0108" w:rsidRDefault="004A6F4E" w:rsidP="004A6F4E">
      <w:r w:rsidRPr="002A0108">
        <w:t>3D-печать. Технология создания трёхмерных объектов путём добавлен</w:t>
      </w:r>
      <w:r w:rsidR="00AD17D2">
        <w:t>ия слоёв друг на друга.</w:t>
      </w:r>
    </w:p>
    <w:p w14:paraId="6259F640" w14:textId="087AA08A" w:rsidR="004A6F4E" w:rsidRPr="002A0108" w:rsidRDefault="004A6F4E" w:rsidP="004A6F4E">
      <w:r w:rsidRPr="002A0108">
        <w:t>Интерактивные книги. В таких книгах есть элементы, которыми читатели могут манипулировать, что</w:t>
      </w:r>
      <w:r w:rsidR="00AD17D2">
        <w:t>бы обнаружить скрытый контент.</w:t>
      </w:r>
    </w:p>
    <w:p w14:paraId="3048F381" w14:textId="06774844" w:rsidR="004A6F4E" w:rsidRPr="002A0108" w:rsidRDefault="004A6F4E" w:rsidP="004A6F4E">
      <w:r w:rsidRPr="002A0108">
        <w:t>Использова</w:t>
      </w:r>
      <w:r w:rsidR="00AD17D2">
        <w:t xml:space="preserve">ние дополненной реальности (AR) </w:t>
      </w:r>
      <w:r w:rsidRPr="002A0108">
        <w:t>в печатных книгах. Технология позволяет читателям взаимодействовать с книгой, например, направлять смартфон на страницу и видеть на экране трёхмерное изображение или анимацию.</w:t>
      </w:r>
    </w:p>
    <w:p w14:paraId="79B2782C" w14:textId="0F191CBF" w:rsidR="004A6F4E" w:rsidRPr="002A0108" w:rsidRDefault="004A6F4E" w:rsidP="004A6F4E">
      <w:r w:rsidRPr="002A0108">
        <w:t xml:space="preserve">Применение искусственного интеллекта (ИИ). ИИ может оцифровывать книги, оптимизировать управленческие процессы и финансовую отчётность, создавать рекомендательные системы. </w:t>
      </w:r>
    </w:p>
    <w:p w14:paraId="4EB927CB" w14:textId="77777777" w:rsidR="004A6F4E" w:rsidRPr="002A0108" w:rsidRDefault="004A6F4E" w:rsidP="004A6F4E">
      <w:r w:rsidRPr="002A0108">
        <w:t>Автоматическая, динамически генерируемая реклама внутри электронной книги. Сервис основывается на личных предпочтениях читателя и множестве других данных</w:t>
      </w:r>
    </w:p>
    <w:p w14:paraId="79E74D8F" w14:textId="4A1E9493" w:rsidR="006907B6" w:rsidRPr="002A0108" w:rsidRDefault="006907B6" w:rsidP="006907B6">
      <w:pPr>
        <w:ind w:firstLine="0"/>
        <w:rPr>
          <w:rFonts w:cs="Times New Roman"/>
          <w:szCs w:val="28"/>
        </w:rPr>
      </w:pPr>
      <w:r w:rsidRPr="002A0108">
        <w:rPr>
          <w:rFonts w:cs="Times New Roman"/>
          <w:szCs w:val="28"/>
        </w:rPr>
        <w:t xml:space="preserve">Критерии оценивания: </w:t>
      </w:r>
      <w:r w:rsidR="004A6F4E" w:rsidRPr="002A0108">
        <w:rPr>
          <w:rFonts w:cs="Times New Roman"/>
          <w:szCs w:val="28"/>
        </w:rPr>
        <w:t>знать общие направления развития издательского дела</w:t>
      </w:r>
      <w:r w:rsidR="00B94CA6">
        <w:rPr>
          <w:rFonts w:cs="Times New Roman"/>
          <w:szCs w:val="28"/>
        </w:rPr>
        <w:t xml:space="preserve"> (2-3 критерия)</w:t>
      </w:r>
      <w:r w:rsidR="004A6F4E" w:rsidRPr="002A0108">
        <w:rPr>
          <w:rFonts w:cs="Times New Roman"/>
          <w:szCs w:val="28"/>
        </w:rPr>
        <w:t>.</w:t>
      </w:r>
    </w:p>
    <w:p w14:paraId="4920254C" w14:textId="617BA1FD" w:rsidR="00A2104E" w:rsidRPr="002A0108" w:rsidRDefault="00A2104E" w:rsidP="00A2104E">
      <w:pPr>
        <w:ind w:firstLine="0"/>
        <w:rPr>
          <w:rFonts w:cs="Times New Roman"/>
          <w:szCs w:val="28"/>
        </w:rPr>
      </w:pPr>
      <w:r w:rsidRPr="002A0108">
        <w:rPr>
          <w:rFonts w:cs="Times New Roman"/>
          <w:szCs w:val="28"/>
        </w:rPr>
        <w:t xml:space="preserve">Компетенции (индикаторы): </w:t>
      </w:r>
      <w:r w:rsidR="00881C1F" w:rsidRPr="002A0108">
        <w:rPr>
          <w:rFonts w:eastAsia="Times New Roman" w:cs="Times New Roman"/>
          <w:iCs/>
          <w:szCs w:val="28"/>
          <w:lang w:eastAsia="ru-RU"/>
        </w:rPr>
        <w:t>ПК-1 (ПК-1.</w:t>
      </w:r>
      <w:r w:rsidR="00E942A1" w:rsidRPr="002A0108">
        <w:rPr>
          <w:rFonts w:eastAsia="Times New Roman" w:cs="Times New Roman"/>
          <w:iCs/>
          <w:szCs w:val="28"/>
          <w:lang w:eastAsia="ru-RU"/>
        </w:rPr>
        <w:t>6</w:t>
      </w:r>
      <w:r w:rsidR="00881C1F" w:rsidRPr="002A0108">
        <w:rPr>
          <w:rFonts w:eastAsia="Times New Roman" w:cs="Times New Roman"/>
          <w:iCs/>
          <w:szCs w:val="28"/>
          <w:lang w:eastAsia="ru-RU"/>
        </w:rPr>
        <w:t>), ПК-2 (ПК</w:t>
      </w:r>
      <w:r w:rsidR="00E942A1" w:rsidRPr="002A0108">
        <w:rPr>
          <w:rFonts w:eastAsia="Times New Roman" w:cs="Times New Roman"/>
          <w:iCs/>
          <w:szCs w:val="28"/>
          <w:lang w:eastAsia="ru-RU"/>
        </w:rPr>
        <w:t>-2.2</w:t>
      </w:r>
      <w:r w:rsidR="00881C1F" w:rsidRPr="002A0108">
        <w:rPr>
          <w:rFonts w:eastAsia="Times New Roman" w:cs="Times New Roman"/>
          <w:iCs/>
          <w:szCs w:val="28"/>
          <w:lang w:eastAsia="ru-RU"/>
        </w:rPr>
        <w:t>)</w:t>
      </w:r>
    </w:p>
    <w:p w14:paraId="2B086F93" w14:textId="020275FD" w:rsidR="0091503C" w:rsidRPr="002A0108" w:rsidRDefault="0091503C" w:rsidP="00A80556">
      <w:pPr>
        <w:ind w:firstLine="0"/>
        <w:rPr>
          <w:rFonts w:cs="Times New Roman"/>
          <w:szCs w:val="28"/>
        </w:rPr>
      </w:pPr>
    </w:p>
    <w:p w14:paraId="1E209C6A" w14:textId="3FFFA12A" w:rsidR="0091503C" w:rsidRPr="00AD17D2" w:rsidRDefault="0091503C" w:rsidP="00AD17D2">
      <w:pPr>
        <w:pStyle w:val="a8"/>
        <w:numPr>
          <w:ilvl w:val="0"/>
          <w:numId w:val="20"/>
        </w:numPr>
        <w:rPr>
          <w:rFonts w:cs="Times New Roman"/>
          <w:i/>
          <w:iCs/>
          <w:szCs w:val="28"/>
        </w:rPr>
      </w:pPr>
      <w:r w:rsidRPr="00AD17D2"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FCA264A" w14:textId="588753EE" w:rsidR="004A6F4E" w:rsidRPr="002A0108" w:rsidRDefault="004A6F4E" w:rsidP="0091503C">
      <w:pPr>
        <w:ind w:firstLine="0"/>
        <w:rPr>
          <w:rFonts w:cs="Times New Roman"/>
          <w:szCs w:val="28"/>
        </w:rPr>
      </w:pPr>
      <w:r w:rsidRPr="002A0108">
        <w:rPr>
          <w:iCs/>
          <w:bdr w:val="none" w:sz="0" w:space="0" w:color="auto" w:frame="1"/>
        </w:rPr>
        <w:t>Определите проблемы подготовки специалистов издательского дела</w:t>
      </w:r>
      <w:r w:rsidR="00AD17D2">
        <w:rPr>
          <w:iCs/>
          <w:bdr w:val="none" w:sz="0" w:space="0" w:color="auto" w:frame="1"/>
        </w:rPr>
        <w:t>.</w:t>
      </w:r>
    </w:p>
    <w:p w14:paraId="554A863F" w14:textId="65EA7CFF" w:rsidR="0091503C" w:rsidRPr="002A0108" w:rsidRDefault="0091503C" w:rsidP="0091503C">
      <w:pPr>
        <w:ind w:firstLine="0"/>
        <w:rPr>
          <w:rFonts w:cs="Times New Roman"/>
          <w:szCs w:val="28"/>
        </w:rPr>
      </w:pPr>
      <w:r w:rsidRPr="002A0108">
        <w:rPr>
          <w:rFonts w:cs="Times New Roman"/>
          <w:szCs w:val="28"/>
        </w:rPr>
        <w:t>Время выполнения – 5 мин.</w:t>
      </w:r>
    </w:p>
    <w:p w14:paraId="32ACA2DD" w14:textId="0053D59E" w:rsidR="004A6F4E" w:rsidRPr="002A0108" w:rsidRDefault="0091503C" w:rsidP="00397A98">
      <w:pPr>
        <w:ind w:firstLine="0"/>
        <w:rPr>
          <w:rFonts w:cs="Times New Roman"/>
          <w:szCs w:val="28"/>
        </w:rPr>
      </w:pPr>
      <w:r w:rsidRPr="002A0108">
        <w:rPr>
          <w:rFonts w:cs="Times New Roman"/>
          <w:szCs w:val="28"/>
        </w:rPr>
        <w:t>Ожидаемый результат:</w:t>
      </w:r>
      <w:r w:rsidR="00E566EB" w:rsidRPr="002A0108">
        <w:rPr>
          <w:rFonts w:cs="Times New Roman"/>
          <w:szCs w:val="28"/>
        </w:rPr>
        <w:t xml:space="preserve"> </w:t>
      </w:r>
    </w:p>
    <w:p w14:paraId="11271FD8" w14:textId="77777777" w:rsidR="004A6F4E" w:rsidRPr="002A0108" w:rsidRDefault="004A6F4E" w:rsidP="004A6F4E">
      <w:pPr>
        <w:ind w:firstLine="0"/>
      </w:pPr>
      <w:r w:rsidRPr="002A0108">
        <w:t>Некоторые проблемы подготовки специалистов издательского дела:</w:t>
      </w:r>
    </w:p>
    <w:p w14:paraId="24FD6CC6" w14:textId="60BD6DE2" w:rsidR="004A6F4E" w:rsidRPr="002A0108" w:rsidRDefault="004A6F4E" w:rsidP="004A6F4E">
      <w:pPr>
        <w:ind w:firstLine="0"/>
      </w:pPr>
      <w:r w:rsidRPr="002A0108">
        <w:t>Недостаточное кол</w:t>
      </w:r>
      <w:r w:rsidR="005E5A91">
        <w:t xml:space="preserve">ичество журналистских дисциплин </w:t>
      </w:r>
      <w:r w:rsidRPr="002A0108">
        <w:t xml:space="preserve">в учебных программах издателей. В то же время востребованы специалисты, способные не только собирать и анализировать информацию, но и создавать газету или журнал, </w:t>
      </w:r>
      <w:r w:rsidRPr="002A0108">
        <w:lastRenderedPageBreak/>
        <w:t>оптимизировать издательскую базу, прогнозировать спрос и читательский интерес.</w:t>
      </w:r>
    </w:p>
    <w:p w14:paraId="2942B076" w14:textId="77777777" w:rsidR="004A6F4E" w:rsidRPr="002A0108" w:rsidRDefault="004A6F4E" w:rsidP="004A6F4E">
      <w:pPr>
        <w:ind w:firstLine="0"/>
      </w:pPr>
      <w:r w:rsidRPr="002A0108">
        <w:t>Отсутствие курсов и мастер-классов, посвящённых редактированию произведений разных жанров, работе редактора над номером газеты или журнала и другим аспектам.</w:t>
      </w:r>
    </w:p>
    <w:p w14:paraId="7E78721C" w14:textId="77777777" w:rsidR="004A6F4E" w:rsidRPr="002A0108" w:rsidRDefault="004A6F4E" w:rsidP="004A6F4E">
      <w:pPr>
        <w:ind w:firstLine="0"/>
      </w:pPr>
      <w:r w:rsidRPr="002A0108">
        <w:t>Нестабильность учебных программ. Это связано с изменениями в издательском мире: нарушаются торговые связи, непрерывно меняются каналы сбыта и распространения, развиваются технологии.</w:t>
      </w:r>
    </w:p>
    <w:p w14:paraId="6DBE94CE" w14:textId="7E17F403" w:rsidR="004A6F4E" w:rsidRPr="002A0108" w:rsidRDefault="004A6F4E" w:rsidP="004A6F4E">
      <w:pPr>
        <w:ind w:firstLine="0"/>
      </w:pPr>
      <w:r w:rsidRPr="002A0108">
        <w:t xml:space="preserve">Сложности с включением </w:t>
      </w:r>
      <w:r w:rsidR="005E5A91">
        <w:t xml:space="preserve">динамичных действий </w:t>
      </w:r>
      <w:r w:rsidRPr="002A0108">
        <w:t>в учебные программы. Реальные действия, которые рассматриваются на коротких обучающих семинарах, часто настолько динамичны, что не могут быть включены в учебные планы.</w:t>
      </w:r>
    </w:p>
    <w:p w14:paraId="435F8DC2" w14:textId="77777777" w:rsidR="004A6F4E" w:rsidRPr="002A0108" w:rsidRDefault="004A6F4E" w:rsidP="004A6F4E">
      <w:pPr>
        <w:ind w:firstLine="0"/>
      </w:pPr>
      <w:r w:rsidRPr="002A0108">
        <w:t>Необходимость в специальном курсе по лингвистической безопасности. С каждым годом растёт число исков к СМИ за публикацию текстов, которые ущемили честь, достоинство и деловую репутацию граждан.</w:t>
      </w:r>
    </w:p>
    <w:p w14:paraId="43CE2D1C" w14:textId="5A253044" w:rsidR="004A6F4E" w:rsidRPr="002A0108" w:rsidRDefault="004A6F4E" w:rsidP="004A6F4E">
      <w:pPr>
        <w:ind w:firstLine="0"/>
      </w:pPr>
      <w:r w:rsidRPr="002A0108">
        <w:t>Сложности с подго</w:t>
      </w:r>
      <w:r w:rsidR="005E5A91">
        <w:t xml:space="preserve">товкой полноценного специалиста </w:t>
      </w:r>
      <w:r w:rsidRPr="002A0108">
        <w:t>в условиях вуза. Редакторское мастерство формируется на практике.</w:t>
      </w:r>
    </w:p>
    <w:p w14:paraId="5D8BA070" w14:textId="60F0B4E8" w:rsidR="00B4069A" w:rsidRPr="002A0108" w:rsidRDefault="00B4069A" w:rsidP="00B4069A">
      <w:pPr>
        <w:ind w:firstLine="0"/>
        <w:rPr>
          <w:rFonts w:cs="Times New Roman"/>
          <w:szCs w:val="28"/>
        </w:rPr>
      </w:pPr>
      <w:r w:rsidRPr="002A0108">
        <w:rPr>
          <w:rFonts w:cs="Times New Roman"/>
          <w:szCs w:val="28"/>
        </w:rPr>
        <w:t xml:space="preserve">Критерии оценивания: наличие в ответе </w:t>
      </w:r>
      <w:r w:rsidR="005E5A91">
        <w:rPr>
          <w:rFonts w:cs="Times New Roman"/>
          <w:szCs w:val="28"/>
        </w:rPr>
        <w:t xml:space="preserve">2-3 </w:t>
      </w:r>
      <w:r w:rsidR="00564493" w:rsidRPr="002A0108">
        <w:rPr>
          <w:rFonts w:cs="Times New Roman"/>
          <w:szCs w:val="28"/>
        </w:rPr>
        <w:t>конкретных примеров</w:t>
      </w:r>
      <w:r w:rsidRPr="002A0108">
        <w:rPr>
          <w:rFonts w:cs="Times New Roman"/>
          <w:szCs w:val="28"/>
        </w:rPr>
        <w:t xml:space="preserve">. </w:t>
      </w:r>
    </w:p>
    <w:p w14:paraId="0E9DB484" w14:textId="1F123F59" w:rsidR="00A2104E" w:rsidRPr="002A0108" w:rsidRDefault="00A2104E" w:rsidP="00A2104E">
      <w:pPr>
        <w:ind w:firstLine="0"/>
        <w:rPr>
          <w:rFonts w:cs="Times New Roman"/>
          <w:szCs w:val="28"/>
        </w:rPr>
      </w:pPr>
      <w:r w:rsidRPr="002A0108">
        <w:rPr>
          <w:rFonts w:cs="Times New Roman"/>
          <w:szCs w:val="28"/>
        </w:rPr>
        <w:t xml:space="preserve">Компетенции (индикаторы): </w:t>
      </w:r>
      <w:r w:rsidR="00881C1F" w:rsidRPr="002A0108">
        <w:rPr>
          <w:rFonts w:eastAsia="Times New Roman" w:cs="Times New Roman"/>
          <w:iCs/>
          <w:szCs w:val="28"/>
          <w:lang w:eastAsia="ru-RU"/>
        </w:rPr>
        <w:t>ПК-1 (ПК-1.</w:t>
      </w:r>
      <w:r w:rsidR="00E942A1" w:rsidRPr="002A0108">
        <w:rPr>
          <w:rFonts w:eastAsia="Times New Roman" w:cs="Times New Roman"/>
          <w:iCs/>
          <w:szCs w:val="28"/>
          <w:lang w:eastAsia="ru-RU"/>
        </w:rPr>
        <w:t>7</w:t>
      </w:r>
      <w:r w:rsidR="00881C1F" w:rsidRPr="002A0108">
        <w:rPr>
          <w:rFonts w:eastAsia="Times New Roman" w:cs="Times New Roman"/>
          <w:iCs/>
          <w:szCs w:val="28"/>
          <w:lang w:eastAsia="ru-RU"/>
        </w:rPr>
        <w:t>), ПК-2 (ПК</w:t>
      </w:r>
      <w:r w:rsidR="00E942A1" w:rsidRPr="002A0108">
        <w:rPr>
          <w:rFonts w:eastAsia="Times New Roman" w:cs="Times New Roman"/>
          <w:iCs/>
          <w:szCs w:val="28"/>
          <w:lang w:eastAsia="ru-RU"/>
        </w:rPr>
        <w:t>-2.2</w:t>
      </w:r>
      <w:r w:rsidR="00881C1F" w:rsidRPr="002A0108">
        <w:rPr>
          <w:rFonts w:eastAsia="Times New Roman" w:cs="Times New Roman"/>
          <w:iCs/>
          <w:szCs w:val="28"/>
          <w:lang w:eastAsia="ru-RU"/>
        </w:rPr>
        <w:t>)</w:t>
      </w:r>
    </w:p>
    <w:p w14:paraId="2AB77AEF" w14:textId="77777777" w:rsidR="00B4069A" w:rsidRPr="002A0108" w:rsidRDefault="00B4069A" w:rsidP="0091503C">
      <w:pPr>
        <w:ind w:firstLine="0"/>
        <w:rPr>
          <w:rFonts w:cs="Times New Roman"/>
          <w:szCs w:val="28"/>
        </w:rPr>
      </w:pPr>
    </w:p>
    <w:p w14:paraId="59EF7C04" w14:textId="7512391A" w:rsidR="0091503C" w:rsidRPr="00AD17D2" w:rsidRDefault="0091503C" w:rsidP="00AD17D2">
      <w:pPr>
        <w:pStyle w:val="a8"/>
        <w:numPr>
          <w:ilvl w:val="0"/>
          <w:numId w:val="20"/>
        </w:numPr>
        <w:rPr>
          <w:rFonts w:cs="Times New Roman"/>
          <w:i/>
          <w:iCs/>
          <w:szCs w:val="28"/>
        </w:rPr>
      </w:pPr>
      <w:r w:rsidRPr="00AD17D2"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957694C" w14:textId="496F435A" w:rsidR="00915A76" w:rsidRPr="002A0108" w:rsidRDefault="00915A76" w:rsidP="0091503C">
      <w:pPr>
        <w:ind w:firstLine="0"/>
        <w:rPr>
          <w:rFonts w:cs="Times New Roman"/>
          <w:szCs w:val="28"/>
        </w:rPr>
      </w:pPr>
      <w:r w:rsidRPr="002A0108">
        <w:t>Перспективы развития книжного дела</w:t>
      </w:r>
    </w:p>
    <w:p w14:paraId="61F99FDE" w14:textId="37E64E52" w:rsidR="0091503C" w:rsidRPr="002A0108" w:rsidRDefault="006C3482" w:rsidP="0091503C">
      <w:pPr>
        <w:ind w:firstLine="0"/>
        <w:rPr>
          <w:rFonts w:cs="Times New Roman"/>
          <w:szCs w:val="28"/>
        </w:rPr>
      </w:pPr>
      <w:r w:rsidRPr="002A0108">
        <w:rPr>
          <w:rFonts w:cs="Times New Roman"/>
          <w:szCs w:val="28"/>
        </w:rPr>
        <w:t>Время выполнения – 15</w:t>
      </w:r>
      <w:r w:rsidR="0091503C" w:rsidRPr="002A0108">
        <w:rPr>
          <w:rFonts w:cs="Times New Roman"/>
          <w:szCs w:val="28"/>
        </w:rPr>
        <w:t xml:space="preserve"> мин.</w:t>
      </w:r>
    </w:p>
    <w:p w14:paraId="593EBB6C" w14:textId="77777777" w:rsidR="00090847" w:rsidRPr="002A0108" w:rsidRDefault="0091503C" w:rsidP="00090847">
      <w:pPr>
        <w:ind w:firstLine="0"/>
        <w:rPr>
          <w:rFonts w:cs="Times New Roman"/>
          <w:szCs w:val="28"/>
        </w:rPr>
      </w:pPr>
      <w:r w:rsidRPr="002A0108">
        <w:rPr>
          <w:rFonts w:cs="Times New Roman"/>
          <w:szCs w:val="28"/>
        </w:rPr>
        <w:t>Ожидаемый результат:</w:t>
      </w:r>
    </w:p>
    <w:p w14:paraId="6C5B84BE" w14:textId="3BC1ACB6" w:rsidR="00684EB4" w:rsidRPr="002A0108" w:rsidRDefault="004A6F4E" w:rsidP="00090847">
      <w:pPr>
        <w:ind w:firstLine="0"/>
        <w:rPr>
          <w:rFonts w:cs="Times New Roman"/>
          <w:szCs w:val="28"/>
        </w:rPr>
      </w:pPr>
      <w:r w:rsidRPr="002A0108">
        <w:rPr>
          <w:szCs w:val="28"/>
        </w:rPr>
        <w:t>Т</w:t>
      </w:r>
      <w:r w:rsidR="00684EB4" w:rsidRPr="002A0108">
        <w:rPr>
          <w:szCs w:val="28"/>
        </w:rPr>
        <w:t>енденции рынка</w:t>
      </w:r>
    </w:p>
    <w:p w14:paraId="15545EED" w14:textId="75AC9527" w:rsidR="00684EB4" w:rsidRPr="002A0108" w:rsidRDefault="00684EB4" w:rsidP="004A6F4E">
      <w:pPr>
        <w:pStyle w:val="futurismarkdown-listitem"/>
        <w:spacing w:before="0" w:beforeAutospacing="0" w:after="0" w:afterAutospacing="0"/>
        <w:jc w:val="both"/>
        <w:rPr>
          <w:sz w:val="28"/>
          <w:szCs w:val="28"/>
        </w:rPr>
      </w:pPr>
      <w:r w:rsidRPr="002A0108">
        <w:rPr>
          <w:rStyle w:val="af3"/>
          <w:b w:val="0"/>
          <w:bCs w:val="0"/>
          <w:sz w:val="28"/>
          <w:szCs w:val="28"/>
        </w:rPr>
        <w:t>Рост популярности цифровых форматов</w:t>
      </w:r>
      <w:r w:rsidRPr="002A0108">
        <w:rPr>
          <w:sz w:val="28"/>
          <w:szCs w:val="28"/>
        </w:rPr>
        <w:t>. Электронные книги, аудиокниги и онлайн-платформы становятся основными каналами продаж.</w:t>
      </w:r>
      <w:r w:rsidR="004A6F4E" w:rsidRPr="002A0108">
        <w:rPr>
          <w:sz w:val="28"/>
          <w:szCs w:val="28"/>
        </w:rPr>
        <w:t xml:space="preserve"> </w:t>
      </w:r>
      <w:r w:rsidRPr="002A0108">
        <w:rPr>
          <w:rStyle w:val="af3"/>
          <w:b w:val="0"/>
          <w:bCs w:val="0"/>
          <w:sz w:val="28"/>
          <w:szCs w:val="28"/>
        </w:rPr>
        <w:t>Изменение структуры спроса</w:t>
      </w:r>
      <w:r w:rsidRPr="002A0108">
        <w:rPr>
          <w:b/>
          <w:bCs/>
          <w:sz w:val="28"/>
          <w:szCs w:val="28"/>
        </w:rPr>
        <w:t>.</w:t>
      </w:r>
      <w:r w:rsidRPr="002A0108">
        <w:rPr>
          <w:sz w:val="28"/>
          <w:szCs w:val="28"/>
        </w:rPr>
        <w:t xml:space="preserve"> Увеличивается интерес к художественной литературе, в то время как сегмент учебной литературы сокращается из-за перехода образовательных учреждений на электронные учебные материалы.</w:t>
      </w:r>
      <w:r w:rsidR="004A6F4E" w:rsidRPr="002A0108">
        <w:rPr>
          <w:sz w:val="28"/>
          <w:szCs w:val="28"/>
        </w:rPr>
        <w:t xml:space="preserve"> </w:t>
      </w:r>
      <w:r w:rsidRPr="002A0108">
        <w:rPr>
          <w:rStyle w:val="af3"/>
          <w:b w:val="0"/>
          <w:bCs w:val="0"/>
          <w:sz w:val="28"/>
          <w:szCs w:val="28"/>
        </w:rPr>
        <w:t>Развитие маркетплейсов</w:t>
      </w:r>
      <w:r w:rsidRPr="002A0108">
        <w:rPr>
          <w:b/>
          <w:bCs/>
          <w:sz w:val="28"/>
          <w:szCs w:val="28"/>
        </w:rPr>
        <w:t>.</w:t>
      </w:r>
      <w:r w:rsidRPr="002A0108">
        <w:rPr>
          <w:sz w:val="28"/>
          <w:szCs w:val="28"/>
        </w:rPr>
        <w:t xml:space="preserve"> Они предоставляют издателям и авторам новые возможности для продвижения и продажи книг</w:t>
      </w:r>
      <w:r w:rsidR="004A6F4E" w:rsidRPr="002A0108">
        <w:rPr>
          <w:sz w:val="28"/>
          <w:szCs w:val="28"/>
        </w:rPr>
        <w:t xml:space="preserve">. </w:t>
      </w:r>
      <w:r w:rsidRPr="002A0108">
        <w:rPr>
          <w:sz w:val="28"/>
          <w:szCs w:val="28"/>
        </w:rPr>
        <w:t>Влияние цифровых технологий</w:t>
      </w:r>
    </w:p>
    <w:p w14:paraId="2EBA6D0D" w14:textId="78E2EA75" w:rsidR="00090847" w:rsidRPr="002A0108" w:rsidRDefault="00684EB4" w:rsidP="004A6F4E">
      <w:pPr>
        <w:pStyle w:val="futurismarkdown-listitem"/>
        <w:spacing w:before="0" w:beforeAutospacing="0" w:after="0" w:afterAutospacing="0"/>
        <w:jc w:val="both"/>
        <w:rPr>
          <w:sz w:val="28"/>
          <w:szCs w:val="28"/>
        </w:rPr>
      </w:pPr>
      <w:r w:rsidRPr="002A0108">
        <w:rPr>
          <w:rStyle w:val="af3"/>
          <w:b w:val="0"/>
          <w:bCs w:val="0"/>
          <w:sz w:val="28"/>
          <w:szCs w:val="28"/>
        </w:rPr>
        <w:t>Автоматизация процессов</w:t>
      </w:r>
      <w:r w:rsidRPr="002A0108">
        <w:rPr>
          <w:b/>
          <w:bCs/>
          <w:sz w:val="28"/>
          <w:szCs w:val="28"/>
        </w:rPr>
        <w:t>.</w:t>
      </w:r>
      <w:r w:rsidRPr="002A0108">
        <w:rPr>
          <w:sz w:val="28"/>
          <w:szCs w:val="28"/>
        </w:rPr>
        <w:t xml:space="preserve"> Цифровые технологии позволяют автоматизировать форматирование, проверку орфографии и грамматики, маркетинг и продвижение книг. </w:t>
      </w:r>
      <w:r w:rsidRPr="002A0108">
        <w:rPr>
          <w:rStyle w:val="af3"/>
          <w:b w:val="0"/>
          <w:bCs w:val="0"/>
          <w:sz w:val="28"/>
          <w:szCs w:val="28"/>
        </w:rPr>
        <w:t>Персонализация контента</w:t>
      </w:r>
      <w:r w:rsidRPr="002A0108">
        <w:rPr>
          <w:b/>
          <w:bCs/>
          <w:sz w:val="28"/>
          <w:szCs w:val="28"/>
        </w:rPr>
        <w:t>.</w:t>
      </w:r>
      <w:r w:rsidRPr="002A0108">
        <w:rPr>
          <w:sz w:val="28"/>
          <w:szCs w:val="28"/>
        </w:rPr>
        <w:t xml:space="preserve"> Искусственный интеллект помогает предлагать читателям книги на основе их предпочтений, создавая индивидуальные рекомендации. </w:t>
      </w:r>
    </w:p>
    <w:p w14:paraId="44C65088" w14:textId="2A463ED5" w:rsidR="00B4069A" w:rsidRPr="002A0108" w:rsidRDefault="00684EB4" w:rsidP="004A6F4E">
      <w:pPr>
        <w:pStyle w:val="futurismarkdown-listitem"/>
        <w:spacing w:before="0" w:beforeAutospacing="0" w:after="0" w:afterAutospacing="0"/>
        <w:jc w:val="both"/>
        <w:rPr>
          <w:sz w:val="28"/>
          <w:szCs w:val="28"/>
        </w:rPr>
      </w:pPr>
      <w:r w:rsidRPr="002A0108">
        <w:rPr>
          <w:rStyle w:val="af3"/>
          <w:b w:val="0"/>
          <w:bCs w:val="0"/>
          <w:sz w:val="28"/>
          <w:szCs w:val="28"/>
        </w:rPr>
        <w:t>Интерактивные и мультимедийные книги</w:t>
      </w:r>
      <w:r w:rsidRPr="002A0108">
        <w:rPr>
          <w:b/>
          <w:bCs/>
          <w:sz w:val="28"/>
          <w:szCs w:val="28"/>
        </w:rPr>
        <w:t>.</w:t>
      </w:r>
      <w:r w:rsidRPr="002A0108">
        <w:rPr>
          <w:sz w:val="28"/>
          <w:szCs w:val="28"/>
        </w:rPr>
        <w:t xml:space="preserve"> Издания включают не только текст, но и видео, аудио и другие элементы.</w:t>
      </w:r>
      <w:r w:rsidR="004A6F4E" w:rsidRPr="002A0108">
        <w:rPr>
          <w:sz w:val="28"/>
          <w:szCs w:val="28"/>
        </w:rPr>
        <w:t xml:space="preserve"> </w:t>
      </w:r>
      <w:r w:rsidRPr="002A0108">
        <w:rPr>
          <w:sz w:val="28"/>
          <w:szCs w:val="28"/>
        </w:rPr>
        <w:t>Роль государства</w:t>
      </w:r>
      <w:r w:rsidR="004A6F4E" w:rsidRPr="002A0108">
        <w:rPr>
          <w:sz w:val="28"/>
          <w:szCs w:val="28"/>
        </w:rPr>
        <w:t xml:space="preserve">. </w:t>
      </w:r>
      <w:r w:rsidRPr="002A0108">
        <w:rPr>
          <w:rStyle w:val="af3"/>
          <w:b w:val="0"/>
          <w:bCs w:val="0"/>
          <w:sz w:val="28"/>
          <w:szCs w:val="28"/>
        </w:rPr>
        <w:t>Поддержка социально значимых изданий</w:t>
      </w:r>
      <w:r w:rsidRPr="002A0108">
        <w:rPr>
          <w:b/>
          <w:bCs/>
          <w:sz w:val="28"/>
          <w:szCs w:val="28"/>
        </w:rPr>
        <w:t xml:space="preserve">. </w:t>
      </w:r>
      <w:r w:rsidRPr="002A0108">
        <w:rPr>
          <w:sz w:val="28"/>
          <w:szCs w:val="28"/>
        </w:rPr>
        <w:t>Государство финансирует выпуск учебников, учебных пособий и книг на национальных языках.</w:t>
      </w:r>
      <w:r w:rsidR="004A6F4E" w:rsidRPr="002A0108">
        <w:rPr>
          <w:sz w:val="28"/>
          <w:szCs w:val="28"/>
        </w:rPr>
        <w:t xml:space="preserve"> </w:t>
      </w:r>
      <w:r w:rsidRPr="002A0108">
        <w:rPr>
          <w:sz w:val="28"/>
          <w:szCs w:val="28"/>
        </w:rPr>
        <w:t xml:space="preserve">Защита интеллектуальной собственности. Меры по борьбе с книжным «пиратством» и маркировке </w:t>
      </w:r>
      <w:r w:rsidR="005E5A91">
        <w:rPr>
          <w:sz w:val="28"/>
          <w:szCs w:val="28"/>
        </w:rPr>
        <w:t>продукции.</w:t>
      </w:r>
      <w:r w:rsidRPr="002A0108">
        <w:rPr>
          <w:sz w:val="28"/>
          <w:szCs w:val="28"/>
        </w:rPr>
        <w:t xml:space="preserve"> </w:t>
      </w:r>
      <w:r w:rsidRPr="002A0108">
        <w:rPr>
          <w:rStyle w:val="af3"/>
          <w:b w:val="0"/>
          <w:bCs w:val="0"/>
          <w:sz w:val="28"/>
          <w:szCs w:val="28"/>
        </w:rPr>
        <w:t>Инвестиции в обновление фондов публичных библиотек</w:t>
      </w:r>
      <w:r w:rsidR="004A6F4E" w:rsidRPr="002A0108">
        <w:rPr>
          <w:rStyle w:val="af3"/>
          <w:b w:val="0"/>
          <w:bCs w:val="0"/>
          <w:sz w:val="28"/>
          <w:szCs w:val="28"/>
        </w:rPr>
        <w:t xml:space="preserve">. </w:t>
      </w:r>
      <w:r w:rsidR="00B4069A" w:rsidRPr="002A0108">
        <w:rPr>
          <w:sz w:val="28"/>
          <w:szCs w:val="28"/>
        </w:rPr>
        <w:t xml:space="preserve">Критерии </w:t>
      </w:r>
      <w:r w:rsidR="00B4069A" w:rsidRPr="002A0108">
        <w:rPr>
          <w:sz w:val="28"/>
          <w:szCs w:val="28"/>
        </w:rPr>
        <w:lastRenderedPageBreak/>
        <w:t>оценивания: наличие в ответе</w:t>
      </w:r>
      <w:r w:rsidR="006C3482" w:rsidRPr="002A0108">
        <w:rPr>
          <w:sz w:val="28"/>
          <w:szCs w:val="28"/>
        </w:rPr>
        <w:t xml:space="preserve"> понимания в контексте</w:t>
      </w:r>
      <w:r w:rsidRPr="002A0108">
        <w:rPr>
          <w:sz w:val="28"/>
          <w:szCs w:val="28"/>
        </w:rPr>
        <w:t xml:space="preserve"> </w:t>
      </w:r>
      <w:r w:rsidR="00915A76" w:rsidRPr="002A0108">
        <w:rPr>
          <w:sz w:val="28"/>
          <w:szCs w:val="28"/>
        </w:rPr>
        <w:t xml:space="preserve">процессов развития </w:t>
      </w:r>
      <w:r w:rsidRPr="002A0108">
        <w:rPr>
          <w:sz w:val="28"/>
          <w:szCs w:val="28"/>
        </w:rPr>
        <w:t xml:space="preserve">издательского дела </w:t>
      </w:r>
    </w:p>
    <w:p w14:paraId="2B87D7A6" w14:textId="77777777" w:rsidR="005E5A91" w:rsidRPr="002A0108" w:rsidRDefault="005E5A91" w:rsidP="005E5A91">
      <w:pPr>
        <w:ind w:firstLine="0"/>
        <w:rPr>
          <w:rFonts w:cs="Times New Roman"/>
          <w:szCs w:val="28"/>
        </w:rPr>
      </w:pPr>
      <w:r w:rsidRPr="002A0108">
        <w:rPr>
          <w:rFonts w:cs="Times New Roman"/>
          <w:szCs w:val="28"/>
        </w:rPr>
        <w:t xml:space="preserve">Критерии оценивания: наличие в ответе </w:t>
      </w:r>
      <w:r>
        <w:rPr>
          <w:rFonts w:cs="Times New Roman"/>
          <w:szCs w:val="28"/>
        </w:rPr>
        <w:t xml:space="preserve">2-3 </w:t>
      </w:r>
      <w:r w:rsidRPr="002A0108">
        <w:rPr>
          <w:rFonts w:cs="Times New Roman"/>
          <w:szCs w:val="28"/>
        </w:rPr>
        <w:t xml:space="preserve">конкретных примеров. </w:t>
      </w:r>
    </w:p>
    <w:p w14:paraId="070C53B7" w14:textId="38DEB9D4" w:rsidR="00B4069A" w:rsidRPr="002A0108" w:rsidRDefault="00B4069A" w:rsidP="00B4069A">
      <w:pPr>
        <w:ind w:firstLine="0"/>
        <w:rPr>
          <w:rFonts w:cs="Times New Roman"/>
          <w:szCs w:val="28"/>
        </w:rPr>
      </w:pPr>
      <w:r w:rsidRPr="002A0108">
        <w:rPr>
          <w:rFonts w:cs="Times New Roman"/>
          <w:szCs w:val="28"/>
        </w:rPr>
        <w:t xml:space="preserve">Компетенции (индикаторы): </w:t>
      </w:r>
      <w:r w:rsidR="00881C1F" w:rsidRPr="002A0108">
        <w:rPr>
          <w:rFonts w:eastAsia="Times New Roman" w:cs="Times New Roman"/>
          <w:iCs/>
          <w:szCs w:val="28"/>
          <w:lang w:eastAsia="ru-RU"/>
        </w:rPr>
        <w:t>ПК-1 (ПК-1.</w:t>
      </w:r>
      <w:r w:rsidR="00E942A1" w:rsidRPr="002A0108">
        <w:rPr>
          <w:rFonts w:eastAsia="Times New Roman" w:cs="Times New Roman"/>
          <w:iCs/>
          <w:szCs w:val="28"/>
          <w:lang w:eastAsia="ru-RU"/>
        </w:rPr>
        <w:t>4</w:t>
      </w:r>
      <w:r w:rsidR="00881C1F" w:rsidRPr="002A0108">
        <w:rPr>
          <w:rFonts w:eastAsia="Times New Roman" w:cs="Times New Roman"/>
          <w:iCs/>
          <w:szCs w:val="28"/>
          <w:lang w:eastAsia="ru-RU"/>
        </w:rPr>
        <w:t>), ПК-2 (ПК-2.1)</w:t>
      </w:r>
    </w:p>
    <w:p w14:paraId="26B2DE99" w14:textId="0A6B76A1" w:rsidR="0091503C" w:rsidRPr="002A0108" w:rsidRDefault="0091503C" w:rsidP="0091503C">
      <w:pPr>
        <w:ind w:firstLine="0"/>
        <w:rPr>
          <w:rFonts w:cs="Times New Roman"/>
          <w:szCs w:val="28"/>
        </w:rPr>
      </w:pPr>
    </w:p>
    <w:sectPr w:rsidR="0091503C" w:rsidRPr="002A0108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F545D" w14:textId="77777777" w:rsidR="004F58B9" w:rsidRDefault="004F58B9" w:rsidP="006943A0">
      <w:r>
        <w:separator/>
      </w:r>
    </w:p>
  </w:endnote>
  <w:endnote w:type="continuationSeparator" w:id="0">
    <w:p w14:paraId="2A11391B" w14:textId="77777777" w:rsidR="004F58B9" w:rsidRDefault="004F58B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00000001" w:usb1="00000003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EDC3A75" w14:textId="22A6B896" w:rsidR="00967368" w:rsidRPr="006943A0" w:rsidRDefault="00967368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67FA5">
          <w:rPr>
            <w:noProof/>
            <w:sz w:val="24"/>
          </w:rPr>
          <w:t>4</w:t>
        </w:r>
        <w:r w:rsidRPr="006943A0">
          <w:rPr>
            <w:sz w:val="24"/>
          </w:rPr>
          <w:fldChar w:fldCharType="end"/>
        </w:r>
      </w:p>
    </w:sdtContent>
  </w:sdt>
  <w:p w14:paraId="01BB6630" w14:textId="77777777" w:rsidR="00967368" w:rsidRPr="006943A0" w:rsidRDefault="00967368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4202DC" w14:textId="77777777" w:rsidR="004F58B9" w:rsidRDefault="004F58B9" w:rsidP="006943A0">
      <w:r>
        <w:separator/>
      </w:r>
    </w:p>
  </w:footnote>
  <w:footnote w:type="continuationSeparator" w:id="0">
    <w:p w14:paraId="74A89E5F" w14:textId="77777777" w:rsidR="004F58B9" w:rsidRDefault="004F58B9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A00D7"/>
    <w:multiLevelType w:val="multilevel"/>
    <w:tmpl w:val="E892C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35A91"/>
    <w:multiLevelType w:val="multilevel"/>
    <w:tmpl w:val="49769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0C3C9C"/>
    <w:multiLevelType w:val="hybridMultilevel"/>
    <w:tmpl w:val="BA70F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65351"/>
    <w:multiLevelType w:val="hybridMultilevel"/>
    <w:tmpl w:val="89B8C804"/>
    <w:lvl w:ilvl="0" w:tplc="3DBA7AA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C2DA8"/>
    <w:multiLevelType w:val="multilevel"/>
    <w:tmpl w:val="738A0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155F45"/>
    <w:multiLevelType w:val="hybridMultilevel"/>
    <w:tmpl w:val="8D685C2C"/>
    <w:lvl w:ilvl="0" w:tplc="FC4EE02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BA55D6"/>
    <w:multiLevelType w:val="multilevel"/>
    <w:tmpl w:val="7AC6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3A0451"/>
    <w:multiLevelType w:val="multilevel"/>
    <w:tmpl w:val="828A6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C35997"/>
    <w:multiLevelType w:val="hybridMultilevel"/>
    <w:tmpl w:val="441EC6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A5773"/>
    <w:multiLevelType w:val="hybridMultilevel"/>
    <w:tmpl w:val="0B5ABB84"/>
    <w:lvl w:ilvl="0" w:tplc="A634AD28">
      <w:start w:val="1"/>
      <w:numFmt w:val="decimal"/>
      <w:suff w:val="space"/>
      <w:lvlText w:val="%1."/>
      <w:lvlJc w:val="left"/>
      <w:pPr>
        <w:ind w:left="765" w:hanging="40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75243"/>
    <w:multiLevelType w:val="multilevel"/>
    <w:tmpl w:val="31143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9D6B60"/>
    <w:multiLevelType w:val="multilevel"/>
    <w:tmpl w:val="0DCC9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CA459E"/>
    <w:multiLevelType w:val="hybridMultilevel"/>
    <w:tmpl w:val="C92673CA"/>
    <w:lvl w:ilvl="0" w:tplc="485EA25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CC7963"/>
    <w:multiLevelType w:val="hybridMultilevel"/>
    <w:tmpl w:val="C1546FA8"/>
    <w:lvl w:ilvl="0" w:tplc="C50AB2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B91BA5"/>
    <w:multiLevelType w:val="multilevel"/>
    <w:tmpl w:val="99D29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4D3F94"/>
    <w:multiLevelType w:val="multilevel"/>
    <w:tmpl w:val="B268A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D45E78"/>
    <w:multiLevelType w:val="hybridMultilevel"/>
    <w:tmpl w:val="F888365E"/>
    <w:lvl w:ilvl="0" w:tplc="EDC0943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F8427F"/>
    <w:multiLevelType w:val="multilevel"/>
    <w:tmpl w:val="90966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"/>
  </w:num>
  <w:num w:numId="3">
    <w:abstractNumId w:val="17"/>
  </w:num>
  <w:num w:numId="4">
    <w:abstractNumId w:val="11"/>
  </w:num>
  <w:num w:numId="5">
    <w:abstractNumId w:val="6"/>
  </w:num>
  <w:num w:numId="6">
    <w:abstractNumId w:val="4"/>
  </w:num>
  <w:num w:numId="7">
    <w:abstractNumId w:val="14"/>
  </w:num>
  <w:num w:numId="8">
    <w:abstractNumId w:val="7"/>
  </w:num>
  <w:num w:numId="9">
    <w:abstractNumId w:val="10"/>
  </w:num>
  <w:num w:numId="10">
    <w:abstractNumId w:val="0"/>
  </w:num>
  <w:num w:numId="11">
    <w:abstractNumId w:val="16"/>
  </w:num>
  <w:num w:numId="12">
    <w:abstractNumId w:val="2"/>
  </w:num>
  <w:num w:numId="13">
    <w:abstractNumId w:val="12"/>
  </w:num>
  <w:num w:numId="14">
    <w:abstractNumId w:val="8"/>
  </w:num>
  <w:num w:numId="15">
    <w:abstractNumId w:val="5"/>
  </w:num>
  <w:num w:numId="16">
    <w:abstractNumId w:val="3"/>
  </w:num>
  <w:num w:numId="17">
    <w:abstractNumId w:val="13"/>
  </w:num>
  <w:num w:numId="18">
    <w:abstractNumId w:val="13"/>
    <w:lvlOverride w:ilvl="0">
      <w:lvl w:ilvl="0" w:tplc="C50AB238">
        <w:start w:val="1"/>
        <w:numFmt w:val="decimal"/>
        <w:suff w:val="space"/>
        <w:lvlText w:val="%1."/>
        <w:lvlJc w:val="left"/>
        <w:pPr>
          <w:ind w:left="720" w:hanging="360"/>
        </w:pPr>
        <w:rPr>
          <w:rFonts w:hint="default"/>
          <w:i w:val="0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9">
    <w:abstractNumId w:val="9"/>
  </w:num>
  <w:num w:numId="20">
    <w:abstractNumId w:val="9"/>
    <w:lvlOverride w:ilvl="0">
      <w:lvl w:ilvl="0" w:tplc="A634AD28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  <w:i w:val="0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5025"/>
    <w:rsid w:val="000067F8"/>
    <w:rsid w:val="00026ECA"/>
    <w:rsid w:val="00032AB3"/>
    <w:rsid w:val="00042316"/>
    <w:rsid w:val="00043B2E"/>
    <w:rsid w:val="000476EC"/>
    <w:rsid w:val="00052960"/>
    <w:rsid w:val="00053C5F"/>
    <w:rsid w:val="000564D3"/>
    <w:rsid w:val="00060ADA"/>
    <w:rsid w:val="0006136C"/>
    <w:rsid w:val="00061D4B"/>
    <w:rsid w:val="0006311A"/>
    <w:rsid w:val="00064872"/>
    <w:rsid w:val="00071361"/>
    <w:rsid w:val="00075A04"/>
    <w:rsid w:val="00075B07"/>
    <w:rsid w:val="000818E5"/>
    <w:rsid w:val="00090847"/>
    <w:rsid w:val="000910C3"/>
    <w:rsid w:val="000934F4"/>
    <w:rsid w:val="000960E5"/>
    <w:rsid w:val="000A3AD4"/>
    <w:rsid w:val="000A49B1"/>
    <w:rsid w:val="000A5803"/>
    <w:rsid w:val="000B2BA6"/>
    <w:rsid w:val="000B4D40"/>
    <w:rsid w:val="000B726F"/>
    <w:rsid w:val="000D01B5"/>
    <w:rsid w:val="000E05D6"/>
    <w:rsid w:val="000E2222"/>
    <w:rsid w:val="000E2370"/>
    <w:rsid w:val="000E7AAF"/>
    <w:rsid w:val="000F4937"/>
    <w:rsid w:val="000F5468"/>
    <w:rsid w:val="000F662D"/>
    <w:rsid w:val="0010033B"/>
    <w:rsid w:val="001022A7"/>
    <w:rsid w:val="0010238B"/>
    <w:rsid w:val="001040BA"/>
    <w:rsid w:val="0010594B"/>
    <w:rsid w:val="00105DB8"/>
    <w:rsid w:val="001069AD"/>
    <w:rsid w:val="00106ECC"/>
    <w:rsid w:val="001172DD"/>
    <w:rsid w:val="00121B23"/>
    <w:rsid w:val="00121E2D"/>
    <w:rsid w:val="00142EC4"/>
    <w:rsid w:val="00162D6E"/>
    <w:rsid w:val="00166567"/>
    <w:rsid w:val="00166857"/>
    <w:rsid w:val="00167FA5"/>
    <w:rsid w:val="00172F27"/>
    <w:rsid w:val="00173DEB"/>
    <w:rsid w:val="001751CF"/>
    <w:rsid w:val="00183326"/>
    <w:rsid w:val="001848C5"/>
    <w:rsid w:val="00191CF7"/>
    <w:rsid w:val="00192826"/>
    <w:rsid w:val="001B18A9"/>
    <w:rsid w:val="001B21F2"/>
    <w:rsid w:val="001B7939"/>
    <w:rsid w:val="001D1F9E"/>
    <w:rsid w:val="001D2187"/>
    <w:rsid w:val="001D6DAA"/>
    <w:rsid w:val="001E27B2"/>
    <w:rsid w:val="001F5C5A"/>
    <w:rsid w:val="002040DC"/>
    <w:rsid w:val="00206AB3"/>
    <w:rsid w:val="00210536"/>
    <w:rsid w:val="00211C74"/>
    <w:rsid w:val="00211E30"/>
    <w:rsid w:val="00213475"/>
    <w:rsid w:val="00214C9F"/>
    <w:rsid w:val="0022189A"/>
    <w:rsid w:val="002237C4"/>
    <w:rsid w:val="00226D53"/>
    <w:rsid w:val="00232F30"/>
    <w:rsid w:val="00235FF8"/>
    <w:rsid w:val="002634E3"/>
    <w:rsid w:val="0028341F"/>
    <w:rsid w:val="00284A2C"/>
    <w:rsid w:val="002902C6"/>
    <w:rsid w:val="002A0108"/>
    <w:rsid w:val="002A0645"/>
    <w:rsid w:val="002B1AEF"/>
    <w:rsid w:val="002B3540"/>
    <w:rsid w:val="002B50EC"/>
    <w:rsid w:val="002C6A9C"/>
    <w:rsid w:val="002D16E5"/>
    <w:rsid w:val="002D1FF4"/>
    <w:rsid w:val="002D2192"/>
    <w:rsid w:val="002D2DCE"/>
    <w:rsid w:val="002D7416"/>
    <w:rsid w:val="002E67CE"/>
    <w:rsid w:val="002F20EB"/>
    <w:rsid w:val="003109F6"/>
    <w:rsid w:val="003110A1"/>
    <w:rsid w:val="0031517F"/>
    <w:rsid w:val="00324140"/>
    <w:rsid w:val="00324836"/>
    <w:rsid w:val="00324E35"/>
    <w:rsid w:val="0034224E"/>
    <w:rsid w:val="00344A67"/>
    <w:rsid w:val="00347C37"/>
    <w:rsid w:val="00350CA8"/>
    <w:rsid w:val="00361021"/>
    <w:rsid w:val="00361780"/>
    <w:rsid w:val="00363B95"/>
    <w:rsid w:val="00366084"/>
    <w:rsid w:val="00370E8F"/>
    <w:rsid w:val="003808AC"/>
    <w:rsid w:val="00386DB3"/>
    <w:rsid w:val="0039068C"/>
    <w:rsid w:val="00397A98"/>
    <w:rsid w:val="003A1CD3"/>
    <w:rsid w:val="003A652D"/>
    <w:rsid w:val="003C2614"/>
    <w:rsid w:val="003D2347"/>
    <w:rsid w:val="003E6BCB"/>
    <w:rsid w:val="003F6EEC"/>
    <w:rsid w:val="00400AA7"/>
    <w:rsid w:val="00404C93"/>
    <w:rsid w:val="00404ECF"/>
    <w:rsid w:val="00411AEC"/>
    <w:rsid w:val="004241F5"/>
    <w:rsid w:val="00430660"/>
    <w:rsid w:val="004312C0"/>
    <w:rsid w:val="0043208E"/>
    <w:rsid w:val="00433B97"/>
    <w:rsid w:val="004371BC"/>
    <w:rsid w:val="00441BF6"/>
    <w:rsid w:val="00445FA8"/>
    <w:rsid w:val="004463F2"/>
    <w:rsid w:val="00452C39"/>
    <w:rsid w:val="0045453A"/>
    <w:rsid w:val="00461D7F"/>
    <w:rsid w:val="004625E1"/>
    <w:rsid w:val="00464B92"/>
    <w:rsid w:val="004731D9"/>
    <w:rsid w:val="00474D62"/>
    <w:rsid w:val="004763B3"/>
    <w:rsid w:val="00482436"/>
    <w:rsid w:val="00482C9A"/>
    <w:rsid w:val="00487B57"/>
    <w:rsid w:val="0049238B"/>
    <w:rsid w:val="00495EDC"/>
    <w:rsid w:val="004A32B1"/>
    <w:rsid w:val="004A4618"/>
    <w:rsid w:val="004A6F4E"/>
    <w:rsid w:val="004B0635"/>
    <w:rsid w:val="004B2290"/>
    <w:rsid w:val="004B2CDB"/>
    <w:rsid w:val="004B37E7"/>
    <w:rsid w:val="004B6E4C"/>
    <w:rsid w:val="004D4A92"/>
    <w:rsid w:val="004D6AEF"/>
    <w:rsid w:val="004E467E"/>
    <w:rsid w:val="004F05EB"/>
    <w:rsid w:val="004F58B9"/>
    <w:rsid w:val="00500FBC"/>
    <w:rsid w:val="0050798C"/>
    <w:rsid w:val="00512E6A"/>
    <w:rsid w:val="00526B28"/>
    <w:rsid w:val="005320B7"/>
    <w:rsid w:val="00532D69"/>
    <w:rsid w:val="005364EC"/>
    <w:rsid w:val="00536561"/>
    <w:rsid w:val="005422B9"/>
    <w:rsid w:val="00552B90"/>
    <w:rsid w:val="00564493"/>
    <w:rsid w:val="005811D3"/>
    <w:rsid w:val="0058556C"/>
    <w:rsid w:val="00590B4A"/>
    <w:rsid w:val="00595EFE"/>
    <w:rsid w:val="0059653B"/>
    <w:rsid w:val="005A0948"/>
    <w:rsid w:val="005A40E0"/>
    <w:rsid w:val="005A4D6B"/>
    <w:rsid w:val="005B5CD7"/>
    <w:rsid w:val="005B61E2"/>
    <w:rsid w:val="005C2BDA"/>
    <w:rsid w:val="005D255F"/>
    <w:rsid w:val="005D2E6E"/>
    <w:rsid w:val="005E08D1"/>
    <w:rsid w:val="005E321A"/>
    <w:rsid w:val="005E5800"/>
    <w:rsid w:val="005E5A91"/>
    <w:rsid w:val="005E633B"/>
    <w:rsid w:val="005E7EED"/>
    <w:rsid w:val="006009D1"/>
    <w:rsid w:val="00604997"/>
    <w:rsid w:val="00605E16"/>
    <w:rsid w:val="00606712"/>
    <w:rsid w:val="0060701C"/>
    <w:rsid w:val="0061499B"/>
    <w:rsid w:val="00617EF0"/>
    <w:rsid w:val="00634B96"/>
    <w:rsid w:val="006354D6"/>
    <w:rsid w:val="00635FAC"/>
    <w:rsid w:val="00637928"/>
    <w:rsid w:val="006411F1"/>
    <w:rsid w:val="00654F46"/>
    <w:rsid w:val="0066178B"/>
    <w:rsid w:val="00661C83"/>
    <w:rsid w:val="006621A0"/>
    <w:rsid w:val="0066300F"/>
    <w:rsid w:val="00665293"/>
    <w:rsid w:val="006678FD"/>
    <w:rsid w:val="00673F56"/>
    <w:rsid w:val="00684EB4"/>
    <w:rsid w:val="006907B6"/>
    <w:rsid w:val="006943A0"/>
    <w:rsid w:val="0069504E"/>
    <w:rsid w:val="00696E25"/>
    <w:rsid w:val="00696EF1"/>
    <w:rsid w:val="006A3C58"/>
    <w:rsid w:val="006A7463"/>
    <w:rsid w:val="006B4D33"/>
    <w:rsid w:val="006B4E8F"/>
    <w:rsid w:val="006C3482"/>
    <w:rsid w:val="006C595E"/>
    <w:rsid w:val="006C66FD"/>
    <w:rsid w:val="006D01F0"/>
    <w:rsid w:val="006E13F1"/>
    <w:rsid w:val="006E6045"/>
    <w:rsid w:val="006E65E0"/>
    <w:rsid w:val="006E71AB"/>
    <w:rsid w:val="006F2AE4"/>
    <w:rsid w:val="00700E82"/>
    <w:rsid w:val="00712772"/>
    <w:rsid w:val="00715709"/>
    <w:rsid w:val="007223F9"/>
    <w:rsid w:val="007231EB"/>
    <w:rsid w:val="00736951"/>
    <w:rsid w:val="00737E1B"/>
    <w:rsid w:val="00746B0D"/>
    <w:rsid w:val="007474C0"/>
    <w:rsid w:val="00754B04"/>
    <w:rsid w:val="00763821"/>
    <w:rsid w:val="0077004D"/>
    <w:rsid w:val="00772398"/>
    <w:rsid w:val="0077329E"/>
    <w:rsid w:val="00784B53"/>
    <w:rsid w:val="007A0CD7"/>
    <w:rsid w:val="007A2212"/>
    <w:rsid w:val="007B1F73"/>
    <w:rsid w:val="007B7C4E"/>
    <w:rsid w:val="007C67F7"/>
    <w:rsid w:val="007E1D83"/>
    <w:rsid w:val="007E4BBF"/>
    <w:rsid w:val="007E4F1D"/>
    <w:rsid w:val="007F2B85"/>
    <w:rsid w:val="007F6D5F"/>
    <w:rsid w:val="008002B3"/>
    <w:rsid w:val="008064BB"/>
    <w:rsid w:val="00807A38"/>
    <w:rsid w:val="00807AD2"/>
    <w:rsid w:val="008159DB"/>
    <w:rsid w:val="00817315"/>
    <w:rsid w:val="00830D9D"/>
    <w:rsid w:val="00831D4F"/>
    <w:rsid w:val="00834BD2"/>
    <w:rsid w:val="00834DBB"/>
    <w:rsid w:val="00840510"/>
    <w:rsid w:val="008407EF"/>
    <w:rsid w:val="0084239E"/>
    <w:rsid w:val="00864E0F"/>
    <w:rsid w:val="008737F9"/>
    <w:rsid w:val="00873A97"/>
    <w:rsid w:val="00874B3E"/>
    <w:rsid w:val="00881C1F"/>
    <w:rsid w:val="00896580"/>
    <w:rsid w:val="0089785E"/>
    <w:rsid w:val="008A24F8"/>
    <w:rsid w:val="008B64C2"/>
    <w:rsid w:val="008C1727"/>
    <w:rsid w:val="008D4661"/>
    <w:rsid w:val="008D77C8"/>
    <w:rsid w:val="008E0363"/>
    <w:rsid w:val="008E3FEC"/>
    <w:rsid w:val="00906624"/>
    <w:rsid w:val="0091236A"/>
    <w:rsid w:val="0091503C"/>
    <w:rsid w:val="00915A76"/>
    <w:rsid w:val="00915AC5"/>
    <w:rsid w:val="00917419"/>
    <w:rsid w:val="00946449"/>
    <w:rsid w:val="009601EE"/>
    <w:rsid w:val="00967368"/>
    <w:rsid w:val="00982FD6"/>
    <w:rsid w:val="009903F7"/>
    <w:rsid w:val="009925CB"/>
    <w:rsid w:val="00993DDE"/>
    <w:rsid w:val="009A2152"/>
    <w:rsid w:val="009A719E"/>
    <w:rsid w:val="009B1CE7"/>
    <w:rsid w:val="009B2267"/>
    <w:rsid w:val="009B6C90"/>
    <w:rsid w:val="009B709C"/>
    <w:rsid w:val="009C11B4"/>
    <w:rsid w:val="009C3B20"/>
    <w:rsid w:val="009C6FDC"/>
    <w:rsid w:val="009C748E"/>
    <w:rsid w:val="009D359F"/>
    <w:rsid w:val="009E6833"/>
    <w:rsid w:val="009E7A50"/>
    <w:rsid w:val="009F744D"/>
    <w:rsid w:val="00A04E02"/>
    <w:rsid w:val="00A07227"/>
    <w:rsid w:val="00A13D0B"/>
    <w:rsid w:val="00A2104E"/>
    <w:rsid w:val="00A26098"/>
    <w:rsid w:val="00A30643"/>
    <w:rsid w:val="00A32B00"/>
    <w:rsid w:val="00A528C0"/>
    <w:rsid w:val="00A5346A"/>
    <w:rsid w:val="00A61CEA"/>
    <w:rsid w:val="00A62DE5"/>
    <w:rsid w:val="00A62FE3"/>
    <w:rsid w:val="00A676D2"/>
    <w:rsid w:val="00A80556"/>
    <w:rsid w:val="00A811D1"/>
    <w:rsid w:val="00A83B9B"/>
    <w:rsid w:val="00A864A4"/>
    <w:rsid w:val="00A867FF"/>
    <w:rsid w:val="00A90995"/>
    <w:rsid w:val="00A91020"/>
    <w:rsid w:val="00A93D69"/>
    <w:rsid w:val="00A95B17"/>
    <w:rsid w:val="00A95B9B"/>
    <w:rsid w:val="00A9787F"/>
    <w:rsid w:val="00AA5BDC"/>
    <w:rsid w:val="00AA6323"/>
    <w:rsid w:val="00AA72DF"/>
    <w:rsid w:val="00AB0077"/>
    <w:rsid w:val="00AB535D"/>
    <w:rsid w:val="00AC0671"/>
    <w:rsid w:val="00AC07FB"/>
    <w:rsid w:val="00AC7090"/>
    <w:rsid w:val="00AD17D2"/>
    <w:rsid w:val="00AD2DFE"/>
    <w:rsid w:val="00AD33F1"/>
    <w:rsid w:val="00AD386E"/>
    <w:rsid w:val="00AD3954"/>
    <w:rsid w:val="00AD3B98"/>
    <w:rsid w:val="00AD4B9F"/>
    <w:rsid w:val="00AD6432"/>
    <w:rsid w:val="00AD674C"/>
    <w:rsid w:val="00AD7159"/>
    <w:rsid w:val="00AE38FE"/>
    <w:rsid w:val="00AE678D"/>
    <w:rsid w:val="00AE7451"/>
    <w:rsid w:val="00AF0CA8"/>
    <w:rsid w:val="00B20154"/>
    <w:rsid w:val="00B25DE1"/>
    <w:rsid w:val="00B36553"/>
    <w:rsid w:val="00B4069A"/>
    <w:rsid w:val="00B54F76"/>
    <w:rsid w:val="00B61662"/>
    <w:rsid w:val="00B627E2"/>
    <w:rsid w:val="00B65645"/>
    <w:rsid w:val="00B67F5C"/>
    <w:rsid w:val="00B718D9"/>
    <w:rsid w:val="00B74CB9"/>
    <w:rsid w:val="00B763DE"/>
    <w:rsid w:val="00B7649F"/>
    <w:rsid w:val="00B86B5E"/>
    <w:rsid w:val="00B87B91"/>
    <w:rsid w:val="00B93638"/>
    <w:rsid w:val="00B946A3"/>
    <w:rsid w:val="00B94CA6"/>
    <w:rsid w:val="00B953EC"/>
    <w:rsid w:val="00BA0590"/>
    <w:rsid w:val="00BA0599"/>
    <w:rsid w:val="00BA6E6C"/>
    <w:rsid w:val="00BB2741"/>
    <w:rsid w:val="00BB4E23"/>
    <w:rsid w:val="00BB6CB7"/>
    <w:rsid w:val="00BB71A2"/>
    <w:rsid w:val="00BC1882"/>
    <w:rsid w:val="00BC1C0B"/>
    <w:rsid w:val="00BD021B"/>
    <w:rsid w:val="00BE316E"/>
    <w:rsid w:val="00BF675A"/>
    <w:rsid w:val="00C020D2"/>
    <w:rsid w:val="00C10C01"/>
    <w:rsid w:val="00C11D1E"/>
    <w:rsid w:val="00C13342"/>
    <w:rsid w:val="00C21698"/>
    <w:rsid w:val="00C2295E"/>
    <w:rsid w:val="00C22E77"/>
    <w:rsid w:val="00C27C8E"/>
    <w:rsid w:val="00C428F4"/>
    <w:rsid w:val="00C437B6"/>
    <w:rsid w:val="00C439BF"/>
    <w:rsid w:val="00C446EB"/>
    <w:rsid w:val="00C45553"/>
    <w:rsid w:val="00C512FE"/>
    <w:rsid w:val="00C6606D"/>
    <w:rsid w:val="00C74995"/>
    <w:rsid w:val="00C94C27"/>
    <w:rsid w:val="00C9638F"/>
    <w:rsid w:val="00CA460A"/>
    <w:rsid w:val="00CB05C0"/>
    <w:rsid w:val="00CB1BDA"/>
    <w:rsid w:val="00CB526F"/>
    <w:rsid w:val="00CC6CC8"/>
    <w:rsid w:val="00CD723A"/>
    <w:rsid w:val="00CE31D9"/>
    <w:rsid w:val="00CE3E9D"/>
    <w:rsid w:val="00CF439F"/>
    <w:rsid w:val="00CF5BAC"/>
    <w:rsid w:val="00CF6BC2"/>
    <w:rsid w:val="00D005FE"/>
    <w:rsid w:val="00D13382"/>
    <w:rsid w:val="00D327D0"/>
    <w:rsid w:val="00D34DCC"/>
    <w:rsid w:val="00D37CB4"/>
    <w:rsid w:val="00D41298"/>
    <w:rsid w:val="00D454A9"/>
    <w:rsid w:val="00D52B5C"/>
    <w:rsid w:val="00D60438"/>
    <w:rsid w:val="00D75F9F"/>
    <w:rsid w:val="00D7612B"/>
    <w:rsid w:val="00D814AA"/>
    <w:rsid w:val="00DA0F69"/>
    <w:rsid w:val="00DB1A7A"/>
    <w:rsid w:val="00DB606F"/>
    <w:rsid w:val="00DC3A91"/>
    <w:rsid w:val="00DC45B7"/>
    <w:rsid w:val="00DC690A"/>
    <w:rsid w:val="00DD1D4A"/>
    <w:rsid w:val="00DE5140"/>
    <w:rsid w:val="00DE66F0"/>
    <w:rsid w:val="00DF11AC"/>
    <w:rsid w:val="00DF24D7"/>
    <w:rsid w:val="00DF3B4D"/>
    <w:rsid w:val="00DF5DC7"/>
    <w:rsid w:val="00E11A4A"/>
    <w:rsid w:val="00E173C9"/>
    <w:rsid w:val="00E30E49"/>
    <w:rsid w:val="00E31747"/>
    <w:rsid w:val="00E34A9F"/>
    <w:rsid w:val="00E46AA6"/>
    <w:rsid w:val="00E506CC"/>
    <w:rsid w:val="00E51585"/>
    <w:rsid w:val="00E55819"/>
    <w:rsid w:val="00E566EB"/>
    <w:rsid w:val="00E5739C"/>
    <w:rsid w:val="00E60286"/>
    <w:rsid w:val="00E660F2"/>
    <w:rsid w:val="00E66793"/>
    <w:rsid w:val="00E6787A"/>
    <w:rsid w:val="00E71BAA"/>
    <w:rsid w:val="00E728D3"/>
    <w:rsid w:val="00E82E02"/>
    <w:rsid w:val="00E849BF"/>
    <w:rsid w:val="00E903F6"/>
    <w:rsid w:val="00E9355D"/>
    <w:rsid w:val="00E942A1"/>
    <w:rsid w:val="00EA59A4"/>
    <w:rsid w:val="00EB5258"/>
    <w:rsid w:val="00EC0159"/>
    <w:rsid w:val="00EC1843"/>
    <w:rsid w:val="00EC65F9"/>
    <w:rsid w:val="00ED3CD2"/>
    <w:rsid w:val="00ED451A"/>
    <w:rsid w:val="00ED46FF"/>
    <w:rsid w:val="00EE1648"/>
    <w:rsid w:val="00EF1516"/>
    <w:rsid w:val="00EF7F17"/>
    <w:rsid w:val="00F009A1"/>
    <w:rsid w:val="00F053A6"/>
    <w:rsid w:val="00F119EB"/>
    <w:rsid w:val="00F15D39"/>
    <w:rsid w:val="00F2285A"/>
    <w:rsid w:val="00F27B2F"/>
    <w:rsid w:val="00F30A79"/>
    <w:rsid w:val="00F33D90"/>
    <w:rsid w:val="00F34EEB"/>
    <w:rsid w:val="00F3589D"/>
    <w:rsid w:val="00F36E71"/>
    <w:rsid w:val="00F41C91"/>
    <w:rsid w:val="00F5089A"/>
    <w:rsid w:val="00F547B2"/>
    <w:rsid w:val="00F549EA"/>
    <w:rsid w:val="00F615AB"/>
    <w:rsid w:val="00F665A1"/>
    <w:rsid w:val="00F737D0"/>
    <w:rsid w:val="00F7555B"/>
    <w:rsid w:val="00F81585"/>
    <w:rsid w:val="00F8489C"/>
    <w:rsid w:val="00F904A2"/>
    <w:rsid w:val="00F93932"/>
    <w:rsid w:val="00F976FE"/>
    <w:rsid w:val="00FB60C9"/>
    <w:rsid w:val="00FC0C8B"/>
    <w:rsid w:val="00FD6F90"/>
    <w:rsid w:val="00FE262E"/>
    <w:rsid w:val="00FE313E"/>
    <w:rsid w:val="00FF00A1"/>
    <w:rsid w:val="00FF09CD"/>
    <w:rsid w:val="00FF42C2"/>
    <w:rsid w:val="00FF71BE"/>
    <w:rsid w:val="00FF79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0CE21"/>
  <w15:docId w15:val="{082C2777-43D8-468A-8AC4-87274FB3C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unhideWhenUsed/>
    <w:rsid w:val="00DE5140"/>
    <w:rPr>
      <w:color w:val="0000FF"/>
      <w:u w:val="single"/>
    </w:rPr>
  </w:style>
  <w:style w:type="character" w:customStyle="1" w:styleId="cite-bracket">
    <w:name w:val="cite-bracket"/>
    <w:basedOn w:val="a1"/>
    <w:rsid w:val="001E27B2"/>
  </w:style>
  <w:style w:type="paragraph" w:customStyle="1" w:styleId="futurismarkdown-paragraph">
    <w:name w:val="futurismarkdown-paragraph"/>
    <w:basedOn w:val="a"/>
    <w:rsid w:val="006E604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richfactdown-paragraph">
    <w:name w:val="richfactdown-paragraph"/>
    <w:basedOn w:val="a"/>
    <w:rsid w:val="00105DB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11">
    <w:name w:val="fontstyle11"/>
    <w:basedOn w:val="a1"/>
    <w:rsid w:val="00CF6BC2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01">
    <w:name w:val="fontstyle01"/>
    <w:basedOn w:val="a1"/>
    <w:rsid w:val="0069504E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f5">
    <w:name w:val="Body Text"/>
    <w:basedOn w:val="a"/>
    <w:link w:val="af6"/>
    <w:uiPriority w:val="1"/>
    <w:unhideWhenUsed/>
    <w:qFormat/>
    <w:rsid w:val="0069504E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af6">
    <w:name w:val="Основной текст Знак"/>
    <w:basedOn w:val="a1"/>
    <w:link w:val="af5"/>
    <w:uiPriority w:val="1"/>
    <w:rsid w:val="0069504E"/>
    <w:rPr>
      <w:rFonts w:ascii="Times New Roman" w:eastAsia="Times New Roman" w:hAnsi="Times New Roman" w:cs="Times New Roman"/>
      <w:kern w:val="0"/>
      <w:lang w:eastAsia="ru-RU"/>
    </w:rPr>
  </w:style>
  <w:style w:type="paragraph" w:customStyle="1" w:styleId="futurismarkdown-listitem">
    <w:name w:val="futurismarkdown-listitem"/>
    <w:basedOn w:val="a"/>
    <w:rsid w:val="0032483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606712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1"/>
    <w:link w:val="af7"/>
    <w:uiPriority w:val="99"/>
    <w:semiHidden/>
    <w:rsid w:val="006067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766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6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762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71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636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5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6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05E97-7D25-42E7-8078-6BA8D5870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1685</Words>
  <Characters>9608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Asus</cp:lastModifiedBy>
  <cp:revision>2</cp:revision>
  <cp:lastPrinted>2025-09-26T10:05:00Z</cp:lastPrinted>
  <dcterms:created xsi:type="dcterms:W3CDTF">2025-09-26T10:05:00Z</dcterms:created>
  <dcterms:modified xsi:type="dcterms:W3CDTF">2025-09-26T10:05:00Z</dcterms:modified>
</cp:coreProperties>
</file>