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6C4603" w14:textId="77777777" w:rsidR="00C76906" w:rsidRDefault="00C76906" w:rsidP="00C76906">
      <w:pPr>
        <w:jc w:val="center"/>
        <w:rPr>
          <w:b/>
          <w:szCs w:val="28"/>
        </w:rPr>
      </w:pPr>
      <w:r>
        <w:rPr>
          <w:b/>
          <w:szCs w:val="28"/>
        </w:rPr>
        <w:t>Комплект оценочных материалов по дисциплине</w:t>
      </w:r>
    </w:p>
    <w:p w14:paraId="15C6B9CF" w14:textId="3DE60584" w:rsidR="00C76906" w:rsidRDefault="00C76906" w:rsidP="00C76906">
      <w:pPr>
        <w:autoSpaceDE w:val="0"/>
        <w:autoSpaceDN w:val="0"/>
        <w:adjustRightInd w:val="0"/>
        <w:jc w:val="center"/>
        <w:rPr>
          <w:b/>
          <w:color w:val="000000"/>
          <w:szCs w:val="28"/>
        </w:rPr>
      </w:pPr>
      <w:r>
        <w:rPr>
          <w:b/>
          <w:szCs w:val="28"/>
        </w:rPr>
        <w:t>«</w:t>
      </w:r>
      <w:r>
        <w:rPr>
          <w:b/>
          <w:color w:val="000000"/>
          <w:szCs w:val="28"/>
        </w:rPr>
        <w:t>Тележурналистика</w:t>
      </w:r>
      <w:r>
        <w:rPr>
          <w:b/>
          <w:szCs w:val="28"/>
        </w:rPr>
        <w:t>»</w:t>
      </w:r>
    </w:p>
    <w:p w14:paraId="01C3912C" w14:textId="77777777" w:rsidR="00C76906" w:rsidRDefault="00C76906" w:rsidP="00982FD6">
      <w:pPr>
        <w:ind w:firstLine="0"/>
        <w:rPr>
          <w:rFonts w:cs="Times New Roman"/>
          <w:b/>
          <w:szCs w:val="28"/>
        </w:rPr>
      </w:pPr>
    </w:p>
    <w:p w14:paraId="13CC0541" w14:textId="5C31E8F9" w:rsidR="00874B3E" w:rsidRPr="00D75F9F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14:paraId="14F25A85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308753DE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52A9444A" w14:textId="77777777" w:rsidR="003808AC" w:rsidRPr="003808AC" w:rsidRDefault="003808AC" w:rsidP="003808AC">
      <w:pPr>
        <w:shd w:val="clear" w:color="auto" w:fill="FFFFFF"/>
        <w:ind w:firstLine="0"/>
        <w:rPr>
          <w:rFonts w:cs="Times New Roman"/>
          <w:szCs w:val="28"/>
        </w:rPr>
      </w:pPr>
    </w:p>
    <w:p w14:paraId="77A0E88C" w14:textId="33C46E7C" w:rsidR="003C2614" w:rsidRDefault="003C2614" w:rsidP="00BB6B65">
      <w:pPr>
        <w:numPr>
          <w:ilvl w:val="0"/>
          <w:numId w:val="3"/>
        </w:numPr>
        <w:rPr>
          <w:rFonts w:cs="Times New Roman"/>
          <w:szCs w:val="28"/>
        </w:rPr>
      </w:pPr>
      <w:r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33A38DF9" w14:textId="6A7604DF" w:rsidR="00D454A9" w:rsidRPr="00D454A9" w:rsidRDefault="003B29AD" w:rsidP="00D454A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</w:t>
      </w:r>
      <w:r w:rsidR="0007234C">
        <w:rPr>
          <w:rFonts w:cs="Times New Roman"/>
          <w:szCs w:val="28"/>
        </w:rPr>
        <w:t xml:space="preserve">то автор фразы: </w:t>
      </w:r>
      <w:r w:rsidR="0007234C" w:rsidRPr="0007234C">
        <w:rPr>
          <w:rFonts w:cs="Times New Roman"/>
          <w:szCs w:val="28"/>
        </w:rPr>
        <w:t>«И вот перед нами как реальность стоит живая жизнь в чуде телевидения</w:t>
      </w:r>
      <w:r w:rsidR="0007234C">
        <w:rPr>
          <w:rFonts w:cs="Times New Roman"/>
          <w:szCs w:val="28"/>
        </w:rPr>
        <w:t>»</w:t>
      </w:r>
      <w:r w:rsidR="00D454A9" w:rsidRPr="00D454A9">
        <w:rPr>
          <w:rFonts w:cs="Times New Roman"/>
          <w:szCs w:val="28"/>
        </w:rPr>
        <w:t>?</w:t>
      </w:r>
    </w:p>
    <w:p w14:paraId="44B44B16" w14:textId="722EDE6B" w:rsidR="003B29AD" w:rsidRPr="003B29AD" w:rsidRDefault="003B29AD" w:rsidP="003B29A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="0007234C">
        <w:rPr>
          <w:rFonts w:cs="Times New Roman"/>
          <w:szCs w:val="28"/>
        </w:rPr>
        <w:t xml:space="preserve"> В. Зворыкин</w:t>
      </w:r>
      <w:r w:rsidRPr="003B29AD">
        <w:rPr>
          <w:rFonts w:cs="Times New Roman"/>
          <w:szCs w:val="28"/>
        </w:rPr>
        <w:t xml:space="preserve">; </w:t>
      </w:r>
    </w:p>
    <w:p w14:paraId="53B16A00" w14:textId="05BB7BBC" w:rsidR="003B29AD" w:rsidRPr="003B29AD" w:rsidRDefault="003B29AD" w:rsidP="003B29A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="0007234C" w:rsidRPr="0007234C">
        <w:t xml:space="preserve"> </w:t>
      </w:r>
      <w:r w:rsidR="0007234C" w:rsidRPr="0007234C">
        <w:rPr>
          <w:rFonts w:cs="Times New Roman"/>
          <w:szCs w:val="28"/>
        </w:rPr>
        <w:t>С. Эйзенштейн</w:t>
      </w:r>
      <w:r>
        <w:rPr>
          <w:rFonts w:cs="Times New Roman"/>
          <w:szCs w:val="28"/>
        </w:rPr>
        <w:t>;</w:t>
      </w:r>
      <w:r w:rsidRPr="003B29AD">
        <w:rPr>
          <w:rFonts w:cs="Times New Roman"/>
          <w:szCs w:val="28"/>
        </w:rPr>
        <w:t xml:space="preserve"> </w:t>
      </w:r>
    </w:p>
    <w:p w14:paraId="583C6820" w14:textId="7EAC858E" w:rsidR="003B29AD" w:rsidRPr="003B29AD" w:rsidRDefault="003B29AD" w:rsidP="003B29A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07234C">
        <w:rPr>
          <w:rFonts w:cs="Times New Roman"/>
          <w:szCs w:val="28"/>
        </w:rPr>
        <w:t xml:space="preserve">М. </w:t>
      </w:r>
      <w:proofErr w:type="spellStart"/>
      <w:r w:rsidR="0007234C">
        <w:rPr>
          <w:rFonts w:cs="Times New Roman"/>
          <w:szCs w:val="28"/>
        </w:rPr>
        <w:t>Маклюэн</w:t>
      </w:r>
      <w:proofErr w:type="spellEnd"/>
      <w:r w:rsidRPr="003B29AD">
        <w:rPr>
          <w:rFonts w:cs="Times New Roman"/>
          <w:szCs w:val="28"/>
        </w:rPr>
        <w:t xml:space="preserve">; </w:t>
      </w:r>
    </w:p>
    <w:p w14:paraId="6949618B" w14:textId="089B3DC6" w:rsidR="003B29AD" w:rsidRDefault="003B29AD" w:rsidP="003B29A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07234C">
        <w:rPr>
          <w:rFonts w:cs="Times New Roman"/>
          <w:szCs w:val="28"/>
        </w:rPr>
        <w:t xml:space="preserve">Дж. </w:t>
      </w:r>
      <w:proofErr w:type="spellStart"/>
      <w:r w:rsidR="0007234C">
        <w:rPr>
          <w:rFonts w:cs="Times New Roman"/>
          <w:szCs w:val="28"/>
        </w:rPr>
        <w:t>Теннер</w:t>
      </w:r>
      <w:proofErr w:type="spellEnd"/>
      <w:r w:rsidRPr="003B29AD">
        <w:rPr>
          <w:rFonts w:cs="Times New Roman"/>
          <w:szCs w:val="28"/>
        </w:rPr>
        <w:t>.</w:t>
      </w:r>
    </w:p>
    <w:p w14:paraId="5691ABDB" w14:textId="12ACB5BA" w:rsidR="00D454A9" w:rsidRPr="00BF337A" w:rsidRDefault="003B29AD" w:rsidP="00D454A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Б</w:t>
      </w:r>
    </w:p>
    <w:p w14:paraId="642C32F2" w14:textId="693551EB" w:rsidR="00D454A9" w:rsidRDefault="009F20B2" w:rsidP="00D454A9">
      <w:pPr>
        <w:ind w:firstLine="0"/>
        <w:rPr>
          <w:rFonts w:cs="Times New Roman"/>
          <w:szCs w:val="28"/>
        </w:rPr>
      </w:pPr>
      <w:r w:rsidRPr="00BF337A">
        <w:rPr>
          <w:rFonts w:cs="Times New Roman"/>
          <w:szCs w:val="28"/>
        </w:rPr>
        <w:t>Компетенции (индикаторы):</w:t>
      </w:r>
      <w:r>
        <w:rPr>
          <w:szCs w:val="28"/>
        </w:rPr>
        <w:t xml:space="preserve"> ПК-1 (ПК-1.5)</w:t>
      </w:r>
      <w:r w:rsidRPr="00BF337A">
        <w:rPr>
          <w:szCs w:val="28"/>
        </w:rPr>
        <w:t>, ПК-3</w:t>
      </w:r>
      <w:r>
        <w:rPr>
          <w:szCs w:val="28"/>
        </w:rPr>
        <w:t xml:space="preserve"> (ПК-3.1)</w:t>
      </w:r>
    </w:p>
    <w:p w14:paraId="2A9740E9" w14:textId="77777777" w:rsidR="009F20B2" w:rsidRDefault="009F20B2" w:rsidP="00961889">
      <w:pPr>
        <w:ind w:firstLine="0"/>
        <w:rPr>
          <w:rFonts w:cs="Times New Roman"/>
          <w:szCs w:val="28"/>
        </w:rPr>
      </w:pPr>
    </w:p>
    <w:p w14:paraId="7A292D2C" w14:textId="2F4CE1C1" w:rsidR="00961889" w:rsidRPr="00185757" w:rsidRDefault="00961889" w:rsidP="00BB6B65">
      <w:pPr>
        <w:numPr>
          <w:ilvl w:val="0"/>
          <w:numId w:val="3"/>
        </w:numPr>
        <w:rPr>
          <w:rFonts w:cs="Times New Roman"/>
          <w:i/>
          <w:iCs/>
          <w:szCs w:val="28"/>
        </w:rPr>
      </w:pPr>
      <w:r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6104D1F" w14:textId="77777777" w:rsidR="00A60B83" w:rsidRPr="00A60B83" w:rsidRDefault="00A60B83" w:rsidP="00A60B83">
      <w:pPr>
        <w:ind w:firstLine="0"/>
        <w:rPr>
          <w:rFonts w:cs="Times New Roman"/>
          <w:szCs w:val="28"/>
        </w:rPr>
      </w:pPr>
      <w:r w:rsidRPr="00A60B83">
        <w:rPr>
          <w:rFonts w:cs="Times New Roman"/>
          <w:szCs w:val="28"/>
        </w:rPr>
        <w:t>Какая из перечисленных задач наиболее точно отражает цель тележурналистики?</w:t>
      </w:r>
    </w:p>
    <w:p w14:paraId="3D1332FA" w14:textId="2506A389" w:rsidR="00961889" w:rsidRPr="00D454A9" w:rsidRDefault="00961889" w:rsidP="00961889">
      <w:pPr>
        <w:ind w:firstLine="0"/>
        <w:rPr>
          <w:rFonts w:cs="Times New Roman"/>
          <w:szCs w:val="28"/>
        </w:rPr>
      </w:pPr>
      <w:r w:rsidRPr="00BF337A">
        <w:rPr>
          <w:rFonts w:cs="Times New Roman"/>
          <w:szCs w:val="28"/>
        </w:rPr>
        <w:t>А)</w:t>
      </w:r>
      <w:r>
        <w:rPr>
          <w:rFonts w:cs="Times New Roman"/>
          <w:szCs w:val="28"/>
        </w:rPr>
        <w:t xml:space="preserve"> </w:t>
      </w:r>
      <w:r w:rsidR="00A60B83" w:rsidRPr="00A60B83">
        <w:rPr>
          <w:rFonts w:cs="Times New Roman"/>
          <w:szCs w:val="28"/>
        </w:rPr>
        <w:t>Развлечение зрителей с п</w:t>
      </w:r>
      <w:r w:rsidR="00A60B83">
        <w:rPr>
          <w:rFonts w:cs="Times New Roman"/>
          <w:szCs w:val="28"/>
        </w:rPr>
        <w:t>омощью ярких визуальных образов;</w:t>
      </w:r>
    </w:p>
    <w:p w14:paraId="2C9C7798" w14:textId="4ABEFBD2" w:rsidR="00A60B83" w:rsidRDefault="00961889" w:rsidP="0035039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="0035039D">
        <w:rPr>
          <w:rFonts w:cs="Times New Roman"/>
          <w:szCs w:val="28"/>
        </w:rPr>
        <w:t xml:space="preserve"> </w:t>
      </w:r>
      <w:r w:rsidR="00A60B83" w:rsidRPr="00A60B83">
        <w:rPr>
          <w:rFonts w:cs="Times New Roman"/>
          <w:szCs w:val="28"/>
        </w:rPr>
        <w:t>Оперативное и наглядное информирование аудитории о событиях</w:t>
      </w:r>
      <w:r w:rsidR="00A60B83">
        <w:rPr>
          <w:rFonts w:cs="Times New Roman"/>
          <w:szCs w:val="28"/>
        </w:rPr>
        <w:t xml:space="preserve"> с использованием видео и аудио;</w:t>
      </w:r>
    </w:p>
    <w:p w14:paraId="6007B10F" w14:textId="558D6D79" w:rsidR="00961889" w:rsidRPr="00D454A9" w:rsidRDefault="00961889" w:rsidP="0035039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Pr="00D454A9">
        <w:rPr>
          <w:rFonts w:cs="Times New Roman"/>
          <w:szCs w:val="28"/>
        </w:rPr>
        <w:t xml:space="preserve"> </w:t>
      </w:r>
      <w:r w:rsidR="00A60B83" w:rsidRPr="00A60B83">
        <w:rPr>
          <w:rFonts w:cs="Times New Roman"/>
          <w:szCs w:val="28"/>
        </w:rPr>
        <w:t>Продвижение интересов определенных политич</w:t>
      </w:r>
      <w:r w:rsidR="00A60B83">
        <w:rPr>
          <w:rFonts w:cs="Times New Roman"/>
          <w:szCs w:val="28"/>
        </w:rPr>
        <w:t>еских групп или бизнес-структур;</w:t>
      </w:r>
    </w:p>
    <w:p w14:paraId="7F86F4FF" w14:textId="77777777" w:rsidR="00A60B83" w:rsidRPr="00A60B83" w:rsidRDefault="00961889" w:rsidP="00A60B8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="0035039D">
        <w:rPr>
          <w:rFonts w:cs="Times New Roman"/>
          <w:szCs w:val="28"/>
        </w:rPr>
        <w:t xml:space="preserve"> </w:t>
      </w:r>
      <w:r w:rsidR="00A60B83" w:rsidRPr="00A60B83">
        <w:rPr>
          <w:rFonts w:cs="Times New Roman"/>
          <w:szCs w:val="28"/>
        </w:rPr>
        <w:t>Предоставление зрителям возможности общаться друг с другом в прямом эфире.</w:t>
      </w:r>
    </w:p>
    <w:p w14:paraId="5356B025" w14:textId="5A7F9400" w:rsidR="00961889" w:rsidRPr="00BF337A" w:rsidRDefault="00035DF6" w:rsidP="0096188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  <w:r w:rsidR="00A60B83">
        <w:rPr>
          <w:rFonts w:cs="Times New Roman"/>
          <w:szCs w:val="28"/>
        </w:rPr>
        <w:t>Б</w:t>
      </w:r>
    </w:p>
    <w:p w14:paraId="01E2875F" w14:textId="77777777" w:rsidR="000420A7" w:rsidRPr="00BF337A" w:rsidRDefault="000420A7" w:rsidP="000420A7">
      <w:pPr>
        <w:ind w:firstLine="0"/>
        <w:rPr>
          <w:rFonts w:cs="Times New Roman"/>
          <w:szCs w:val="28"/>
        </w:rPr>
      </w:pPr>
      <w:r w:rsidRPr="00BF337A">
        <w:rPr>
          <w:rFonts w:cs="Times New Roman"/>
          <w:szCs w:val="28"/>
        </w:rPr>
        <w:t>Компетенции (индикаторы):</w:t>
      </w:r>
      <w:r>
        <w:rPr>
          <w:szCs w:val="28"/>
        </w:rPr>
        <w:t xml:space="preserve"> ПК-1 (ПК-1.2)</w:t>
      </w:r>
      <w:r w:rsidRPr="00BF337A">
        <w:rPr>
          <w:szCs w:val="28"/>
        </w:rPr>
        <w:t>, ПК-3</w:t>
      </w:r>
      <w:r>
        <w:rPr>
          <w:szCs w:val="28"/>
        </w:rPr>
        <w:t xml:space="preserve"> (ПК-3.1)</w:t>
      </w:r>
    </w:p>
    <w:p w14:paraId="4FB665AD" w14:textId="77777777" w:rsidR="00961889" w:rsidRPr="00D454A9" w:rsidRDefault="00961889" w:rsidP="00D454A9">
      <w:pPr>
        <w:ind w:firstLine="0"/>
        <w:rPr>
          <w:rFonts w:cs="Times New Roman"/>
          <w:szCs w:val="28"/>
        </w:rPr>
      </w:pPr>
    </w:p>
    <w:p w14:paraId="040D27E9" w14:textId="0E67077D" w:rsidR="003C2614" w:rsidRDefault="003C2614" w:rsidP="00BB6B65">
      <w:pPr>
        <w:numPr>
          <w:ilvl w:val="0"/>
          <w:numId w:val="3"/>
        </w:numPr>
        <w:rPr>
          <w:rFonts w:cs="Times New Roman"/>
          <w:szCs w:val="28"/>
        </w:rPr>
      </w:pPr>
      <w:r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E4EAC55" w14:textId="77777777" w:rsidR="003102C7" w:rsidRDefault="003102C7" w:rsidP="0050689F">
      <w:pPr>
        <w:ind w:firstLine="0"/>
        <w:rPr>
          <w:rFonts w:cs="Times New Roman"/>
          <w:szCs w:val="28"/>
        </w:rPr>
      </w:pPr>
      <w:r w:rsidRPr="003102C7">
        <w:rPr>
          <w:rFonts w:cs="Times New Roman"/>
          <w:szCs w:val="28"/>
        </w:rPr>
        <w:t>Какое утверждение наиболее точно отражает место и роль тележурналистики в системе СМИ?</w:t>
      </w:r>
    </w:p>
    <w:p w14:paraId="57FC95CD" w14:textId="77777777" w:rsidR="003102C7" w:rsidRPr="003102C7" w:rsidRDefault="003102C7" w:rsidP="003102C7">
      <w:pPr>
        <w:ind w:firstLine="0"/>
        <w:rPr>
          <w:rFonts w:cs="Times New Roman"/>
          <w:szCs w:val="28"/>
        </w:rPr>
      </w:pPr>
      <w:r w:rsidRPr="003102C7">
        <w:rPr>
          <w:rFonts w:cs="Times New Roman"/>
          <w:szCs w:val="28"/>
        </w:rPr>
        <w:t>А) Тележурналистика является второстепенным источником информации, уступая газетам и радио;</w:t>
      </w:r>
    </w:p>
    <w:p w14:paraId="100BD0FD" w14:textId="77777777" w:rsidR="003102C7" w:rsidRPr="003102C7" w:rsidRDefault="003102C7" w:rsidP="003102C7">
      <w:pPr>
        <w:ind w:firstLine="0"/>
        <w:rPr>
          <w:rFonts w:cs="Times New Roman"/>
          <w:szCs w:val="28"/>
        </w:rPr>
      </w:pPr>
      <w:r w:rsidRPr="003102C7">
        <w:rPr>
          <w:rFonts w:cs="Times New Roman"/>
          <w:szCs w:val="28"/>
        </w:rPr>
        <w:t>Б) Тележурналистика, благодаря своей визуальной природе, играет ключевую роль в формировании общественного мнения и информировании широкой аудитории;</w:t>
      </w:r>
    </w:p>
    <w:p w14:paraId="305D2286" w14:textId="77777777" w:rsidR="003102C7" w:rsidRPr="003102C7" w:rsidRDefault="003102C7" w:rsidP="003102C7">
      <w:pPr>
        <w:ind w:firstLine="0"/>
        <w:rPr>
          <w:rFonts w:cs="Times New Roman"/>
          <w:szCs w:val="28"/>
        </w:rPr>
      </w:pPr>
      <w:r w:rsidRPr="003102C7">
        <w:rPr>
          <w:rFonts w:cs="Times New Roman"/>
          <w:szCs w:val="28"/>
        </w:rPr>
        <w:t>В) Тележурналистика ограничена развлекательной функцией, не влияя на политические и социальные процессы;</w:t>
      </w:r>
    </w:p>
    <w:p w14:paraId="27E32EFC" w14:textId="77777777" w:rsidR="003102C7" w:rsidRDefault="003102C7" w:rsidP="003102C7">
      <w:pPr>
        <w:ind w:firstLine="0"/>
        <w:rPr>
          <w:rFonts w:cs="Times New Roman"/>
          <w:szCs w:val="28"/>
        </w:rPr>
      </w:pPr>
      <w:r w:rsidRPr="003102C7">
        <w:rPr>
          <w:rFonts w:cs="Times New Roman"/>
          <w:szCs w:val="28"/>
        </w:rPr>
        <w:t>Г) Тележурналистика утратила свою значимость в связи с развитием интернет-СМИ.</w:t>
      </w:r>
    </w:p>
    <w:p w14:paraId="01DD2237" w14:textId="16212696" w:rsidR="00AE38FE" w:rsidRPr="00BF337A" w:rsidRDefault="0035039D" w:rsidP="003102C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  <w:r w:rsidR="003102C7">
        <w:rPr>
          <w:rFonts w:cs="Times New Roman"/>
          <w:szCs w:val="28"/>
        </w:rPr>
        <w:t>Б</w:t>
      </w:r>
      <w:r w:rsidR="00241999">
        <w:rPr>
          <w:rFonts w:cs="Times New Roman"/>
          <w:szCs w:val="28"/>
        </w:rPr>
        <w:t xml:space="preserve"> </w:t>
      </w:r>
    </w:p>
    <w:p w14:paraId="7C348766" w14:textId="77777777" w:rsidR="000420A7" w:rsidRPr="00BF337A" w:rsidRDefault="000420A7" w:rsidP="000420A7">
      <w:pPr>
        <w:ind w:firstLine="0"/>
        <w:rPr>
          <w:rFonts w:cs="Times New Roman"/>
          <w:szCs w:val="28"/>
        </w:rPr>
      </w:pPr>
      <w:r w:rsidRPr="00BF337A">
        <w:rPr>
          <w:rFonts w:cs="Times New Roman"/>
          <w:szCs w:val="28"/>
        </w:rPr>
        <w:t>Компетенции (индикаторы):</w:t>
      </w:r>
      <w:r>
        <w:rPr>
          <w:szCs w:val="28"/>
        </w:rPr>
        <w:t xml:space="preserve"> ПК-1 (ПК-1.2)</w:t>
      </w:r>
      <w:r w:rsidRPr="00BF337A">
        <w:rPr>
          <w:szCs w:val="28"/>
        </w:rPr>
        <w:t>, ПК-3</w:t>
      </w:r>
      <w:r>
        <w:rPr>
          <w:szCs w:val="28"/>
        </w:rPr>
        <w:t xml:space="preserve"> (ПК-3.3)</w:t>
      </w:r>
    </w:p>
    <w:p w14:paraId="5CFD50C8" w14:textId="77777777" w:rsidR="00D454A9" w:rsidRPr="00D454A9" w:rsidRDefault="00D454A9" w:rsidP="00D454A9">
      <w:pPr>
        <w:ind w:firstLine="0"/>
        <w:rPr>
          <w:rFonts w:cs="Times New Roman"/>
          <w:szCs w:val="28"/>
        </w:rPr>
      </w:pPr>
    </w:p>
    <w:p w14:paraId="5B2641F5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14:paraId="65BD4106" w14:textId="77777777" w:rsidR="00E66793" w:rsidRPr="003808AC" w:rsidRDefault="00E66793" w:rsidP="00E66793">
      <w:pPr>
        <w:ind w:firstLine="0"/>
        <w:rPr>
          <w:rFonts w:cs="Times New Roman"/>
          <w:b/>
          <w:szCs w:val="28"/>
        </w:rPr>
      </w:pPr>
    </w:p>
    <w:p w14:paraId="77F054C0" w14:textId="293C09AC" w:rsidR="00ED451A" w:rsidRPr="003808AC" w:rsidRDefault="00ED451A" w:rsidP="00BB6B65">
      <w:pPr>
        <w:numPr>
          <w:ilvl w:val="0"/>
          <w:numId w:val="4"/>
        </w:numPr>
        <w:rPr>
          <w:rFonts w:cs="Times New Roman"/>
          <w:szCs w:val="28"/>
        </w:rPr>
      </w:pPr>
      <w:bookmarkStart w:id="0" w:name="_Hlk190820762"/>
      <w:r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04DEBA4B" w14:textId="77777777" w:rsidTr="001069AD">
        <w:tc>
          <w:tcPr>
            <w:tcW w:w="3510" w:type="dxa"/>
            <w:gridSpan w:val="2"/>
          </w:tcPr>
          <w:p w14:paraId="6BED197A" w14:textId="77777777" w:rsidR="00EA6A94" w:rsidRDefault="00EA6A94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bookmarkStart w:id="1" w:name="_Hlk190820505"/>
            <w:bookmarkEnd w:id="0"/>
          </w:p>
          <w:p w14:paraId="44331184" w14:textId="730041E6" w:rsidR="00ED451A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  <w:p w14:paraId="59F031E6" w14:textId="5D3137B5" w:rsidR="00A95B17" w:rsidRPr="00ED451A" w:rsidRDefault="00A95B17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379" w:type="dxa"/>
            <w:gridSpan w:val="2"/>
          </w:tcPr>
          <w:p w14:paraId="010EAA67" w14:textId="77777777" w:rsidR="00EA6A94" w:rsidRDefault="00EA6A94" w:rsidP="00DD1D4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sz w:val="28"/>
                <w:szCs w:val="28"/>
              </w:rPr>
            </w:pPr>
          </w:p>
          <w:p w14:paraId="6EB730F9" w14:textId="6AD4CECE" w:rsidR="00ED451A" w:rsidRPr="00ED451A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E660F2" w14:paraId="30C8B916" w14:textId="77777777" w:rsidTr="00B20154">
        <w:tc>
          <w:tcPr>
            <w:tcW w:w="534" w:type="dxa"/>
          </w:tcPr>
          <w:p w14:paraId="6F9D9035" w14:textId="77777777" w:rsidR="00ED451A" w:rsidRPr="00D02412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D02412">
              <w:rPr>
                <w:iCs/>
                <w:sz w:val="28"/>
                <w:szCs w:val="28"/>
              </w:rPr>
              <w:t>1</w:t>
            </w:r>
            <w:r w:rsidR="00B20154" w:rsidRPr="00D02412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0AB22D9B" w14:textId="59460546" w:rsidR="00D41298" w:rsidRPr="00035DF6" w:rsidRDefault="00AB0D47" w:rsidP="002E67CE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Сценарий</w:t>
            </w:r>
          </w:p>
        </w:tc>
        <w:tc>
          <w:tcPr>
            <w:tcW w:w="567" w:type="dxa"/>
          </w:tcPr>
          <w:p w14:paraId="708C3998" w14:textId="77777777" w:rsidR="00ED451A" w:rsidRPr="00D02412" w:rsidRDefault="00ED451A" w:rsidP="00DD1D4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D02412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4E8A7574" w14:textId="4E00E1EC" w:rsidR="00ED451A" w:rsidRPr="00D02412" w:rsidRDefault="00AB0D47" w:rsidP="002B50EC">
            <w:pPr>
              <w:pStyle w:val="richfactdown-paragraph"/>
              <w:shd w:val="clear" w:color="auto" w:fill="FFFFFF"/>
              <w:spacing w:before="0" w:beforeAutospacing="0" w:after="0" w:afterAutospacing="0"/>
              <w:jc w:val="both"/>
              <w:rPr>
                <w:iCs/>
                <w:sz w:val="28"/>
                <w:szCs w:val="28"/>
              </w:rPr>
            </w:pPr>
            <w:r w:rsidRPr="00AB0D47">
              <w:rPr>
                <w:iCs/>
                <w:sz w:val="28"/>
                <w:szCs w:val="28"/>
              </w:rPr>
              <w:t xml:space="preserve">развитие события, отраженного в журналистском материале, во времени и пространстве. Ограниченный по времени и содержанию материал в </w:t>
            </w:r>
            <w:r>
              <w:rPr>
                <w:iCs/>
                <w:sz w:val="28"/>
                <w:szCs w:val="28"/>
              </w:rPr>
              <w:t>выпуске новостей на телевидении</w:t>
            </w:r>
            <w:r w:rsidR="00053C5F" w:rsidRPr="00D02412">
              <w:rPr>
                <w:iCs/>
                <w:sz w:val="28"/>
                <w:szCs w:val="28"/>
              </w:rPr>
              <w:t>.</w:t>
            </w:r>
          </w:p>
        </w:tc>
      </w:tr>
      <w:tr w:rsidR="00ED451A" w:rsidRPr="00E660F2" w14:paraId="6ACFA650" w14:textId="77777777" w:rsidTr="00B20154">
        <w:tc>
          <w:tcPr>
            <w:tcW w:w="534" w:type="dxa"/>
          </w:tcPr>
          <w:p w14:paraId="1F714195" w14:textId="77777777" w:rsidR="00ED451A" w:rsidRPr="00D02412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D02412">
              <w:rPr>
                <w:iCs/>
                <w:sz w:val="28"/>
                <w:szCs w:val="28"/>
              </w:rPr>
              <w:t>2</w:t>
            </w:r>
            <w:r w:rsidR="00B20154" w:rsidRPr="00D02412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6EDBAA2" w14:textId="799C1EBF" w:rsidR="00D41298" w:rsidRPr="00D02412" w:rsidRDefault="00AB0D47" w:rsidP="002E67CE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Сюжет </w:t>
            </w:r>
          </w:p>
        </w:tc>
        <w:tc>
          <w:tcPr>
            <w:tcW w:w="567" w:type="dxa"/>
          </w:tcPr>
          <w:p w14:paraId="791DB9F5" w14:textId="77777777" w:rsidR="00ED451A" w:rsidRPr="00D02412" w:rsidRDefault="00ED451A" w:rsidP="00DD1D4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D02412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0473D56F" w14:textId="72A5DBCF" w:rsidR="00ED451A" w:rsidRPr="00D02412" w:rsidRDefault="00AB0D47" w:rsidP="00AB0D47">
            <w:pPr>
              <w:pStyle w:val="futurismarkdown-paragraph"/>
              <w:shd w:val="clear" w:color="auto" w:fill="FFFFFF"/>
              <w:spacing w:before="0" w:beforeAutospacing="0" w:after="0" w:afterAutospacing="0"/>
              <w:jc w:val="both"/>
              <w:rPr>
                <w:iCs/>
                <w:sz w:val="28"/>
                <w:szCs w:val="28"/>
              </w:rPr>
            </w:pPr>
            <w:r w:rsidRPr="00AB0D47">
              <w:rPr>
                <w:sz w:val="28"/>
                <w:szCs w:val="28"/>
              </w:rPr>
              <w:t xml:space="preserve">план, определенная замыслом </w:t>
            </w:r>
            <w:r>
              <w:rPr>
                <w:sz w:val="28"/>
                <w:szCs w:val="28"/>
              </w:rPr>
              <w:t xml:space="preserve">автора </w:t>
            </w:r>
            <w:r w:rsidRPr="00AB0D47">
              <w:rPr>
                <w:sz w:val="28"/>
                <w:szCs w:val="28"/>
              </w:rPr>
              <w:t>последовательность, взаимосвязь видеоряда и текста в телевиз</w:t>
            </w:r>
            <w:r>
              <w:rPr>
                <w:sz w:val="28"/>
                <w:szCs w:val="28"/>
              </w:rPr>
              <w:t>ионных передачах (программах), также уже о</w:t>
            </w:r>
            <w:r w:rsidRPr="00AB0D47">
              <w:rPr>
                <w:sz w:val="28"/>
                <w:szCs w:val="28"/>
              </w:rPr>
              <w:t xml:space="preserve">тпечатанный текст телевизионной передачи, где слева </w:t>
            </w:r>
            <w:r>
              <w:rPr>
                <w:sz w:val="28"/>
                <w:szCs w:val="28"/>
              </w:rPr>
              <w:t>–</w:t>
            </w:r>
            <w:r w:rsidRPr="00AB0D47">
              <w:rPr>
                <w:sz w:val="28"/>
                <w:szCs w:val="28"/>
              </w:rPr>
              <w:t xml:space="preserve"> описание «</w:t>
            </w:r>
            <w:r>
              <w:rPr>
                <w:sz w:val="28"/>
                <w:szCs w:val="28"/>
              </w:rPr>
              <w:t>картинки» (видеоряд), а справа –</w:t>
            </w:r>
            <w:r w:rsidRPr="00AB0D47">
              <w:rPr>
                <w:sz w:val="28"/>
                <w:szCs w:val="28"/>
              </w:rPr>
              <w:t xml:space="preserve"> текст журналиста (закадровый или студий</w:t>
            </w:r>
            <w:r>
              <w:rPr>
                <w:sz w:val="28"/>
                <w:szCs w:val="28"/>
              </w:rPr>
              <w:t>ный)</w:t>
            </w:r>
            <w:r w:rsidR="000A49B1" w:rsidRPr="00D02412">
              <w:rPr>
                <w:sz w:val="28"/>
                <w:szCs w:val="28"/>
              </w:rPr>
              <w:t>.</w:t>
            </w:r>
          </w:p>
        </w:tc>
      </w:tr>
      <w:tr w:rsidR="00ED451A" w:rsidRPr="00E660F2" w14:paraId="64F3DDC7" w14:textId="77777777" w:rsidTr="00B20154">
        <w:tc>
          <w:tcPr>
            <w:tcW w:w="534" w:type="dxa"/>
          </w:tcPr>
          <w:p w14:paraId="3B2C4499" w14:textId="77777777" w:rsidR="00ED451A" w:rsidRPr="00E660F2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E660F2">
              <w:rPr>
                <w:iCs/>
                <w:sz w:val="28"/>
                <w:szCs w:val="28"/>
              </w:rPr>
              <w:t>3</w:t>
            </w:r>
            <w:r w:rsidR="00B20154" w:rsidRPr="00E660F2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2C506D09" w14:textId="7204AE04" w:rsidR="00ED451A" w:rsidRPr="00E660F2" w:rsidRDefault="00AB0D47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Косвенная реклама</w:t>
            </w:r>
          </w:p>
        </w:tc>
        <w:tc>
          <w:tcPr>
            <w:tcW w:w="567" w:type="dxa"/>
          </w:tcPr>
          <w:p w14:paraId="2473C8BD" w14:textId="77777777" w:rsidR="00ED451A" w:rsidRPr="00E660F2" w:rsidRDefault="00ED451A" w:rsidP="00DD1D4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E660F2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5E749AFB" w14:textId="4DED1423" w:rsidR="00ED451A" w:rsidRDefault="00AB0D47" w:rsidP="009C11B4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both"/>
              <w:rPr>
                <w:sz w:val="28"/>
                <w:szCs w:val="28"/>
              </w:rPr>
            </w:pPr>
            <w:r w:rsidRPr="00AB0D47">
              <w:rPr>
                <w:sz w:val="28"/>
                <w:szCs w:val="28"/>
              </w:rPr>
              <w:t>размещение в журналистских материалах (умышленно или по незнанию) фрагментов текста, словосочетаний, метафор, сравнений и т. п., выделяющих тот</w:t>
            </w:r>
            <w:r>
              <w:rPr>
                <w:sz w:val="28"/>
                <w:szCs w:val="28"/>
              </w:rPr>
              <w:t xml:space="preserve"> или иной объект, товар, услугу</w:t>
            </w:r>
            <w:r w:rsidR="00B07C73" w:rsidRPr="00B07C73">
              <w:rPr>
                <w:sz w:val="28"/>
                <w:szCs w:val="28"/>
              </w:rPr>
              <w:t>.</w:t>
            </w:r>
          </w:p>
          <w:p w14:paraId="08E8C5AB" w14:textId="36FE8D04" w:rsidR="00284A2C" w:rsidRPr="00E660F2" w:rsidRDefault="00284A2C" w:rsidP="009C11B4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both"/>
              <w:rPr>
                <w:iCs/>
                <w:sz w:val="28"/>
                <w:szCs w:val="28"/>
              </w:rPr>
            </w:pPr>
          </w:p>
        </w:tc>
      </w:tr>
    </w:tbl>
    <w:bookmarkEnd w:id="1"/>
    <w:p w14:paraId="28CDC9C0" w14:textId="4647A16E" w:rsidR="00834BD2" w:rsidRPr="00E660F2" w:rsidRDefault="00834BD2" w:rsidP="00834BD2">
      <w:pPr>
        <w:ind w:firstLine="0"/>
        <w:rPr>
          <w:rFonts w:cs="Times New Roman"/>
          <w:szCs w:val="28"/>
        </w:rPr>
      </w:pPr>
      <w:r w:rsidRPr="00E660F2">
        <w:rPr>
          <w:rFonts w:cs="Times New Roman"/>
          <w:szCs w:val="28"/>
        </w:rPr>
        <w:t xml:space="preserve">Правильный ответ: </w:t>
      </w:r>
      <w:r w:rsidR="00D41298">
        <w:rPr>
          <w:rFonts w:eastAsia="Calibri" w:cs="Times New Roman"/>
          <w:kern w:val="0"/>
          <w:szCs w:val="28"/>
        </w:rPr>
        <w:t>1-Б, 2-А, 3-В</w:t>
      </w:r>
    </w:p>
    <w:p w14:paraId="3F8A6E84" w14:textId="77777777" w:rsidR="000420A7" w:rsidRPr="00BF337A" w:rsidRDefault="000420A7" w:rsidP="000420A7">
      <w:pPr>
        <w:ind w:firstLine="0"/>
        <w:rPr>
          <w:rFonts w:cs="Times New Roman"/>
          <w:szCs w:val="28"/>
        </w:rPr>
      </w:pPr>
      <w:r w:rsidRPr="00BF337A">
        <w:rPr>
          <w:rFonts w:cs="Times New Roman"/>
          <w:szCs w:val="28"/>
        </w:rPr>
        <w:t>Компетенции (индикаторы):</w:t>
      </w:r>
      <w:r>
        <w:rPr>
          <w:szCs w:val="28"/>
        </w:rPr>
        <w:t xml:space="preserve"> ПК-1 (ПК-1.3)</w:t>
      </w:r>
      <w:r w:rsidRPr="00BF337A">
        <w:rPr>
          <w:szCs w:val="28"/>
        </w:rPr>
        <w:t>, ПК-3</w:t>
      </w:r>
      <w:r>
        <w:rPr>
          <w:szCs w:val="28"/>
        </w:rPr>
        <w:t xml:space="preserve"> (ПК-3.2)</w:t>
      </w:r>
    </w:p>
    <w:p w14:paraId="4C99905B" w14:textId="77777777" w:rsidR="00EA6A94" w:rsidRPr="00E660F2" w:rsidRDefault="00EA6A94" w:rsidP="00834BD2">
      <w:pPr>
        <w:ind w:firstLine="0"/>
        <w:rPr>
          <w:rFonts w:cs="Times New Roman"/>
          <w:szCs w:val="28"/>
        </w:rPr>
      </w:pPr>
    </w:p>
    <w:p w14:paraId="14E265E2" w14:textId="77777777" w:rsidR="006B4D33" w:rsidRDefault="006B4D33" w:rsidP="006B4D33">
      <w:pPr>
        <w:ind w:firstLine="0"/>
        <w:rPr>
          <w:rFonts w:cs="Times New Roman"/>
          <w:b/>
          <w:szCs w:val="28"/>
        </w:rPr>
      </w:pPr>
    </w:p>
    <w:p w14:paraId="4C6B53F6" w14:textId="13C0B17C" w:rsidR="00CC6CC8" w:rsidRPr="003808AC" w:rsidRDefault="00ED451A" w:rsidP="005F1B9D">
      <w:pPr>
        <w:numPr>
          <w:ilvl w:val="0"/>
          <w:numId w:val="4"/>
        </w:numPr>
        <w:rPr>
          <w:rFonts w:cs="Times New Roman"/>
          <w:szCs w:val="28"/>
        </w:rPr>
      </w:pPr>
      <w:r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6D6DD788" w14:textId="77777777" w:rsidTr="001069AD">
        <w:tc>
          <w:tcPr>
            <w:tcW w:w="3510" w:type="dxa"/>
            <w:gridSpan w:val="2"/>
          </w:tcPr>
          <w:p w14:paraId="58DE74FF" w14:textId="77777777" w:rsidR="00A43705" w:rsidRDefault="00A43705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</w:p>
          <w:p w14:paraId="4C80DB6F" w14:textId="157F8A04" w:rsidR="00ED451A" w:rsidRPr="00ED451A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23100BF1" w14:textId="77777777" w:rsidR="00A43705" w:rsidRDefault="00A43705" w:rsidP="00DD1D4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sz w:val="28"/>
                <w:szCs w:val="28"/>
              </w:rPr>
            </w:pPr>
          </w:p>
          <w:p w14:paraId="6977BF21" w14:textId="2DA80D39" w:rsidR="00ED451A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  <w:p w14:paraId="066F0DB7" w14:textId="72DB7DD8" w:rsidR="00FE262E" w:rsidRPr="00ED451A" w:rsidRDefault="00FE262E" w:rsidP="00DD1D4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</w:p>
        </w:tc>
      </w:tr>
      <w:tr w:rsidR="00ED451A" w:rsidRPr="003808AC" w14:paraId="269D14CE" w14:textId="77777777" w:rsidTr="00B20154">
        <w:tc>
          <w:tcPr>
            <w:tcW w:w="534" w:type="dxa"/>
          </w:tcPr>
          <w:p w14:paraId="29F26322" w14:textId="77777777" w:rsidR="00ED451A" w:rsidRPr="00213A55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213A55">
              <w:rPr>
                <w:iCs/>
                <w:sz w:val="28"/>
                <w:szCs w:val="28"/>
              </w:rPr>
              <w:t>1</w:t>
            </w:r>
            <w:r w:rsidR="00B20154" w:rsidRPr="00213A55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2D1EA63" w14:textId="3F92F330" w:rsidR="00ED451A" w:rsidRPr="00213A55" w:rsidRDefault="0080344E" w:rsidP="009B1CE7">
            <w:pPr>
              <w:pStyle w:val="af1"/>
              <w:shd w:val="clear" w:color="auto" w:fill="FFFFFF"/>
              <w:tabs>
                <w:tab w:val="center" w:pos="1380"/>
              </w:tabs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Клип </w:t>
            </w:r>
          </w:p>
        </w:tc>
        <w:tc>
          <w:tcPr>
            <w:tcW w:w="567" w:type="dxa"/>
          </w:tcPr>
          <w:p w14:paraId="5A19CC67" w14:textId="77777777" w:rsidR="00ED451A" w:rsidRPr="003808AC" w:rsidRDefault="00ED451A" w:rsidP="00DD1D4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2AC36F99" w14:textId="28ED2951" w:rsidR="00ED451A" w:rsidRPr="00213A55" w:rsidRDefault="0080344E" w:rsidP="00E71BAA">
            <w:pPr>
              <w:ind w:firstLine="0"/>
              <w:rPr>
                <w:iCs/>
                <w:szCs w:val="28"/>
              </w:rPr>
            </w:pPr>
            <w:r w:rsidRPr="0080344E">
              <w:rPr>
                <w:iCs/>
                <w:szCs w:val="28"/>
              </w:rPr>
              <w:t>развлечение информиров</w:t>
            </w:r>
            <w:r>
              <w:rPr>
                <w:iCs/>
                <w:szCs w:val="28"/>
              </w:rPr>
              <w:t xml:space="preserve">анием по принципу «информируя, </w:t>
            </w:r>
            <w:r>
              <w:rPr>
                <w:szCs w:val="28"/>
              </w:rPr>
              <w:t>–</w:t>
            </w:r>
            <w:r w:rsidRPr="0080344E">
              <w:rPr>
                <w:iCs/>
                <w:szCs w:val="28"/>
              </w:rPr>
              <w:t xml:space="preserve"> разв</w:t>
            </w:r>
            <w:r>
              <w:rPr>
                <w:iCs/>
                <w:szCs w:val="28"/>
              </w:rPr>
              <w:t>лекай»</w:t>
            </w:r>
            <w:r w:rsidR="00E71BAA" w:rsidRPr="00213A55">
              <w:rPr>
                <w:iCs/>
                <w:szCs w:val="28"/>
              </w:rPr>
              <w:t xml:space="preserve">.  </w:t>
            </w:r>
            <w:r>
              <w:rPr>
                <w:iCs/>
                <w:szCs w:val="28"/>
              </w:rPr>
              <w:t xml:space="preserve"> </w:t>
            </w:r>
          </w:p>
        </w:tc>
      </w:tr>
      <w:tr w:rsidR="00ED451A" w:rsidRPr="003808AC" w14:paraId="0433F4CB" w14:textId="77777777" w:rsidTr="00B20154">
        <w:tc>
          <w:tcPr>
            <w:tcW w:w="534" w:type="dxa"/>
          </w:tcPr>
          <w:p w14:paraId="7333DC9A" w14:textId="63051CB5" w:rsidR="00ED451A" w:rsidRPr="00213A55" w:rsidRDefault="00696EF1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213A55">
              <w:rPr>
                <w:iCs/>
                <w:sz w:val="28"/>
                <w:szCs w:val="28"/>
              </w:rPr>
              <w:t>2)</w:t>
            </w:r>
          </w:p>
        </w:tc>
        <w:tc>
          <w:tcPr>
            <w:tcW w:w="2976" w:type="dxa"/>
          </w:tcPr>
          <w:p w14:paraId="27A301DF" w14:textId="0120D33F" w:rsidR="00ED451A" w:rsidRPr="00213A55" w:rsidRDefault="0080344E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proofErr w:type="spellStart"/>
            <w:r>
              <w:rPr>
                <w:iCs/>
                <w:sz w:val="28"/>
                <w:szCs w:val="28"/>
              </w:rPr>
              <w:t>И</w:t>
            </w:r>
            <w:r w:rsidRPr="0080344E">
              <w:rPr>
                <w:iCs/>
                <w:sz w:val="28"/>
                <w:szCs w:val="28"/>
              </w:rPr>
              <w:t>нфотеймент</w:t>
            </w:r>
            <w:proofErr w:type="spellEnd"/>
          </w:p>
        </w:tc>
        <w:tc>
          <w:tcPr>
            <w:tcW w:w="567" w:type="dxa"/>
          </w:tcPr>
          <w:p w14:paraId="338BA0A7" w14:textId="77777777" w:rsidR="00ED451A" w:rsidRPr="003808AC" w:rsidRDefault="00ED451A" w:rsidP="00DD1D4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0E9EFBF1" w14:textId="2F68091E" w:rsidR="00ED451A" w:rsidRPr="00213A55" w:rsidRDefault="0080344E" w:rsidP="009B709C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iCs/>
                <w:sz w:val="28"/>
                <w:szCs w:val="28"/>
              </w:rPr>
            </w:pPr>
            <w:r w:rsidRPr="0080344E">
              <w:rPr>
                <w:iCs/>
                <w:sz w:val="28"/>
                <w:szCs w:val="28"/>
              </w:rPr>
              <w:t xml:space="preserve">фрагментарная информация (отрывок из фильма или часть </w:t>
            </w:r>
            <w:proofErr w:type="spellStart"/>
            <w:r w:rsidRPr="0080344E">
              <w:rPr>
                <w:iCs/>
                <w:sz w:val="28"/>
                <w:szCs w:val="28"/>
              </w:rPr>
              <w:t>видеорекламы</w:t>
            </w:r>
            <w:proofErr w:type="spellEnd"/>
            <w:r w:rsidRPr="0080344E">
              <w:rPr>
                <w:iCs/>
                <w:sz w:val="28"/>
                <w:szCs w:val="28"/>
              </w:rPr>
              <w:t>), используемая в различных целях.</w:t>
            </w:r>
            <w:r>
              <w:rPr>
                <w:iCs/>
                <w:sz w:val="28"/>
                <w:szCs w:val="28"/>
              </w:rPr>
              <w:t xml:space="preserve"> </w:t>
            </w:r>
          </w:p>
        </w:tc>
      </w:tr>
      <w:tr w:rsidR="00ED451A" w:rsidRPr="003808AC" w14:paraId="515BEB98" w14:textId="77777777" w:rsidTr="00B20154">
        <w:tc>
          <w:tcPr>
            <w:tcW w:w="534" w:type="dxa"/>
          </w:tcPr>
          <w:p w14:paraId="5842B19D" w14:textId="77777777" w:rsidR="00ED451A" w:rsidRPr="00213A55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213A55">
              <w:rPr>
                <w:iCs/>
                <w:sz w:val="28"/>
                <w:szCs w:val="28"/>
              </w:rPr>
              <w:t>3</w:t>
            </w:r>
            <w:r w:rsidR="00B20154" w:rsidRPr="00213A55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1A4B1C6" w14:textId="08E8677D" w:rsidR="00ED451A" w:rsidRPr="00213A55" w:rsidRDefault="00323BEA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Информационный повод</w:t>
            </w:r>
          </w:p>
        </w:tc>
        <w:tc>
          <w:tcPr>
            <w:tcW w:w="567" w:type="dxa"/>
          </w:tcPr>
          <w:p w14:paraId="7644B552" w14:textId="77777777" w:rsidR="00ED451A" w:rsidRPr="003808AC" w:rsidRDefault="00ED451A" w:rsidP="00DD1D4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035BD101" w14:textId="187BC058" w:rsidR="00ED451A" w:rsidRPr="00213A55" w:rsidRDefault="00323BEA" w:rsidP="009B709C">
            <w:pPr>
              <w:pStyle w:val="af1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323BEA">
              <w:rPr>
                <w:sz w:val="28"/>
                <w:szCs w:val="28"/>
              </w:rPr>
              <w:t>мотив появления информации; основная причина, объясняющая выбор материала для опубликования обществ</w:t>
            </w:r>
            <w:r>
              <w:rPr>
                <w:sz w:val="28"/>
                <w:szCs w:val="28"/>
              </w:rPr>
              <w:t>енной значимостью происходящего</w:t>
            </w:r>
            <w:r w:rsidR="00042316" w:rsidRPr="00213A55">
              <w:rPr>
                <w:sz w:val="28"/>
                <w:szCs w:val="28"/>
              </w:rPr>
              <w:t>.</w:t>
            </w:r>
            <w:r w:rsidR="001E27B2" w:rsidRPr="00213A55">
              <w:rPr>
                <w:sz w:val="28"/>
                <w:szCs w:val="28"/>
              </w:rPr>
              <w:t xml:space="preserve"> </w:t>
            </w:r>
          </w:p>
          <w:p w14:paraId="44ECF410" w14:textId="6D1CC26D" w:rsidR="009B709C" w:rsidRPr="00213A55" w:rsidRDefault="009B709C" w:rsidP="009B709C">
            <w:pPr>
              <w:pStyle w:val="af1"/>
              <w:shd w:val="clear" w:color="auto" w:fill="FFFFFF"/>
              <w:spacing w:before="0" w:beforeAutospacing="0" w:after="0" w:afterAutospacing="0"/>
              <w:jc w:val="both"/>
              <w:rPr>
                <w:iCs/>
                <w:sz w:val="28"/>
                <w:szCs w:val="28"/>
              </w:rPr>
            </w:pPr>
          </w:p>
        </w:tc>
      </w:tr>
    </w:tbl>
    <w:p w14:paraId="4E6A01A1" w14:textId="7661F9E9" w:rsidR="00E82E02" w:rsidRPr="003808AC" w:rsidRDefault="00E82E02" w:rsidP="00E82E0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>Правильный ответ: 1-</w:t>
      </w:r>
      <w:r w:rsidR="002237C4">
        <w:rPr>
          <w:rFonts w:cs="Times New Roman"/>
          <w:szCs w:val="28"/>
        </w:rPr>
        <w:t>Б</w:t>
      </w:r>
      <w:r w:rsidRPr="003808AC">
        <w:rPr>
          <w:rFonts w:cs="Times New Roman"/>
          <w:szCs w:val="28"/>
        </w:rPr>
        <w:t>, 2-</w:t>
      </w:r>
      <w:r w:rsidR="00E71BAA">
        <w:rPr>
          <w:rFonts w:cs="Times New Roman"/>
          <w:szCs w:val="28"/>
        </w:rPr>
        <w:t>А</w:t>
      </w:r>
      <w:r w:rsidRPr="003808AC">
        <w:rPr>
          <w:rFonts w:cs="Times New Roman"/>
          <w:szCs w:val="28"/>
        </w:rPr>
        <w:t>, 3-</w:t>
      </w:r>
      <w:r w:rsidR="00E71BAA">
        <w:rPr>
          <w:rFonts w:cs="Times New Roman"/>
          <w:szCs w:val="28"/>
        </w:rPr>
        <w:t>В</w:t>
      </w:r>
    </w:p>
    <w:p w14:paraId="34F82A46" w14:textId="77777777" w:rsidR="00562D2E" w:rsidRPr="00BF337A" w:rsidRDefault="00562D2E" w:rsidP="00562D2E">
      <w:pPr>
        <w:ind w:firstLine="0"/>
        <w:rPr>
          <w:rFonts w:cs="Times New Roman"/>
          <w:szCs w:val="28"/>
        </w:rPr>
      </w:pPr>
      <w:r w:rsidRPr="00BF337A">
        <w:rPr>
          <w:rFonts w:cs="Times New Roman"/>
          <w:szCs w:val="28"/>
        </w:rPr>
        <w:t>Компетенции (индикаторы):</w:t>
      </w:r>
      <w:r>
        <w:rPr>
          <w:szCs w:val="28"/>
        </w:rPr>
        <w:t xml:space="preserve"> ПК-1 (ПК-1.1)</w:t>
      </w:r>
      <w:r w:rsidRPr="00BF337A">
        <w:rPr>
          <w:szCs w:val="28"/>
        </w:rPr>
        <w:t>, ПК-3</w:t>
      </w:r>
      <w:r>
        <w:rPr>
          <w:szCs w:val="28"/>
        </w:rPr>
        <w:t xml:space="preserve"> (ПК-3.3)</w:t>
      </w:r>
    </w:p>
    <w:p w14:paraId="404B9FB4" w14:textId="77777777" w:rsidR="00DA33C4" w:rsidRPr="003808AC" w:rsidRDefault="00DA33C4" w:rsidP="00E82E02">
      <w:pPr>
        <w:ind w:firstLine="0"/>
        <w:rPr>
          <w:rFonts w:cs="Times New Roman"/>
          <w:szCs w:val="28"/>
        </w:rPr>
      </w:pPr>
    </w:p>
    <w:p w14:paraId="33EA8827" w14:textId="3DEF54FC" w:rsidR="00E660F2" w:rsidRDefault="00E660F2" w:rsidP="005F1B9D">
      <w:pPr>
        <w:numPr>
          <w:ilvl w:val="0"/>
          <w:numId w:val="4"/>
        </w:numPr>
        <w:rPr>
          <w:rFonts w:cs="Times New Roman"/>
          <w:bCs/>
          <w:i/>
          <w:iCs/>
          <w:szCs w:val="28"/>
        </w:rPr>
      </w:pPr>
      <w:r w:rsidRPr="00E660F2">
        <w:rPr>
          <w:rFonts w:cs="Times New Roman"/>
          <w:bCs/>
          <w:i/>
          <w:iCs/>
          <w:szCs w:val="28"/>
        </w:rPr>
        <w:t xml:space="preserve">Установите соответствие между </w:t>
      </w:r>
      <w:r w:rsidR="00A95B17">
        <w:rPr>
          <w:rFonts w:cs="Times New Roman"/>
          <w:bCs/>
          <w:i/>
          <w:iCs/>
          <w:szCs w:val="28"/>
        </w:rPr>
        <w:t xml:space="preserve">эпохами развития литературы </w:t>
      </w:r>
      <w:r w:rsidR="00C11D1E">
        <w:rPr>
          <w:rFonts w:cs="Times New Roman"/>
          <w:bCs/>
          <w:i/>
          <w:iCs/>
          <w:szCs w:val="28"/>
        </w:rPr>
        <w:t>и их определениями.</w:t>
      </w:r>
      <w:r w:rsidRPr="00E660F2">
        <w:rPr>
          <w:rFonts w:cs="Times New Roman"/>
          <w:bCs/>
          <w:i/>
          <w:iCs/>
          <w:szCs w:val="28"/>
        </w:rPr>
        <w:t xml:space="preserve"> Каждому элементу левого столбца соответствует только один элемент правого столбца.</w:t>
      </w:r>
    </w:p>
    <w:p w14:paraId="221CA5F9" w14:textId="77777777" w:rsidR="00482C9A" w:rsidRDefault="00482C9A" w:rsidP="006B4D33">
      <w:pPr>
        <w:ind w:firstLine="0"/>
        <w:rPr>
          <w:rFonts w:cs="Times New Roman"/>
          <w:b/>
          <w:szCs w:val="28"/>
        </w:rPr>
      </w:pP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567"/>
        <w:gridCol w:w="5670"/>
      </w:tblGrid>
      <w:tr w:rsidR="00E660F2" w:rsidRPr="00E660F2" w14:paraId="08B7FCF5" w14:textId="77777777" w:rsidTr="00075B07">
        <w:tc>
          <w:tcPr>
            <w:tcW w:w="3652" w:type="dxa"/>
            <w:gridSpan w:val="2"/>
          </w:tcPr>
          <w:p w14:paraId="47760EB1" w14:textId="6DCF1FDA" w:rsidR="00E660F2" w:rsidRPr="00E660F2" w:rsidRDefault="00C11D1E" w:rsidP="00E660F2">
            <w:pPr>
              <w:ind w:firstLine="0"/>
              <w:jc w:val="center"/>
              <w:rPr>
                <w:rFonts w:cs="Times New Roman"/>
                <w:bCs/>
                <w:kern w:val="2"/>
                <w:szCs w:val="28"/>
              </w:rPr>
            </w:pPr>
            <w:r>
              <w:rPr>
                <w:rFonts w:cs="Times New Roman"/>
                <w:bCs/>
                <w:kern w:val="2"/>
                <w:szCs w:val="28"/>
              </w:rPr>
              <w:t>Понятия</w:t>
            </w:r>
          </w:p>
        </w:tc>
        <w:tc>
          <w:tcPr>
            <w:tcW w:w="6237" w:type="dxa"/>
            <w:gridSpan w:val="2"/>
          </w:tcPr>
          <w:p w14:paraId="6C148257" w14:textId="77777777" w:rsidR="00E660F2" w:rsidRDefault="00E660F2" w:rsidP="00C11D1E">
            <w:pPr>
              <w:ind w:firstLine="0"/>
              <w:jc w:val="center"/>
              <w:rPr>
                <w:rFonts w:cs="Times New Roman"/>
                <w:bCs/>
                <w:kern w:val="2"/>
                <w:szCs w:val="28"/>
              </w:rPr>
            </w:pPr>
            <w:r w:rsidRPr="00E660F2">
              <w:rPr>
                <w:rFonts w:cs="Times New Roman"/>
                <w:bCs/>
                <w:kern w:val="2"/>
                <w:szCs w:val="28"/>
              </w:rPr>
              <w:t>О</w:t>
            </w:r>
            <w:r w:rsidR="00C11D1E">
              <w:rPr>
                <w:rFonts w:cs="Times New Roman"/>
                <w:bCs/>
                <w:kern w:val="2"/>
                <w:szCs w:val="28"/>
              </w:rPr>
              <w:t>пределения</w:t>
            </w:r>
            <w:r w:rsidR="00075B07">
              <w:rPr>
                <w:rFonts w:cs="Times New Roman"/>
                <w:bCs/>
                <w:kern w:val="2"/>
                <w:szCs w:val="28"/>
              </w:rPr>
              <w:t xml:space="preserve"> изучения</w:t>
            </w:r>
          </w:p>
          <w:p w14:paraId="171E83EE" w14:textId="25FCBE12" w:rsidR="009B709C" w:rsidRPr="00E660F2" w:rsidRDefault="009B709C" w:rsidP="00C11D1E">
            <w:pPr>
              <w:ind w:firstLine="0"/>
              <w:jc w:val="center"/>
              <w:rPr>
                <w:rFonts w:cs="Times New Roman"/>
                <w:bCs/>
                <w:kern w:val="2"/>
                <w:szCs w:val="28"/>
              </w:rPr>
            </w:pPr>
          </w:p>
        </w:tc>
      </w:tr>
      <w:tr w:rsidR="00E660F2" w:rsidRPr="00E660F2" w14:paraId="3567EE2F" w14:textId="77777777" w:rsidTr="00075B07">
        <w:tc>
          <w:tcPr>
            <w:tcW w:w="534" w:type="dxa"/>
          </w:tcPr>
          <w:p w14:paraId="156FFF06" w14:textId="0EDDB0B5" w:rsidR="00E660F2" w:rsidRPr="00E660F2" w:rsidRDefault="00E660F2" w:rsidP="00BB6B65">
            <w:pPr>
              <w:numPr>
                <w:ilvl w:val="0"/>
                <w:numId w:val="5"/>
              </w:numPr>
              <w:rPr>
                <w:rFonts w:cs="Times New Roman"/>
                <w:bCs/>
                <w:iCs/>
                <w:kern w:val="2"/>
                <w:szCs w:val="28"/>
              </w:rPr>
            </w:pPr>
          </w:p>
        </w:tc>
        <w:tc>
          <w:tcPr>
            <w:tcW w:w="3118" w:type="dxa"/>
          </w:tcPr>
          <w:p w14:paraId="04974F9E" w14:textId="5212867D" w:rsidR="00E660F2" w:rsidRPr="00E660F2" w:rsidRDefault="00442CE8" w:rsidP="00FD6F90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>
              <w:rPr>
                <w:rFonts w:cs="Times New Roman"/>
                <w:bCs/>
                <w:iCs/>
                <w:kern w:val="2"/>
                <w:szCs w:val="28"/>
              </w:rPr>
              <w:t>Инсайдер</w:t>
            </w:r>
            <w:r w:rsidR="00D719DC">
              <w:rPr>
                <w:rFonts w:cs="Times New Roman"/>
                <w:bCs/>
                <w:iCs/>
                <w:kern w:val="2"/>
                <w:szCs w:val="28"/>
              </w:rPr>
              <w:t xml:space="preserve"> </w:t>
            </w:r>
          </w:p>
        </w:tc>
        <w:tc>
          <w:tcPr>
            <w:tcW w:w="567" w:type="dxa"/>
          </w:tcPr>
          <w:p w14:paraId="3BD609FC" w14:textId="77777777" w:rsidR="00E660F2" w:rsidRPr="00E660F2" w:rsidRDefault="00E660F2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E660F2">
              <w:rPr>
                <w:rFonts w:cs="Times New Roman"/>
                <w:bCs/>
                <w:iCs/>
                <w:kern w:val="2"/>
                <w:szCs w:val="28"/>
              </w:rPr>
              <w:t>А)</w:t>
            </w:r>
          </w:p>
        </w:tc>
        <w:tc>
          <w:tcPr>
            <w:tcW w:w="5670" w:type="dxa"/>
          </w:tcPr>
          <w:p w14:paraId="1D49DB1F" w14:textId="4AE6BD54" w:rsidR="00E660F2" w:rsidRPr="0095472B" w:rsidRDefault="00442CE8" w:rsidP="00442CE8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442CE8">
              <w:rPr>
                <w:rFonts w:cs="Times New Roman"/>
                <w:szCs w:val="28"/>
                <w:shd w:val="clear" w:color="auto" w:fill="FFFFFF"/>
              </w:rPr>
              <w:t>одно из</w:t>
            </w:r>
            <w:r>
              <w:rPr>
                <w:rFonts w:cs="Times New Roman"/>
                <w:szCs w:val="28"/>
                <w:shd w:val="clear" w:color="auto" w:fill="FFFFFF"/>
              </w:rPr>
              <w:t xml:space="preserve"> неофициальных названий</w:t>
            </w:r>
            <w:r w:rsidRPr="00442CE8">
              <w:rPr>
                <w:rFonts w:cs="Times New Roman"/>
                <w:szCs w:val="28"/>
                <w:shd w:val="clear" w:color="auto" w:fill="FFFFFF"/>
              </w:rPr>
              <w:t xml:space="preserve"> заказных, проплаченных сюжетов на телевидении</w:t>
            </w:r>
            <w:r w:rsidR="00F8489C" w:rsidRPr="0095472B">
              <w:rPr>
                <w:rFonts w:cs="Times New Roman"/>
                <w:szCs w:val="28"/>
                <w:shd w:val="clear" w:color="auto" w:fill="FFFFFF"/>
              </w:rPr>
              <w:t>.</w:t>
            </w:r>
          </w:p>
        </w:tc>
      </w:tr>
      <w:tr w:rsidR="00E660F2" w:rsidRPr="00E660F2" w14:paraId="5CD32ED2" w14:textId="77777777" w:rsidTr="00075B07">
        <w:tc>
          <w:tcPr>
            <w:tcW w:w="534" w:type="dxa"/>
          </w:tcPr>
          <w:p w14:paraId="6F294435" w14:textId="339550DC" w:rsidR="00E660F2" w:rsidRPr="00E660F2" w:rsidRDefault="00E660F2" w:rsidP="00BB6B65">
            <w:pPr>
              <w:numPr>
                <w:ilvl w:val="0"/>
                <w:numId w:val="5"/>
              </w:numPr>
              <w:rPr>
                <w:rFonts w:cs="Times New Roman"/>
                <w:bCs/>
                <w:iCs/>
                <w:kern w:val="2"/>
                <w:szCs w:val="28"/>
              </w:rPr>
            </w:pPr>
          </w:p>
        </w:tc>
        <w:tc>
          <w:tcPr>
            <w:tcW w:w="3118" w:type="dxa"/>
          </w:tcPr>
          <w:p w14:paraId="1D2A9BDE" w14:textId="7FA36DA0" w:rsidR="00E660F2" w:rsidRPr="00E660F2" w:rsidRDefault="00442CE8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>
              <w:rPr>
                <w:rFonts w:cs="Times New Roman"/>
                <w:bCs/>
                <w:iCs/>
                <w:kern w:val="2"/>
                <w:szCs w:val="28"/>
              </w:rPr>
              <w:t>Евровидение</w:t>
            </w:r>
          </w:p>
        </w:tc>
        <w:tc>
          <w:tcPr>
            <w:tcW w:w="567" w:type="dxa"/>
          </w:tcPr>
          <w:p w14:paraId="06AA5BCF" w14:textId="77777777" w:rsidR="00E660F2" w:rsidRPr="00E660F2" w:rsidRDefault="00E660F2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E660F2">
              <w:rPr>
                <w:rFonts w:cs="Times New Roman"/>
                <w:bCs/>
                <w:iCs/>
                <w:kern w:val="2"/>
                <w:szCs w:val="28"/>
              </w:rPr>
              <w:t>Б)</w:t>
            </w:r>
          </w:p>
        </w:tc>
        <w:tc>
          <w:tcPr>
            <w:tcW w:w="5670" w:type="dxa"/>
          </w:tcPr>
          <w:p w14:paraId="5090C49A" w14:textId="313884B7" w:rsidR="00E660F2" w:rsidRPr="0095472B" w:rsidRDefault="00442CE8" w:rsidP="006411F1">
            <w:pPr>
              <w:pStyle w:val="futurismarkdown-paragraph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iCs/>
                <w:kern w:val="2"/>
                <w:sz w:val="28"/>
                <w:szCs w:val="28"/>
              </w:rPr>
            </w:pPr>
            <w:r w:rsidRPr="00442CE8">
              <w:rPr>
                <w:rStyle w:val="af3"/>
                <w:b w:val="0"/>
                <w:sz w:val="28"/>
                <w:szCs w:val="28"/>
              </w:rPr>
              <w:t>лицо, имеющее доступ к закрытой информации, член какой-либо организации или общества, связанный с ними, знакомый с фактами их деятельности «изнутри»</w:t>
            </w:r>
            <w:r w:rsidR="0095472B">
              <w:rPr>
                <w:rStyle w:val="af3"/>
                <w:b w:val="0"/>
                <w:sz w:val="28"/>
                <w:szCs w:val="28"/>
              </w:rPr>
              <w:t>.</w:t>
            </w:r>
          </w:p>
        </w:tc>
      </w:tr>
      <w:tr w:rsidR="00E660F2" w:rsidRPr="00E660F2" w14:paraId="0EC151D0" w14:textId="77777777" w:rsidTr="00075B07">
        <w:tc>
          <w:tcPr>
            <w:tcW w:w="534" w:type="dxa"/>
          </w:tcPr>
          <w:p w14:paraId="2CB81731" w14:textId="5DA5132C" w:rsidR="00E660F2" w:rsidRPr="00E660F2" w:rsidRDefault="00E660F2" w:rsidP="00BB6B65">
            <w:pPr>
              <w:numPr>
                <w:ilvl w:val="0"/>
                <w:numId w:val="5"/>
              </w:numPr>
              <w:rPr>
                <w:rFonts w:cs="Times New Roman"/>
                <w:bCs/>
                <w:iCs/>
                <w:kern w:val="2"/>
                <w:szCs w:val="28"/>
              </w:rPr>
            </w:pPr>
          </w:p>
        </w:tc>
        <w:tc>
          <w:tcPr>
            <w:tcW w:w="3118" w:type="dxa"/>
          </w:tcPr>
          <w:p w14:paraId="2D5E71AB" w14:textId="3C8C6BFD" w:rsidR="00482C9A" w:rsidRPr="00E660F2" w:rsidRDefault="00442CE8" w:rsidP="00A95B17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>
              <w:rPr>
                <w:rFonts w:cs="Times New Roman"/>
                <w:bCs/>
                <w:iCs/>
                <w:kern w:val="2"/>
                <w:szCs w:val="28"/>
              </w:rPr>
              <w:t>«Джинса»</w:t>
            </w:r>
          </w:p>
        </w:tc>
        <w:tc>
          <w:tcPr>
            <w:tcW w:w="567" w:type="dxa"/>
          </w:tcPr>
          <w:p w14:paraId="1B3B6FCF" w14:textId="77777777" w:rsidR="00E660F2" w:rsidRPr="00E660F2" w:rsidRDefault="00E660F2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E660F2">
              <w:rPr>
                <w:rFonts w:cs="Times New Roman"/>
                <w:bCs/>
                <w:iCs/>
                <w:kern w:val="2"/>
                <w:szCs w:val="28"/>
              </w:rPr>
              <w:t>В)</w:t>
            </w:r>
          </w:p>
        </w:tc>
        <w:tc>
          <w:tcPr>
            <w:tcW w:w="5670" w:type="dxa"/>
          </w:tcPr>
          <w:p w14:paraId="523D2500" w14:textId="31A14638" w:rsidR="00E660F2" w:rsidRPr="0095472B" w:rsidRDefault="00442CE8" w:rsidP="0095472B">
            <w:pPr>
              <w:pStyle w:val="futurismarkdown-paragraph"/>
              <w:shd w:val="clear" w:color="auto" w:fill="FFFFFF"/>
              <w:spacing w:before="0" w:beforeAutospacing="0" w:after="0" w:afterAutospacing="0"/>
              <w:jc w:val="both"/>
              <w:rPr>
                <w:bCs/>
                <w:iCs/>
                <w:kern w:val="2"/>
                <w:sz w:val="28"/>
                <w:szCs w:val="28"/>
              </w:rPr>
            </w:pPr>
            <w:r w:rsidRPr="00442CE8">
              <w:rPr>
                <w:bCs/>
                <w:iCs/>
                <w:kern w:val="2"/>
                <w:sz w:val="28"/>
                <w:szCs w:val="28"/>
              </w:rPr>
              <w:t xml:space="preserve">международная </w:t>
            </w:r>
            <w:proofErr w:type="spellStart"/>
            <w:r w:rsidRPr="00442CE8">
              <w:rPr>
                <w:bCs/>
                <w:iCs/>
                <w:kern w:val="2"/>
                <w:sz w:val="28"/>
                <w:szCs w:val="28"/>
              </w:rPr>
              <w:t>телесеть</w:t>
            </w:r>
            <w:proofErr w:type="spellEnd"/>
            <w:r w:rsidRPr="00442CE8">
              <w:rPr>
                <w:bCs/>
                <w:iCs/>
                <w:kern w:val="2"/>
                <w:sz w:val="28"/>
                <w:szCs w:val="28"/>
              </w:rPr>
              <w:t>, основанная под эгидой Европейского Союза вещания (EBU) в интересах расширения общего информационно-коммуникационного пространства Европы с сохранением ее культ</w:t>
            </w:r>
            <w:r>
              <w:rPr>
                <w:bCs/>
                <w:iCs/>
                <w:kern w:val="2"/>
                <w:sz w:val="28"/>
                <w:szCs w:val="28"/>
              </w:rPr>
              <w:t>урно-исторических традиций</w:t>
            </w:r>
            <w:r w:rsidR="002C6A9C" w:rsidRPr="0095472B">
              <w:rPr>
                <w:bCs/>
                <w:iCs/>
                <w:kern w:val="2"/>
                <w:sz w:val="28"/>
                <w:szCs w:val="28"/>
              </w:rPr>
              <w:t>.</w:t>
            </w:r>
          </w:p>
        </w:tc>
      </w:tr>
      <w:tr w:rsidR="006A7463" w:rsidRPr="00E660F2" w14:paraId="3B8C7059" w14:textId="77777777" w:rsidTr="00075B07">
        <w:tc>
          <w:tcPr>
            <w:tcW w:w="534" w:type="dxa"/>
          </w:tcPr>
          <w:p w14:paraId="296C3FC0" w14:textId="32B73BCE" w:rsidR="006A7463" w:rsidRPr="00E660F2" w:rsidRDefault="006A7463" w:rsidP="006A7463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</w:p>
        </w:tc>
        <w:tc>
          <w:tcPr>
            <w:tcW w:w="3118" w:type="dxa"/>
          </w:tcPr>
          <w:p w14:paraId="38D68284" w14:textId="776DE365" w:rsidR="006A7463" w:rsidRPr="00E660F2" w:rsidRDefault="006A7463" w:rsidP="006A7463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</w:p>
        </w:tc>
        <w:tc>
          <w:tcPr>
            <w:tcW w:w="567" w:type="dxa"/>
          </w:tcPr>
          <w:p w14:paraId="1859CCA9" w14:textId="4A850492" w:rsidR="006A7463" w:rsidRPr="00E660F2" w:rsidRDefault="006A7463" w:rsidP="006A7463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</w:p>
        </w:tc>
        <w:tc>
          <w:tcPr>
            <w:tcW w:w="5670" w:type="dxa"/>
          </w:tcPr>
          <w:p w14:paraId="480D268B" w14:textId="1C2202A1" w:rsidR="006A7463" w:rsidRPr="00F8489C" w:rsidRDefault="006A7463" w:rsidP="00482C9A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</w:p>
        </w:tc>
      </w:tr>
    </w:tbl>
    <w:p w14:paraId="15BED59C" w14:textId="4153EF01" w:rsidR="00DB606F" w:rsidRPr="00445FA8" w:rsidRDefault="00DB606F" w:rsidP="00DB606F">
      <w:pPr>
        <w:ind w:firstLine="0"/>
        <w:rPr>
          <w:rFonts w:cs="Times New Roman"/>
          <w:bCs/>
          <w:szCs w:val="28"/>
        </w:rPr>
      </w:pPr>
      <w:r w:rsidRPr="00445FA8">
        <w:rPr>
          <w:rFonts w:cs="Times New Roman"/>
          <w:bCs/>
          <w:szCs w:val="28"/>
        </w:rPr>
        <w:t>Правильный ответ:</w:t>
      </w:r>
      <w:r w:rsidR="00075B07" w:rsidRPr="00445FA8">
        <w:rPr>
          <w:rFonts w:cs="Times New Roman"/>
          <w:bCs/>
          <w:szCs w:val="28"/>
        </w:rPr>
        <w:t xml:space="preserve"> </w:t>
      </w:r>
      <w:r w:rsidR="00430660" w:rsidRPr="00445FA8">
        <w:rPr>
          <w:rFonts w:eastAsia="Calibri" w:cs="Times New Roman"/>
          <w:kern w:val="0"/>
          <w:szCs w:val="28"/>
        </w:rPr>
        <w:t>1-</w:t>
      </w:r>
      <w:r w:rsidR="00746B0D">
        <w:rPr>
          <w:rFonts w:eastAsia="Calibri" w:cs="Times New Roman"/>
          <w:kern w:val="0"/>
          <w:szCs w:val="28"/>
        </w:rPr>
        <w:t>Б</w:t>
      </w:r>
      <w:r w:rsidR="00482C9A">
        <w:rPr>
          <w:rFonts w:eastAsia="Calibri" w:cs="Times New Roman"/>
          <w:kern w:val="0"/>
          <w:szCs w:val="28"/>
        </w:rPr>
        <w:t>, 2-</w:t>
      </w:r>
      <w:r w:rsidR="00746B0D">
        <w:rPr>
          <w:rFonts w:eastAsia="Calibri" w:cs="Times New Roman"/>
          <w:kern w:val="0"/>
          <w:szCs w:val="28"/>
        </w:rPr>
        <w:t>В</w:t>
      </w:r>
      <w:r w:rsidR="00F8489C">
        <w:rPr>
          <w:rFonts w:eastAsia="Calibri" w:cs="Times New Roman"/>
          <w:kern w:val="0"/>
          <w:szCs w:val="28"/>
        </w:rPr>
        <w:t>, 3</w:t>
      </w:r>
      <w:r w:rsidR="00482C9A">
        <w:rPr>
          <w:rFonts w:eastAsia="Calibri" w:cs="Times New Roman"/>
          <w:kern w:val="0"/>
          <w:szCs w:val="28"/>
        </w:rPr>
        <w:t>-</w:t>
      </w:r>
      <w:r w:rsidR="001D1F9E">
        <w:rPr>
          <w:rFonts w:eastAsia="Calibri" w:cs="Times New Roman"/>
          <w:kern w:val="0"/>
          <w:szCs w:val="28"/>
        </w:rPr>
        <w:t>А</w:t>
      </w:r>
    </w:p>
    <w:p w14:paraId="4EF5F462" w14:textId="77777777" w:rsidR="00562D2E" w:rsidRPr="00BF337A" w:rsidRDefault="00562D2E" w:rsidP="00562D2E">
      <w:pPr>
        <w:ind w:firstLine="0"/>
        <w:rPr>
          <w:rFonts w:cs="Times New Roman"/>
          <w:szCs w:val="28"/>
        </w:rPr>
      </w:pPr>
      <w:r w:rsidRPr="00BF337A">
        <w:rPr>
          <w:rFonts w:cs="Times New Roman"/>
          <w:szCs w:val="28"/>
        </w:rPr>
        <w:t>Компетенции (индикаторы):</w:t>
      </w:r>
      <w:r>
        <w:rPr>
          <w:szCs w:val="28"/>
        </w:rPr>
        <w:t xml:space="preserve"> ПК-1 (ПК-1.5)</w:t>
      </w:r>
      <w:r w:rsidRPr="00BF337A">
        <w:rPr>
          <w:szCs w:val="28"/>
        </w:rPr>
        <w:t>, ПК-3</w:t>
      </w:r>
      <w:r>
        <w:rPr>
          <w:szCs w:val="28"/>
        </w:rPr>
        <w:t xml:space="preserve"> (ПК-3.2)</w:t>
      </w:r>
    </w:p>
    <w:p w14:paraId="27BEEFDB" w14:textId="77777777" w:rsidR="00712772" w:rsidRDefault="00712772" w:rsidP="002D16E5">
      <w:pPr>
        <w:rPr>
          <w:rFonts w:cs="Times New Roman"/>
          <w:b/>
          <w:szCs w:val="28"/>
        </w:rPr>
      </w:pPr>
    </w:p>
    <w:p w14:paraId="6545CFDE" w14:textId="265742CD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42446797" w14:textId="77777777" w:rsidR="007474C0" w:rsidRPr="007474C0" w:rsidRDefault="007474C0" w:rsidP="005E7EED">
      <w:pPr>
        <w:pStyle w:val="a8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5546F3EE" w14:textId="01C1D097" w:rsidR="001069AD" w:rsidRPr="001069AD" w:rsidRDefault="001069AD" w:rsidP="005F1B9D">
      <w:pPr>
        <w:numPr>
          <w:ilvl w:val="0"/>
          <w:numId w:val="6"/>
        </w:numPr>
        <w:rPr>
          <w:rFonts w:cstheme="minorHAnsi"/>
          <w:i/>
          <w:iCs/>
        </w:rPr>
      </w:pPr>
      <w:r w:rsidRPr="00142EC4">
        <w:rPr>
          <w:rFonts w:cstheme="minorHAnsi"/>
          <w:i/>
          <w:iCs/>
          <w:szCs w:val="28"/>
        </w:rPr>
        <w:t>Установите правильную последовательность</w:t>
      </w:r>
      <w:r w:rsidR="00C06F8E">
        <w:rPr>
          <w:rFonts w:cstheme="minorHAnsi"/>
          <w:i/>
          <w:iCs/>
          <w:szCs w:val="28"/>
        </w:rPr>
        <w:t xml:space="preserve"> этапов работы тележурналиста</w:t>
      </w:r>
      <w:r w:rsidR="009E6833">
        <w:rPr>
          <w:rFonts w:eastAsia="Calibri" w:cs="Times New Roman"/>
          <w:i/>
          <w:iCs/>
          <w:kern w:val="0"/>
          <w:szCs w:val="28"/>
        </w:rPr>
        <w:t>. З</w:t>
      </w:r>
      <w:r w:rsidRPr="001069AD">
        <w:rPr>
          <w:rFonts w:cstheme="minorHAnsi"/>
          <w:i/>
          <w:iCs/>
        </w:rPr>
        <w:t>апишите правильную последовательность букв слева направо:</w:t>
      </w:r>
    </w:p>
    <w:p w14:paraId="14BA0326" w14:textId="77777777" w:rsidR="005F1B9D" w:rsidRPr="005F1B9D" w:rsidRDefault="005F1B9D" w:rsidP="005F1B9D">
      <w:pPr>
        <w:ind w:firstLine="0"/>
        <w:rPr>
          <w:rFonts w:cs="Times New Roman"/>
          <w:szCs w:val="28"/>
        </w:rPr>
      </w:pPr>
      <w:r w:rsidRPr="005F1B9D">
        <w:rPr>
          <w:rFonts w:cs="Times New Roman"/>
          <w:szCs w:val="28"/>
        </w:rPr>
        <w:t>А) осуществление контроля за качеством программ;</w:t>
      </w:r>
    </w:p>
    <w:p w14:paraId="3F17771C" w14:textId="77777777" w:rsidR="005F1B9D" w:rsidRPr="005F1B9D" w:rsidRDefault="005F1B9D" w:rsidP="005F1B9D">
      <w:pPr>
        <w:ind w:firstLine="0"/>
        <w:rPr>
          <w:rFonts w:cs="Times New Roman"/>
          <w:szCs w:val="28"/>
        </w:rPr>
      </w:pPr>
      <w:r w:rsidRPr="005F1B9D">
        <w:rPr>
          <w:rFonts w:cs="Times New Roman"/>
          <w:szCs w:val="28"/>
        </w:rPr>
        <w:t>корректировка действий по достижению миссии, цели и т.д.;</w:t>
      </w:r>
    </w:p>
    <w:p w14:paraId="024150C1" w14:textId="77777777" w:rsidR="005F1B9D" w:rsidRPr="005F1B9D" w:rsidRDefault="005F1B9D" w:rsidP="005F1B9D">
      <w:pPr>
        <w:ind w:firstLine="0"/>
        <w:rPr>
          <w:rFonts w:cs="Times New Roman"/>
          <w:szCs w:val="28"/>
        </w:rPr>
      </w:pPr>
      <w:r w:rsidRPr="005F1B9D">
        <w:rPr>
          <w:rFonts w:cs="Times New Roman"/>
          <w:szCs w:val="28"/>
        </w:rPr>
        <w:t>Б) анализ внешних и внутренних факторов, воздействующих на выбор тематики и деятельность журналиста;</w:t>
      </w:r>
    </w:p>
    <w:p w14:paraId="1EC3BEF4" w14:textId="77777777" w:rsidR="005F1B9D" w:rsidRPr="005F1B9D" w:rsidRDefault="005F1B9D" w:rsidP="005F1B9D">
      <w:pPr>
        <w:ind w:firstLine="0"/>
        <w:rPr>
          <w:rFonts w:cs="Times New Roman"/>
          <w:szCs w:val="28"/>
        </w:rPr>
      </w:pPr>
      <w:r w:rsidRPr="005F1B9D">
        <w:rPr>
          <w:rFonts w:cs="Times New Roman"/>
          <w:szCs w:val="28"/>
        </w:rPr>
        <w:t>В) разработка, рассмотрение и их утверждение программ;</w:t>
      </w:r>
    </w:p>
    <w:p w14:paraId="0902CEF5" w14:textId="56814B04" w:rsidR="005F1B9D" w:rsidRDefault="005F1B9D" w:rsidP="005F1B9D">
      <w:pPr>
        <w:ind w:firstLine="0"/>
        <w:rPr>
          <w:rFonts w:cs="Times New Roman"/>
          <w:szCs w:val="28"/>
        </w:rPr>
      </w:pPr>
      <w:r w:rsidRPr="005F1B9D">
        <w:rPr>
          <w:rFonts w:cs="Times New Roman"/>
          <w:szCs w:val="28"/>
        </w:rPr>
        <w:t>Г) создание программы журналисткой деятельности.</w:t>
      </w:r>
    </w:p>
    <w:p w14:paraId="6D8EFB04" w14:textId="59756DD1" w:rsidR="00982FD6" w:rsidRPr="00445FA8" w:rsidRDefault="000B726F" w:rsidP="005E7EED">
      <w:pPr>
        <w:ind w:firstLine="0"/>
        <w:rPr>
          <w:rFonts w:cs="Times New Roman"/>
          <w:szCs w:val="28"/>
        </w:rPr>
      </w:pPr>
      <w:r w:rsidRPr="00445FA8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6515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</w:tblGrid>
      <w:tr w:rsidR="00142EC4" w:rsidRPr="00445FA8" w14:paraId="56795D0F" w14:textId="77777777" w:rsidTr="00142EC4">
        <w:tc>
          <w:tcPr>
            <w:tcW w:w="1667" w:type="dxa"/>
            <w:vAlign w:val="center"/>
          </w:tcPr>
          <w:p w14:paraId="2140C25D" w14:textId="31D210D9" w:rsidR="00142EC4" w:rsidRPr="00445FA8" w:rsidRDefault="000818E5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672" w:type="dxa"/>
            <w:vAlign w:val="center"/>
          </w:tcPr>
          <w:p w14:paraId="4C6D31A4" w14:textId="493BB4BE" w:rsidR="00142EC4" w:rsidRPr="00445FA8" w:rsidRDefault="000818E5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588" w:type="dxa"/>
          </w:tcPr>
          <w:p w14:paraId="141641D7" w14:textId="7BFF744A" w:rsidR="00142EC4" w:rsidRPr="00445FA8" w:rsidRDefault="000818E5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34E87FBE" w14:textId="766D37E5" w:rsidR="00142EC4" w:rsidRPr="00445FA8" w:rsidRDefault="000818E5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</w:tr>
    </w:tbl>
    <w:p w14:paraId="6B2E6B53" w14:textId="77777777" w:rsidR="00562D2E" w:rsidRPr="00BF337A" w:rsidRDefault="00562D2E" w:rsidP="00562D2E">
      <w:pPr>
        <w:ind w:firstLine="0"/>
        <w:rPr>
          <w:rFonts w:cs="Times New Roman"/>
          <w:szCs w:val="28"/>
        </w:rPr>
      </w:pPr>
      <w:r w:rsidRPr="00BF337A">
        <w:rPr>
          <w:rFonts w:cs="Times New Roman"/>
          <w:szCs w:val="28"/>
        </w:rPr>
        <w:t>Компетенции (индикаторы):</w:t>
      </w:r>
      <w:r>
        <w:rPr>
          <w:szCs w:val="28"/>
        </w:rPr>
        <w:t xml:space="preserve"> ПК-1 (ПК-1.4)</w:t>
      </w:r>
      <w:r w:rsidRPr="00BF337A">
        <w:rPr>
          <w:szCs w:val="28"/>
        </w:rPr>
        <w:t>, ПК-3</w:t>
      </w:r>
      <w:r>
        <w:rPr>
          <w:szCs w:val="28"/>
        </w:rPr>
        <w:t xml:space="preserve"> (ПК-3.1)</w:t>
      </w:r>
    </w:p>
    <w:p w14:paraId="5B134858" w14:textId="59F82149" w:rsidR="009E6833" w:rsidRDefault="009E6833" w:rsidP="005E7EED">
      <w:pPr>
        <w:ind w:firstLine="0"/>
        <w:rPr>
          <w:rFonts w:cs="Times New Roman"/>
          <w:szCs w:val="28"/>
        </w:rPr>
      </w:pPr>
    </w:p>
    <w:p w14:paraId="281C7DCD" w14:textId="39B61290" w:rsidR="001069AD" w:rsidRPr="001069AD" w:rsidRDefault="001069AD" w:rsidP="005F1B9D">
      <w:pPr>
        <w:numPr>
          <w:ilvl w:val="0"/>
          <w:numId w:val="6"/>
        </w:numPr>
        <w:rPr>
          <w:rFonts w:cstheme="minorHAnsi"/>
          <w:i/>
          <w:iCs/>
        </w:rPr>
      </w:pPr>
      <w:r w:rsidRPr="00043B2E">
        <w:rPr>
          <w:rFonts w:cstheme="minorHAnsi"/>
          <w:i/>
          <w:iCs/>
          <w:szCs w:val="28"/>
        </w:rPr>
        <w:lastRenderedPageBreak/>
        <w:t>Установите правильную последовательность</w:t>
      </w:r>
      <w:r w:rsidRPr="00043B2E">
        <w:rPr>
          <w:rFonts w:cs="Times New Roman"/>
          <w:i/>
          <w:iCs/>
          <w:szCs w:val="28"/>
        </w:rPr>
        <w:t xml:space="preserve"> </w:t>
      </w:r>
      <w:r w:rsidR="00621EBB">
        <w:rPr>
          <w:rFonts w:cs="Times New Roman"/>
          <w:i/>
          <w:iCs/>
          <w:szCs w:val="28"/>
        </w:rPr>
        <w:t xml:space="preserve">процессов </w:t>
      </w:r>
      <w:r w:rsidR="00840B39">
        <w:rPr>
          <w:rFonts w:cs="Times New Roman"/>
          <w:i/>
          <w:iCs/>
          <w:szCs w:val="28"/>
        </w:rPr>
        <w:t xml:space="preserve">формирования телевизионного </w:t>
      </w:r>
      <w:proofErr w:type="spellStart"/>
      <w:r w:rsidR="00840B39">
        <w:rPr>
          <w:rFonts w:cs="Times New Roman"/>
          <w:i/>
          <w:iCs/>
          <w:szCs w:val="28"/>
        </w:rPr>
        <w:t>медиапродукта</w:t>
      </w:r>
      <w:proofErr w:type="spellEnd"/>
      <w:r w:rsidRPr="00043B2E">
        <w:rPr>
          <w:rFonts w:cstheme="minorHAnsi"/>
          <w:i/>
          <w:iCs/>
          <w:szCs w:val="28"/>
        </w:rPr>
        <w:t>. Запишите правильную последовательность букв слева направо:</w:t>
      </w:r>
    </w:p>
    <w:p w14:paraId="6812FBFC" w14:textId="38B4132C" w:rsidR="00142EC4" w:rsidRPr="00142EC4" w:rsidRDefault="00142EC4" w:rsidP="00142EC4">
      <w:pPr>
        <w:ind w:firstLine="0"/>
        <w:rPr>
          <w:rFonts w:eastAsia="Calibri" w:cs="Times New Roman"/>
          <w:kern w:val="0"/>
          <w:szCs w:val="28"/>
        </w:rPr>
      </w:pPr>
      <w:r w:rsidRPr="00142EC4">
        <w:rPr>
          <w:rFonts w:eastAsia="Calibri" w:cs="Times New Roman"/>
          <w:kern w:val="0"/>
          <w:szCs w:val="28"/>
        </w:rPr>
        <w:t xml:space="preserve">А) </w:t>
      </w:r>
      <w:r w:rsidR="00447231" w:rsidRPr="00621EBB">
        <w:rPr>
          <w:rFonts w:eastAsia="Calibri" w:cs="Times New Roman"/>
          <w:kern w:val="0"/>
          <w:szCs w:val="28"/>
        </w:rPr>
        <w:t xml:space="preserve">стимулирование </w:t>
      </w:r>
      <w:r w:rsidR="00840B39">
        <w:rPr>
          <w:rFonts w:eastAsia="Calibri" w:cs="Times New Roman"/>
          <w:kern w:val="0"/>
          <w:szCs w:val="28"/>
        </w:rPr>
        <w:t xml:space="preserve">творческой активности и </w:t>
      </w:r>
      <w:r w:rsidR="00447231" w:rsidRPr="00621EBB">
        <w:rPr>
          <w:rFonts w:eastAsia="Calibri" w:cs="Times New Roman"/>
          <w:kern w:val="0"/>
          <w:szCs w:val="28"/>
        </w:rPr>
        <w:t>моб</w:t>
      </w:r>
      <w:r w:rsidR="00840B39">
        <w:rPr>
          <w:rFonts w:eastAsia="Calibri" w:cs="Times New Roman"/>
          <w:kern w:val="0"/>
          <w:szCs w:val="28"/>
        </w:rPr>
        <w:t>ильности тележурналиста</w:t>
      </w:r>
      <w:r w:rsidR="00447231">
        <w:rPr>
          <w:rFonts w:eastAsia="Calibri" w:cs="Times New Roman"/>
          <w:kern w:val="0"/>
          <w:szCs w:val="28"/>
        </w:rPr>
        <w:t>;</w:t>
      </w:r>
    </w:p>
    <w:p w14:paraId="0E4C0365" w14:textId="277686F5" w:rsidR="00447231" w:rsidRPr="00621EBB" w:rsidRDefault="006C595E" w:rsidP="00447231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142EC4" w:rsidRPr="00142EC4">
        <w:rPr>
          <w:rFonts w:eastAsia="Calibri" w:cs="Times New Roman"/>
          <w:kern w:val="0"/>
          <w:szCs w:val="28"/>
        </w:rPr>
        <w:t xml:space="preserve">) </w:t>
      </w:r>
      <w:r w:rsidR="00447231" w:rsidRPr="00621EBB">
        <w:rPr>
          <w:rFonts w:eastAsia="Calibri" w:cs="Times New Roman"/>
          <w:kern w:val="0"/>
          <w:szCs w:val="28"/>
        </w:rPr>
        <w:t xml:space="preserve">рост </w:t>
      </w:r>
      <w:r w:rsidR="00840B39">
        <w:rPr>
          <w:rFonts w:eastAsia="Calibri" w:cs="Times New Roman"/>
          <w:kern w:val="0"/>
          <w:szCs w:val="28"/>
        </w:rPr>
        <w:t>аудитории</w:t>
      </w:r>
      <w:r w:rsidR="00447231" w:rsidRPr="00621EBB">
        <w:rPr>
          <w:rFonts w:eastAsia="Calibri" w:cs="Times New Roman"/>
          <w:kern w:val="0"/>
          <w:szCs w:val="28"/>
        </w:rPr>
        <w:t xml:space="preserve"> </w:t>
      </w:r>
      <w:r w:rsidR="00145FC8" w:rsidRPr="00145FC8">
        <w:rPr>
          <w:rFonts w:eastAsia="Calibri" w:cs="Times New Roman"/>
          <w:kern w:val="0"/>
          <w:szCs w:val="28"/>
        </w:rPr>
        <w:t>телевизионного</w:t>
      </w:r>
      <w:r w:rsidR="00145FC8" w:rsidRPr="00621EBB">
        <w:rPr>
          <w:rFonts w:eastAsia="Calibri" w:cs="Times New Roman"/>
          <w:kern w:val="0"/>
          <w:szCs w:val="28"/>
        </w:rPr>
        <w:t xml:space="preserve"> </w:t>
      </w:r>
      <w:proofErr w:type="spellStart"/>
      <w:r w:rsidR="00447231" w:rsidRPr="00621EBB">
        <w:rPr>
          <w:rFonts w:eastAsia="Calibri" w:cs="Times New Roman"/>
          <w:kern w:val="0"/>
          <w:szCs w:val="28"/>
        </w:rPr>
        <w:t>медиапредприятия</w:t>
      </w:r>
      <w:proofErr w:type="spellEnd"/>
      <w:r w:rsidR="00447231" w:rsidRPr="00621EBB">
        <w:rPr>
          <w:rFonts w:eastAsia="Calibri" w:cs="Times New Roman"/>
          <w:kern w:val="0"/>
          <w:szCs w:val="28"/>
        </w:rPr>
        <w:t>;</w:t>
      </w:r>
    </w:p>
    <w:p w14:paraId="5950FC24" w14:textId="29887A29" w:rsidR="00447231" w:rsidRPr="00621EBB" w:rsidRDefault="006C595E" w:rsidP="00447231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447231">
        <w:rPr>
          <w:rFonts w:eastAsia="Calibri" w:cs="Times New Roman"/>
          <w:kern w:val="0"/>
          <w:szCs w:val="28"/>
        </w:rPr>
        <w:t xml:space="preserve">) </w:t>
      </w:r>
      <w:r w:rsidR="00447231" w:rsidRPr="00621EBB">
        <w:rPr>
          <w:rFonts w:eastAsia="Calibri" w:cs="Times New Roman"/>
          <w:kern w:val="0"/>
          <w:szCs w:val="28"/>
        </w:rPr>
        <w:t xml:space="preserve">организация деятельности </w:t>
      </w:r>
      <w:r w:rsidR="00145FC8" w:rsidRPr="00145FC8">
        <w:rPr>
          <w:rFonts w:eastAsia="Calibri" w:cs="Times New Roman"/>
          <w:kern w:val="0"/>
          <w:szCs w:val="28"/>
        </w:rPr>
        <w:t>телевизионного</w:t>
      </w:r>
      <w:r w:rsidR="00145FC8" w:rsidRPr="00621EBB">
        <w:rPr>
          <w:rFonts w:eastAsia="Calibri" w:cs="Times New Roman"/>
          <w:kern w:val="0"/>
          <w:szCs w:val="28"/>
        </w:rPr>
        <w:t xml:space="preserve"> </w:t>
      </w:r>
      <w:proofErr w:type="spellStart"/>
      <w:r w:rsidR="00447231" w:rsidRPr="00621EBB">
        <w:rPr>
          <w:rFonts w:eastAsia="Calibri" w:cs="Times New Roman"/>
          <w:kern w:val="0"/>
          <w:szCs w:val="28"/>
        </w:rPr>
        <w:t>медиапредприятия</w:t>
      </w:r>
      <w:proofErr w:type="spellEnd"/>
      <w:r w:rsidR="00447231" w:rsidRPr="00621EBB">
        <w:rPr>
          <w:rFonts w:eastAsia="Calibri" w:cs="Times New Roman"/>
          <w:kern w:val="0"/>
          <w:szCs w:val="28"/>
        </w:rPr>
        <w:t>;</w:t>
      </w:r>
    </w:p>
    <w:p w14:paraId="08983D56" w14:textId="0DB80B3B" w:rsidR="00142EC4" w:rsidRPr="00142EC4" w:rsidRDefault="006C595E" w:rsidP="00142EC4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142EC4" w:rsidRPr="00142EC4">
        <w:rPr>
          <w:rFonts w:eastAsia="Calibri" w:cs="Times New Roman"/>
          <w:kern w:val="0"/>
          <w:szCs w:val="28"/>
        </w:rPr>
        <w:t xml:space="preserve">) </w:t>
      </w:r>
      <w:r w:rsidR="00447231" w:rsidRPr="00621EBB">
        <w:rPr>
          <w:rFonts w:eastAsia="Calibri" w:cs="Times New Roman"/>
          <w:kern w:val="0"/>
          <w:szCs w:val="28"/>
        </w:rPr>
        <w:t xml:space="preserve">повышение профессиональный рост коллектива, оперативность работы предприятия, постоянный рост </w:t>
      </w:r>
      <w:proofErr w:type="gramStart"/>
      <w:r w:rsidR="00447231" w:rsidRPr="00621EBB">
        <w:rPr>
          <w:rFonts w:eastAsia="Calibri" w:cs="Times New Roman"/>
          <w:kern w:val="0"/>
          <w:szCs w:val="28"/>
        </w:rPr>
        <w:t>качества</w:t>
      </w:r>
      <w:proofErr w:type="gramEnd"/>
      <w:r w:rsidR="00447231" w:rsidRPr="00621EBB">
        <w:rPr>
          <w:rFonts w:eastAsia="Calibri" w:cs="Times New Roman"/>
          <w:kern w:val="0"/>
          <w:szCs w:val="28"/>
        </w:rPr>
        <w:t xml:space="preserve"> производимого</w:t>
      </w:r>
      <w:r w:rsidR="00145FC8">
        <w:rPr>
          <w:rFonts w:eastAsia="Calibri" w:cs="Times New Roman"/>
          <w:kern w:val="0"/>
          <w:szCs w:val="28"/>
        </w:rPr>
        <w:t xml:space="preserve"> </w:t>
      </w:r>
      <w:r w:rsidR="00145FC8" w:rsidRPr="00145FC8">
        <w:rPr>
          <w:rFonts w:eastAsia="Calibri" w:cs="Times New Roman"/>
          <w:kern w:val="0"/>
          <w:szCs w:val="28"/>
        </w:rPr>
        <w:t>телевизионного</w:t>
      </w:r>
      <w:r w:rsidR="00447231" w:rsidRPr="00621EBB">
        <w:rPr>
          <w:rFonts w:eastAsia="Calibri" w:cs="Times New Roman"/>
          <w:kern w:val="0"/>
          <w:szCs w:val="28"/>
        </w:rPr>
        <w:t xml:space="preserve"> </w:t>
      </w:r>
      <w:proofErr w:type="spellStart"/>
      <w:r w:rsidR="00145FC8">
        <w:rPr>
          <w:rFonts w:eastAsia="Calibri" w:cs="Times New Roman"/>
          <w:kern w:val="0"/>
          <w:szCs w:val="28"/>
        </w:rPr>
        <w:t>медиа</w:t>
      </w:r>
      <w:r w:rsidR="00447231" w:rsidRPr="00621EBB">
        <w:rPr>
          <w:rFonts w:eastAsia="Calibri" w:cs="Times New Roman"/>
          <w:kern w:val="0"/>
          <w:szCs w:val="28"/>
        </w:rPr>
        <w:t>продукт</w:t>
      </w:r>
      <w:r w:rsidR="00840B39">
        <w:rPr>
          <w:rFonts w:eastAsia="Calibri" w:cs="Times New Roman"/>
          <w:kern w:val="0"/>
          <w:szCs w:val="28"/>
        </w:rPr>
        <w:t>а</w:t>
      </w:r>
      <w:proofErr w:type="spellEnd"/>
      <w:r w:rsidR="00840B39">
        <w:rPr>
          <w:rFonts w:eastAsia="Calibri" w:cs="Times New Roman"/>
          <w:kern w:val="0"/>
          <w:szCs w:val="28"/>
        </w:rPr>
        <w:t>, а также его контроль и т.д.</w:t>
      </w:r>
    </w:p>
    <w:p w14:paraId="1B67C33D" w14:textId="77777777" w:rsidR="001D2187" w:rsidRPr="00445FA8" w:rsidRDefault="001D2187" w:rsidP="001D2187">
      <w:pPr>
        <w:ind w:firstLine="0"/>
        <w:rPr>
          <w:rFonts w:cs="Times New Roman"/>
          <w:szCs w:val="28"/>
        </w:rPr>
      </w:pPr>
      <w:r w:rsidRPr="00445FA8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6515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</w:tblGrid>
      <w:tr w:rsidR="001D2187" w:rsidRPr="00445FA8" w14:paraId="201E8B76" w14:textId="77777777" w:rsidTr="00D51FA4">
        <w:tc>
          <w:tcPr>
            <w:tcW w:w="1667" w:type="dxa"/>
            <w:vAlign w:val="center"/>
          </w:tcPr>
          <w:p w14:paraId="76B9B5AD" w14:textId="77777777" w:rsidR="001D2187" w:rsidRPr="00445FA8" w:rsidRDefault="001D2187" w:rsidP="00D51FA4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672" w:type="dxa"/>
            <w:vAlign w:val="center"/>
          </w:tcPr>
          <w:p w14:paraId="4D7BA8BB" w14:textId="77777777" w:rsidR="001D2187" w:rsidRPr="00445FA8" w:rsidRDefault="001D2187" w:rsidP="00D51FA4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588" w:type="dxa"/>
          </w:tcPr>
          <w:p w14:paraId="1C04E394" w14:textId="77777777" w:rsidR="001D2187" w:rsidRPr="00445FA8" w:rsidRDefault="001D2187" w:rsidP="00D51FA4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029B6FD9" w14:textId="77777777" w:rsidR="001D2187" w:rsidRPr="00445FA8" w:rsidRDefault="001D2187" w:rsidP="00D51FA4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</w:tr>
    </w:tbl>
    <w:p w14:paraId="36B17C17" w14:textId="77777777" w:rsidR="00562D2E" w:rsidRPr="00BF337A" w:rsidRDefault="00562D2E" w:rsidP="00562D2E">
      <w:pPr>
        <w:ind w:firstLine="0"/>
        <w:rPr>
          <w:rFonts w:cs="Times New Roman"/>
          <w:szCs w:val="28"/>
        </w:rPr>
      </w:pPr>
      <w:r w:rsidRPr="00BF337A">
        <w:rPr>
          <w:rFonts w:cs="Times New Roman"/>
          <w:szCs w:val="28"/>
        </w:rPr>
        <w:t>Компетенции (индикаторы):</w:t>
      </w:r>
      <w:r>
        <w:rPr>
          <w:szCs w:val="28"/>
        </w:rPr>
        <w:t xml:space="preserve"> ПК-1 (ПК-1.2)</w:t>
      </w:r>
      <w:r w:rsidRPr="00BF337A">
        <w:rPr>
          <w:szCs w:val="28"/>
        </w:rPr>
        <w:t>, ПК-3</w:t>
      </w:r>
      <w:r>
        <w:rPr>
          <w:szCs w:val="28"/>
        </w:rPr>
        <w:t xml:space="preserve"> (ПК-3.1)</w:t>
      </w:r>
    </w:p>
    <w:p w14:paraId="1EAEB73E" w14:textId="77777777" w:rsidR="001D2187" w:rsidRDefault="001D2187" w:rsidP="005E7EED">
      <w:pPr>
        <w:ind w:firstLine="0"/>
        <w:rPr>
          <w:rFonts w:eastAsia="Times New Roman" w:cs="Times New Roman"/>
          <w:iCs/>
          <w:szCs w:val="28"/>
          <w:lang w:eastAsia="ru-RU"/>
        </w:rPr>
      </w:pPr>
    </w:p>
    <w:p w14:paraId="28BA4521" w14:textId="1D4B8B13" w:rsidR="001069AD" w:rsidRPr="005E0745" w:rsidRDefault="001069AD" w:rsidP="005F1B9D">
      <w:pPr>
        <w:numPr>
          <w:ilvl w:val="0"/>
          <w:numId w:val="6"/>
        </w:numPr>
        <w:rPr>
          <w:rFonts w:cstheme="minorHAnsi"/>
          <w:i/>
          <w:iCs/>
        </w:rPr>
      </w:pPr>
      <w:r w:rsidRPr="001069AD">
        <w:rPr>
          <w:rFonts w:cstheme="minorHAnsi"/>
          <w:i/>
          <w:iCs/>
        </w:rPr>
        <w:t xml:space="preserve">Установите </w:t>
      </w:r>
      <w:r w:rsidRPr="005E0745">
        <w:rPr>
          <w:rFonts w:cstheme="minorHAnsi"/>
          <w:i/>
          <w:iCs/>
        </w:rPr>
        <w:t>правильную последовательность</w:t>
      </w:r>
      <w:r w:rsidR="00E54C03" w:rsidRPr="005E0745">
        <w:rPr>
          <w:rFonts w:eastAsia="Times New Roman" w:cs="Times New Roman"/>
          <w:i/>
          <w:iCs/>
          <w:szCs w:val="28"/>
          <w:lang w:eastAsia="ru-RU"/>
        </w:rPr>
        <w:t xml:space="preserve"> </w:t>
      </w:r>
      <w:r w:rsidR="005E0745" w:rsidRPr="005E0745">
        <w:rPr>
          <w:rFonts w:eastAsia="Calibri" w:cs="Times New Roman"/>
          <w:i/>
          <w:kern w:val="0"/>
          <w:szCs w:val="28"/>
        </w:rPr>
        <w:t xml:space="preserve">действий в рамках </w:t>
      </w:r>
      <w:r w:rsidR="002F5FEE">
        <w:rPr>
          <w:rFonts w:eastAsia="Calibri" w:cs="Times New Roman"/>
          <w:i/>
          <w:kern w:val="0"/>
          <w:szCs w:val="28"/>
        </w:rPr>
        <w:t xml:space="preserve">создания телевизионного </w:t>
      </w:r>
      <w:proofErr w:type="spellStart"/>
      <w:r w:rsidR="005E0745" w:rsidRPr="005E0745">
        <w:rPr>
          <w:rFonts w:eastAsia="Calibri" w:cs="Times New Roman"/>
          <w:i/>
          <w:kern w:val="0"/>
          <w:szCs w:val="28"/>
        </w:rPr>
        <w:t>медиапр</w:t>
      </w:r>
      <w:r w:rsidR="002F5FEE">
        <w:rPr>
          <w:rFonts w:eastAsia="Calibri" w:cs="Times New Roman"/>
          <w:i/>
          <w:kern w:val="0"/>
          <w:szCs w:val="28"/>
        </w:rPr>
        <w:t>одукта</w:t>
      </w:r>
      <w:proofErr w:type="spellEnd"/>
      <w:r w:rsidRPr="005E0745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260A35DB" w14:textId="77777777" w:rsidR="000401F7" w:rsidRPr="000401F7" w:rsidRDefault="000401F7" w:rsidP="000401F7">
      <w:pPr>
        <w:ind w:firstLine="0"/>
        <w:rPr>
          <w:rFonts w:cs="Times New Roman"/>
          <w:szCs w:val="28"/>
        </w:rPr>
      </w:pPr>
      <w:r w:rsidRPr="000401F7">
        <w:rPr>
          <w:rFonts w:cs="Times New Roman"/>
          <w:szCs w:val="28"/>
        </w:rPr>
        <w:t xml:space="preserve">А) контроль качества телевизионного </w:t>
      </w:r>
      <w:proofErr w:type="spellStart"/>
      <w:r w:rsidRPr="000401F7">
        <w:rPr>
          <w:rFonts w:cs="Times New Roman"/>
          <w:szCs w:val="28"/>
        </w:rPr>
        <w:t>медиапродукта</w:t>
      </w:r>
      <w:proofErr w:type="spellEnd"/>
      <w:r w:rsidRPr="000401F7">
        <w:rPr>
          <w:rFonts w:cs="Times New Roman"/>
          <w:szCs w:val="28"/>
        </w:rPr>
        <w:t>, который осуществляется главным редактором/редакторами;</w:t>
      </w:r>
    </w:p>
    <w:p w14:paraId="70C0E893" w14:textId="77777777" w:rsidR="000401F7" w:rsidRPr="000401F7" w:rsidRDefault="000401F7" w:rsidP="000401F7">
      <w:pPr>
        <w:ind w:firstLine="0"/>
        <w:rPr>
          <w:rFonts w:cs="Times New Roman"/>
          <w:szCs w:val="28"/>
        </w:rPr>
      </w:pPr>
      <w:r w:rsidRPr="000401F7">
        <w:rPr>
          <w:rFonts w:cs="Times New Roman"/>
          <w:szCs w:val="28"/>
        </w:rPr>
        <w:t xml:space="preserve">Б) внешнее воздействие поступающей информации, переработанный вариант которой и является окончательным телевизионным </w:t>
      </w:r>
      <w:proofErr w:type="spellStart"/>
      <w:r w:rsidRPr="000401F7">
        <w:rPr>
          <w:rFonts w:cs="Times New Roman"/>
          <w:szCs w:val="28"/>
        </w:rPr>
        <w:t>медиапродуктом</w:t>
      </w:r>
      <w:proofErr w:type="spellEnd"/>
      <w:r w:rsidRPr="000401F7">
        <w:rPr>
          <w:rFonts w:cs="Times New Roman"/>
          <w:szCs w:val="28"/>
        </w:rPr>
        <w:t>;</w:t>
      </w:r>
    </w:p>
    <w:p w14:paraId="33A73D53" w14:textId="77777777" w:rsidR="000401F7" w:rsidRPr="000401F7" w:rsidRDefault="000401F7" w:rsidP="000401F7">
      <w:pPr>
        <w:ind w:firstLine="0"/>
        <w:rPr>
          <w:rFonts w:cs="Times New Roman"/>
          <w:szCs w:val="28"/>
        </w:rPr>
      </w:pPr>
      <w:r w:rsidRPr="000401F7">
        <w:rPr>
          <w:rFonts w:cs="Times New Roman"/>
          <w:szCs w:val="28"/>
        </w:rPr>
        <w:t xml:space="preserve">В) операционная деятельность по производству </w:t>
      </w:r>
      <w:proofErr w:type="spellStart"/>
      <w:r w:rsidRPr="000401F7">
        <w:rPr>
          <w:rFonts w:cs="Times New Roman"/>
          <w:szCs w:val="28"/>
        </w:rPr>
        <w:t>медиапродукта</w:t>
      </w:r>
      <w:proofErr w:type="spellEnd"/>
      <w:r w:rsidRPr="000401F7">
        <w:rPr>
          <w:rFonts w:cs="Times New Roman"/>
          <w:szCs w:val="28"/>
        </w:rPr>
        <w:t>;</w:t>
      </w:r>
    </w:p>
    <w:p w14:paraId="2CEAC15D" w14:textId="31E85E9D" w:rsidR="000401F7" w:rsidRDefault="000401F7" w:rsidP="000401F7">
      <w:pPr>
        <w:ind w:firstLine="0"/>
        <w:rPr>
          <w:rFonts w:cs="Times New Roman"/>
          <w:szCs w:val="28"/>
        </w:rPr>
      </w:pPr>
      <w:r w:rsidRPr="000401F7">
        <w:rPr>
          <w:rFonts w:cs="Times New Roman"/>
          <w:szCs w:val="28"/>
        </w:rPr>
        <w:t xml:space="preserve">Г) контроль выпуска и распространения телевизионного </w:t>
      </w:r>
      <w:proofErr w:type="spellStart"/>
      <w:r w:rsidRPr="000401F7">
        <w:rPr>
          <w:rFonts w:cs="Times New Roman"/>
          <w:szCs w:val="28"/>
        </w:rPr>
        <w:t>медиапродукта</w:t>
      </w:r>
      <w:proofErr w:type="spellEnd"/>
      <w:r w:rsidRPr="000401F7">
        <w:rPr>
          <w:rFonts w:cs="Times New Roman"/>
          <w:szCs w:val="28"/>
        </w:rPr>
        <w:t>.</w:t>
      </w:r>
    </w:p>
    <w:p w14:paraId="6503AE04" w14:textId="7E415F1C" w:rsidR="00226D5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6515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</w:tblGrid>
      <w:tr w:rsidR="00043B2E" w:rsidRPr="003A0D55" w14:paraId="109404EC" w14:textId="77777777" w:rsidTr="00043B2E">
        <w:tc>
          <w:tcPr>
            <w:tcW w:w="1667" w:type="dxa"/>
            <w:vAlign w:val="center"/>
          </w:tcPr>
          <w:p w14:paraId="5937CA2F" w14:textId="77777777" w:rsidR="00043B2E" w:rsidRPr="003A0D55" w:rsidRDefault="00043B2E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672" w:type="dxa"/>
            <w:vAlign w:val="center"/>
          </w:tcPr>
          <w:p w14:paraId="4C545B25" w14:textId="77777777" w:rsidR="00043B2E" w:rsidRPr="003A0D55" w:rsidRDefault="00043B2E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5B396DC3" w14:textId="77777777" w:rsidR="00043B2E" w:rsidRPr="003A0D55" w:rsidRDefault="00043B2E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588" w:type="dxa"/>
          </w:tcPr>
          <w:p w14:paraId="4534AB14" w14:textId="77777777" w:rsidR="00043B2E" w:rsidRPr="003A0D55" w:rsidRDefault="00043B2E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</w:tr>
    </w:tbl>
    <w:p w14:paraId="76F8986F" w14:textId="77777777" w:rsidR="00562D2E" w:rsidRPr="00BF337A" w:rsidRDefault="00562D2E" w:rsidP="00562D2E">
      <w:pPr>
        <w:ind w:firstLine="0"/>
        <w:rPr>
          <w:rFonts w:cs="Times New Roman"/>
          <w:szCs w:val="28"/>
        </w:rPr>
      </w:pPr>
      <w:r w:rsidRPr="00BF337A">
        <w:rPr>
          <w:rFonts w:cs="Times New Roman"/>
          <w:szCs w:val="28"/>
        </w:rPr>
        <w:t>Компетенции (индикаторы):</w:t>
      </w:r>
      <w:r>
        <w:rPr>
          <w:szCs w:val="28"/>
        </w:rPr>
        <w:t xml:space="preserve"> ПК-1 (ПК-1.3)</w:t>
      </w:r>
      <w:r w:rsidRPr="00BF337A">
        <w:rPr>
          <w:szCs w:val="28"/>
        </w:rPr>
        <w:t>, ПК-3</w:t>
      </w:r>
      <w:r>
        <w:rPr>
          <w:szCs w:val="28"/>
        </w:rPr>
        <w:t xml:space="preserve"> (ПК-3.1)</w:t>
      </w:r>
    </w:p>
    <w:p w14:paraId="645C0460" w14:textId="116A969A" w:rsidR="004763B3" w:rsidRPr="00566926" w:rsidRDefault="004763B3" w:rsidP="00873A97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003CBF30" w14:textId="77777777" w:rsidR="003110A1" w:rsidRPr="00566926" w:rsidRDefault="003110A1" w:rsidP="00873A97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384495D7" w14:textId="77777777" w:rsidR="00874B3E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</w:t>
      </w:r>
    </w:p>
    <w:p w14:paraId="3A352B01" w14:textId="77777777" w:rsidR="00D75F9F" w:rsidRPr="00566926" w:rsidRDefault="00D75F9F" w:rsidP="00982FD6">
      <w:pPr>
        <w:ind w:firstLine="0"/>
        <w:rPr>
          <w:rFonts w:cs="Times New Roman"/>
          <w:szCs w:val="28"/>
        </w:rPr>
      </w:pPr>
    </w:p>
    <w:p w14:paraId="24BF8D4C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14:paraId="639C5E78" w14:textId="77777777" w:rsidR="00AE678D" w:rsidRPr="0077329E" w:rsidRDefault="00AE678D" w:rsidP="00AE678D">
      <w:pPr>
        <w:shd w:val="clear" w:color="auto" w:fill="FFFFFF"/>
        <w:ind w:firstLine="0"/>
        <w:rPr>
          <w:rFonts w:cs="Times New Roman"/>
          <w:szCs w:val="28"/>
        </w:rPr>
      </w:pPr>
    </w:p>
    <w:p w14:paraId="00E114D6" w14:textId="7C86FE4A" w:rsidR="001069AD" w:rsidRPr="000E4AC2" w:rsidRDefault="001069AD" w:rsidP="00566926">
      <w:pPr>
        <w:numPr>
          <w:ilvl w:val="0"/>
          <w:numId w:val="7"/>
        </w:numPr>
        <w:rPr>
          <w:rFonts w:cstheme="minorHAnsi"/>
          <w:i/>
          <w:iCs/>
          <w:color w:val="000000"/>
        </w:rPr>
      </w:pPr>
      <w:r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4960E5C2" w14:textId="770A11CF" w:rsidR="005D7498" w:rsidRPr="005D7498" w:rsidRDefault="005D7498" w:rsidP="005D7498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5D7498">
        <w:rPr>
          <w:rFonts w:eastAsia="Times New Roman" w:cs="Times New Roman"/>
          <w:bCs/>
          <w:iCs/>
          <w:szCs w:val="28"/>
          <w:lang w:eastAsia="ru-RU"/>
        </w:rPr>
        <w:t xml:space="preserve">Интервью – информационный </w:t>
      </w:r>
      <w:r w:rsidRPr="001D6DAA">
        <w:rPr>
          <w:rFonts w:eastAsia="Times New Roman" w:cs="Times New Roman"/>
          <w:bCs/>
          <w:iCs/>
          <w:szCs w:val="28"/>
          <w:lang w:eastAsia="ru-RU"/>
        </w:rPr>
        <w:t>_________</w:t>
      </w:r>
      <w:r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 w:rsidR="00145FC8">
        <w:rPr>
          <w:rFonts w:eastAsia="Times New Roman" w:cs="Times New Roman"/>
          <w:bCs/>
          <w:iCs/>
          <w:szCs w:val="28"/>
          <w:lang w:eastAsia="ru-RU"/>
        </w:rPr>
        <w:t>теле</w:t>
      </w:r>
      <w:r w:rsidRPr="005D7498">
        <w:rPr>
          <w:rFonts w:eastAsia="Times New Roman" w:cs="Times New Roman"/>
          <w:bCs/>
          <w:iCs/>
          <w:szCs w:val="28"/>
          <w:lang w:eastAsia="ru-RU"/>
        </w:rPr>
        <w:t>журналистики, представляющий собой беседу журналиста с одним или несколькими лицами, имеющую общественный интерес, предназначенную для передачи по каналам СМИ.</w:t>
      </w:r>
    </w:p>
    <w:p w14:paraId="6A2A22F6" w14:textId="5ED4829C" w:rsidR="00C27C8E" w:rsidRPr="001D6DAA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1D6DAA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8E3FEC">
        <w:rPr>
          <w:rFonts w:eastAsia="Times New Roman" w:cs="Times New Roman"/>
          <w:iCs/>
          <w:szCs w:val="28"/>
          <w:lang w:eastAsia="ru-RU"/>
        </w:rPr>
        <w:t xml:space="preserve">: </w:t>
      </w:r>
      <w:r w:rsidR="005D7498" w:rsidRPr="005D7498">
        <w:rPr>
          <w:rFonts w:eastAsia="Times New Roman" w:cs="Times New Roman"/>
          <w:bCs/>
          <w:iCs/>
          <w:szCs w:val="28"/>
          <w:lang w:eastAsia="ru-RU"/>
        </w:rPr>
        <w:t>жанр</w:t>
      </w:r>
      <w:r w:rsidR="003E6BCB">
        <w:rPr>
          <w:rFonts w:eastAsia="Times New Roman" w:cs="Times New Roman"/>
          <w:iCs/>
          <w:szCs w:val="28"/>
          <w:lang w:eastAsia="ru-RU"/>
        </w:rPr>
        <w:t>.</w:t>
      </w:r>
    </w:p>
    <w:p w14:paraId="115268F5" w14:textId="77777777" w:rsidR="00566926" w:rsidRPr="00BF337A" w:rsidRDefault="00566926" w:rsidP="00566926">
      <w:pPr>
        <w:ind w:firstLine="0"/>
        <w:rPr>
          <w:rFonts w:cs="Times New Roman"/>
          <w:szCs w:val="28"/>
        </w:rPr>
      </w:pPr>
      <w:r w:rsidRPr="00BF337A">
        <w:rPr>
          <w:rFonts w:cs="Times New Roman"/>
          <w:szCs w:val="28"/>
        </w:rPr>
        <w:t>Компетенции (индикаторы):</w:t>
      </w:r>
      <w:r>
        <w:rPr>
          <w:szCs w:val="28"/>
        </w:rPr>
        <w:t xml:space="preserve"> ПК-1 (ПК-1.4)</w:t>
      </w:r>
      <w:r w:rsidRPr="00BF337A">
        <w:rPr>
          <w:szCs w:val="28"/>
        </w:rPr>
        <w:t>, ПК-3</w:t>
      </w:r>
      <w:r>
        <w:rPr>
          <w:szCs w:val="28"/>
        </w:rPr>
        <w:t xml:space="preserve"> (ПК-3.2)</w:t>
      </w:r>
    </w:p>
    <w:p w14:paraId="42639D02" w14:textId="77777777" w:rsidR="00566926" w:rsidRPr="00566926" w:rsidRDefault="00566926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423C2165" w14:textId="30E1BC1B" w:rsidR="001069AD" w:rsidRPr="000E4AC2" w:rsidRDefault="001069AD" w:rsidP="00566926">
      <w:pPr>
        <w:numPr>
          <w:ilvl w:val="0"/>
          <w:numId w:val="7"/>
        </w:numPr>
        <w:rPr>
          <w:rFonts w:cstheme="minorHAnsi"/>
          <w:i/>
          <w:iCs/>
          <w:color w:val="000000"/>
        </w:rPr>
      </w:pPr>
      <w:r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4534C889" w14:textId="23658437" w:rsidR="00145FC8" w:rsidRPr="00145FC8" w:rsidRDefault="00145FC8" w:rsidP="00145FC8">
      <w:pPr>
        <w:ind w:firstLine="0"/>
        <w:rPr>
          <w:rFonts w:cs="Times New Roman"/>
          <w:shd w:val="clear" w:color="auto" w:fill="FFFFFF"/>
        </w:rPr>
      </w:pPr>
      <w:r>
        <w:rPr>
          <w:rFonts w:cs="Times New Roman"/>
          <w:shd w:val="clear" w:color="auto" w:fill="FFFFFF"/>
        </w:rPr>
        <w:t>Массовая</w:t>
      </w:r>
      <w:r w:rsidR="00B17468">
        <w:rPr>
          <w:rFonts w:cs="Times New Roman"/>
          <w:shd w:val="clear" w:color="auto" w:fill="FFFFFF"/>
        </w:rPr>
        <w:t xml:space="preserve"> </w:t>
      </w:r>
      <w:r w:rsidR="00B17468">
        <w:rPr>
          <w:rFonts w:eastAsia="Times New Roman" w:cs="Times New Roman"/>
          <w:bCs/>
          <w:iCs/>
          <w:szCs w:val="28"/>
          <w:lang w:eastAsia="ru-RU"/>
        </w:rPr>
        <w:t>_________</w:t>
      </w:r>
      <w:r>
        <w:rPr>
          <w:rFonts w:cs="Times New Roman"/>
          <w:shd w:val="clear" w:color="auto" w:fill="FFFFFF"/>
        </w:rPr>
        <w:t xml:space="preserve"> –</w:t>
      </w:r>
      <w:r w:rsidRPr="00145FC8">
        <w:rPr>
          <w:rFonts w:cs="Times New Roman"/>
          <w:shd w:val="clear" w:color="auto" w:fill="FFFFFF"/>
        </w:rPr>
        <w:t xml:space="preserve"> печатные, аудиовизуальные и иные сообщения и материалы, предназначенные для неограниченного круга лиц.</w:t>
      </w:r>
    </w:p>
    <w:p w14:paraId="468C35C1" w14:textId="640BB078" w:rsidR="00A676D2" w:rsidRPr="000F662D" w:rsidRDefault="00A676D2" w:rsidP="00A676D2">
      <w:pPr>
        <w:ind w:firstLine="0"/>
        <w:rPr>
          <w:rFonts w:eastAsia="Calibri" w:cs="Times New Roman"/>
          <w:kern w:val="0"/>
          <w:szCs w:val="28"/>
        </w:rPr>
      </w:pPr>
      <w:r w:rsidRPr="000F662D">
        <w:rPr>
          <w:rFonts w:eastAsia="Calibri" w:cs="Times New Roman"/>
          <w:kern w:val="0"/>
          <w:szCs w:val="28"/>
        </w:rPr>
        <w:t xml:space="preserve">Правильный ответ: </w:t>
      </w:r>
      <w:r w:rsidR="00145FC8">
        <w:rPr>
          <w:rFonts w:cs="Times New Roman"/>
          <w:shd w:val="clear" w:color="auto" w:fill="FFFFFF"/>
        </w:rPr>
        <w:t>информация</w:t>
      </w:r>
      <w:r w:rsidR="00500FBC">
        <w:rPr>
          <w:rFonts w:cs="Times New Roman"/>
          <w:shd w:val="clear" w:color="auto" w:fill="FFFFFF"/>
        </w:rPr>
        <w:t>.</w:t>
      </w:r>
    </w:p>
    <w:p w14:paraId="736429A1" w14:textId="77777777" w:rsidR="00562D2E" w:rsidRPr="00BF337A" w:rsidRDefault="00562D2E" w:rsidP="00562D2E">
      <w:pPr>
        <w:ind w:firstLine="0"/>
        <w:rPr>
          <w:rFonts w:cs="Times New Roman"/>
          <w:szCs w:val="28"/>
        </w:rPr>
      </w:pPr>
      <w:r w:rsidRPr="00BF337A">
        <w:rPr>
          <w:rFonts w:cs="Times New Roman"/>
          <w:szCs w:val="28"/>
        </w:rPr>
        <w:t>Компетенции (индикаторы):</w:t>
      </w:r>
      <w:r>
        <w:rPr>
          <w:szCs w:val="28"/>
        </w:rPr>
        <w:t xml:space="preserve"> ПК-1 (ПК-1.6)</w:t>
      </w:r>
      <w:r w:rsidRPr="00BF337A">
        <w:rPr>
          <w:szCs w:val="28"/>
        </w:rPr>
        <w:t>, ПК-3</w:t>
      </w:r>
      <w:r>
        <w:rPr>
          <w:szCs w:val="28"/>
        </w:rPr>
        <w:t xml:space="preserve"> (ПК-3.2)</w:t>
      </w:r>
    </w:p>
    <w:p w14:paraId="5B5F760A" w14:textId="77777777" w:rsidR="00F93932" w:rsidRDefault="00F93932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78404196" w14:textId="33C0794A" w:rsidR="001069AD" w:rsidRDefault="001069AD" w:rsidP="009F4445">
      <w:pPr>
        <w:numPr>
          <w:ilvl w:val="0"/>
          <w:numId w:val="7"/>
        </w:numPr>
        <w:rPr>
          <w:rFonts w:cstheme="minorHAnsi"/>
          <w:i/>
          <w:iCs/>
          <w:color w:val="000000"/>
        </w:rPr>
      </w:pPr>
      <w:r w:rsidRPr="000E4AC2">
        <w:rPr>
          <w:rFonts w:cstheme="minorHAnsi"/>
          <w:i/>
          <w:iCs/>
          <w:color w:val="000000"/>
        </w:rPr>
        <w:lastRenderedPageBreak/>
        <w:t>Напишите пропущенное слово.</w:t>
      </w:r>
    </w:p>
    <w:p w14:paraId="4F112EEF" w14:textId="09F73268" w:rsidR="003C1828" w:rsidRDefault="003C1828" w:rsidP="0091236A">
      <w:pPr>
        <w:ind w:firstLine="0"/>
        <w:rPr>
          <w:rFonts w:cs="Times New Roman"/>
          <w:szCs w:val="28"/>
        </w:rPr>
      </w:pPr>
      <w:r w:rsidRPr="003C1828">
        <w:rPr>
          <w:rFonts w:cs="Times New Roman"/>
          <w:szCs w:val="28"/>
        </w:rPr>
        <w:t xml:space="preserve">Корреспонденция </w:t>
      </w:r>
      <w:r>
        <w:rPr>
          <w:rFonts w:cs="Times New Roman"/>
          <w:szCs w:val="28"/>
        </w:rPr>
        <w:t xml:space="preserve">– </w:t>
      </w:r>
      <w:r>
        <w:rPr>
          <w:rFonts w:cs="Times New Roman"/>
          <w:shd w:val="clear" w:color="auto" w:fill="FFFFFF"/>
        </w:rPr>
        <w:t>______________</w:t>
      </w:r>
      <w:r>
        <w:rPr>
          <w:rFonts w:cs="Times New Roman"/>
          <w:szCs w:val="28"/>
        </w:rPr>
        <w:t xml:space="preserve"> «</w:t>
      </w:r>
      <w:r w:rsidRPr="003C1828">
        <w:rPr>
          <w:rFonts w:cs="Times New Roman"/>
          <w:szCs w:val="28"/>
        </w:rPr>
        <w:t>кусочка жизн</w:t>
      </w:r>
      <w:r>
        <w:rPr>
          <w:rFonts w:cs="Times New Roman"/>
          <w:szCs w:val="28"/>
        </w:rPr>
        <w:t>и»</w:t>
      </w:r>
      <w:r w:rsidRPr="003C1828">
        <w:rPr>
          <w:rFonts w:cs="Times New Roman"/>
          <w:szCs w:val="28"/>
        </w:rPr>
        <w:t>, жанр, построенный на конкретном материале, в котором в аналитическом плане разрабатывается актуальная тема, решается определенная проблема</w:t>
      </w:r>
    </w:p>
    <w:p w14:paraId="43881B6A" w14:textId="6D7934E5" w:rsidR="00EA6A94" w:rsidRDefault="00EA6A94" w:rsidP="00EA6A94">
      <w:pPr>
        <w:ind w:firstLine="0"/>
        <w:rPr>
          <w:rStyle w:val="af3"/>
          <w:rFonts w:cs="Times New Roman"/>
          <w:b w:val="0"/>
          <w:shd w:val="clear" w:color="auto" w:fill="FFFFFF"/>
        </w:rPr>
      </w:pPr>
      <w:r w:rsidRPr="003808AC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r w:rsidR="003C1828">
        <w:rPr>
          <w:rFonts w:cs="Times New Roman"/>
          <w:szCs w:val="28"/>
        </w:rPr>
        <w:t>из</w:t>
      </w:r>
      <w:r w:rsidR="003C1828" w:rsidRPr="003C1828">
        <w:rPr>
          <w:rFonts w:cs="Times New Roman"/>
          <w:szCs w:val="28"/>
        </w:rPr>
        <w:t>ображение</w:t>
      </w:r>
      <w:r>
        <w:rPr>
          <w:rStyle w:val="af3"/>
          <w:rFonts w:cs="Times New Roman"/>
          <w:b w:val="0"/>
          <w:shd w:val="clear" w:color="auto" w:fill="FFFFFF"/>
        </w:rPr>
        <w:t>.</w:t>
      </w:r>
    </w:p>
    <w:p w14:paraId="79FAAF22" w14:textId="77777777" w:rsidR="00562D2E" w:rsidRPr="00BF337A" w:rsidRDefault="00562D2E" w:rsidP="00562D2E">
      <w:pPr>
        <w:ind w:firstLine="0"/>
        <w:rPr>
          <w:rFonts w:cs="Times New Roman"/>
          <w:szCs w:val="28"/>
        </w:rPr>
      </w:pPr>
      <w:r w:rsidRPr="00BF337A">
        <w:rPr>
          <w:rFonts w:cs="Times New Roman"/>
          <w:szCs w:val="28"/>
        </w:rPr>
        <w:t>Компетенции (индикаторы):</w:t>
      </w:r>
      <w:r>
        <w:rPr>
          <w:szCs w:val="28"/>
        </w:rPr>
        <w:t xml:space="preserve"> ПК-1 (ПК-1.7)</w:t>
      </w:r>
      <w:r w:rsidRPr="00BF337A">
        <w:rPr>
          <w:szCs w:val="28"/>
        </w:rPr>
        <w:t>, ПК-3</w:t>
      </w:r>
      <w:r>
        <w:rPr>
          <w:szCs w:val="28"/>
        </w:rPr>
        <w:t xml:space="preserve"> (ПК-3.3)</w:t>
      </w:r>
    </w:p>
    <w:p w14:paraId="13CB4431" w14:textId="77777777" w:rsidR="00CD723A" w:rsidRDefault="00CD723A" w:rsidP="001069AD">
      <w:pPr>
        <w:ind w:firstLine="0"/>
        <w:rPr>
          <w:rFonts w:cs="Times New Roman"/>
          <w:szCs w:val="28"/>
        </w:rPr>
      </w:pPr>
    </w:p>
    <w:p w14:paraId="0B826F2A" w14:textId="77777777" w:rsidR="007474C0" w:rsidRDefault="007474C0" w:rsidP="00F93932">
      <w:pPr>
        <w:ind w:firstLine="0"/>
        <w:rPr>
          <w:rFonts w:cs="Times New Roman"/>
          <w:szCs w:val="28"/>
        </w:rPr>
      </w:pPr>
    </w:p>
    <w:p w14:paraId="1D2F8BA5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кратким свободным ответом</w:t>
      </w:r>
    </w:p>
    <w:p w14:paraId="440D0C7D" w14:textId="77777777" w:rsidR="00F93932" w:rsidRPr="003808AC" w:rsidRDefault="00F93932" w:rsidP="002D7416">
      <w:pPr>
        <w:ind w:firstLine="0"/>
        <w:rPr>
          <w:rFonts w:cs="Times New Roman"/>
          <w:b/>
          <w:szCs w:val="28"/>
        </w:rPr>
      </w:pPr>
    </w:p>
    <w:p w14:paraId="43A4DF31" w14:textId="196992A0" w:rsidR="001069AD" w:rsidRDefault="001069AD" w:rsidP="009F4445">
      <w:pPr>
        <w:numPr>
          <w:ilvl w:val="0"/>
          <w:numId w:val="8"/>
        </w:numPr>
        <w:rPr>
          <w:rFonts w:cstheme="minorHAnsi"/>
          <w:i/>
          <w:iCs/>
          <w:color w:val="000000"/>
        </w:rPr>
      </w:pPr>
      <w:r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4A5C8DA" w14:textId="517628C4" w:rsidR="00122E1E" w:rsidRPr="00122E1E" w:rsidRDefault="003E0BB5" w:rsidP="00122E1E">
      <w:pPr>
        <w:pStyle w:val="ad"/>
        <w:tabs>
          <w:tab w:val="left" w:pos="708"/>
        </w:tabs>
        <w:ind w:firstLine="0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Телеаудитория</w:t>
      </w:r>
      <w:r w:rsidR="00122E1E">
        <w:rPr>
          <w:szCs w:val="28"/>
          <w:shd w:val="clear" w:color="auto" w:fill="FFFFFF"/>
        </w:rPr>
        <w:t xml:space="preserve"> –</w:t>
      </w:r>
      <w:r w:rsidR="009F4445">
        <w:rPr>
          <w:rStyle w:val="fontstyle11"/>
          <w:sz w:val="28"/>
          <w:szCs w:val="28"/>
        </w:rPr>
        <w:t xml:space="preserve"> </w:t>
      </w:r>
      <w:r w:rsidR="007B3E0B" w:rsidRPr="001D6DAA">
        <w:rPr>
          <w:rFonts w:eastAsia="Times New Roman" w:cs="Times New Roman"/>
          <w:bCs/>
          <w:iCs/>
          <w:szCs w:val="28"/>
          <w:lang w:eastAsia="ru-RU"/>
        </w:rPr>
        <w:t>_________</w:t>
      </w:r>
      <w:r w:rsidR="007B3E0B"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>
        <w:rPr>
          <w:szCs w:val="28"/>
          <w:shd w:val="clear" w:color="auto" w:fill="FFFFFF"/>
        </w:rPr>
        <w:t>телевизионной информации (</w:t>
      </w:r>
      <w:proofErr w:type="spellStart"/>
      <w:r>
        <w:rPr>
          <w:szCs w:val="28"/>
          <w:shd w:val="clear" w:color="auto" w:fill="FFFFFF"/>
        </w:rPr>
        <w:t>видеоконтента</w:t>
      </w:r>
      <w:proofErr w:type="spellEnd"/>
      <w:r>
        <w:rPr>
          <w:szCs w:val="28"/>
          <w:shd w:val="clear" w:color="auto" w:fill="FFFFFF"/>
        </w:rPr>
        <w:t xml:space="preserve">, транслируемого в </w:t>
      </w:r>
      <w:proofErr w:type="spellStart"/>
      <w:r>
        <w:rPr>
          <w:szCs w:val="28"/>
          <w:shd w:val="clear" w:color="auto" w:fill="FFFFFF"/>
        </w:rPr>
        <w:t>телесетях</w:t>
      </w:r>
      <w:proofErr w:type="spellEnd"/>
      <w:r>
        <w:rPr>
          <w:szCs w:val="28"/>
          <w:shd w:val="clear" w:color="auto" w:fill="FFFFFF"/>
        </w:rPr>
        <w:t>).</w:t>
      </w:r>
    </w:p>
    <w:p w14:paraId="0D991975" w14:textId="4124A9CF" w:rsidR="004B37E7" w:rsidRPr="00BF337A" w:rsidRDefault="004B37E7" w:rsidP="004B37E7">
      <w:pPr>
        <w:pStyle w:val="ad"/>
        <w:tabs>
          <w:tab w:val="left" w:pos="708"/>
        </w:tabs>
        <w:ind w:firstLine="0"/>
        <w:rPr>
          <w:szCs w:val="28"/>
        </w:rPr>
      </w:pPr>
      <w:r w:rsidRPr="00BF337A">
        <w:rPr>
          <w:szCs w:val="28"/>
          <w:shd w:val="clear" w:color="auto" w:fill="FFFFFF"/>
        </w:rPr>
        <w:t>Правильный ответ:</w:t>
      </w:r>
      <w:r w:rsidR="004D4A92">
        <w:rPr>
          <w:szCs w:val="28"/>
        </w:rPr>
        <w:t xml:space="preserve"> </w:t>
      </w:r>
      <w:r w:rsidR="003E0BB5">
        <w:rPr>
          <w:szCs w:val="28"/>
          <w:shd w:val="clear" w:color="auto" w:fill="FFFFFF"/>
        </w:rPr>
        <w:t>потребители</w:t>
      </w:r>
      <w:r w:rsidR="004D4A92">
        <w:rPr>
          <w:szCs w:val="28"/>
          <w:shd w:val="clear" w:color="auto" w:fill="FFFFFF"/>
        </w:rPr>
        <w:t>.</w:t>
      </w:r>
    </w:p>
    <w:p w14:paraId="1D084EF1" w14:textId="77777777" w:rsidR="00562D2E" w:rsidRPr="00BF337A" w:rsidRDefault="00562D2E" w:rsidP="00562D2E">
      <w:pPr>
        <w:ind w:firstLine="0"/>
        <w:rPr>
          <w:rFonts w:cs="Times New Roman"/>
          <w:szCs w:val="28"/>
        </w:rPr>
      </w:pPr>
      <w:r w:rsidRPr="00BF337A">
        <w:rPr>
          <w:rFonts w:cs="Times New Roman"/>
          <w:szCs w:val="28"/>
        </w:rPr>
        <w:t>Компетенции (индикаторы):</w:t>
      </w:r>
      <w:r>
        <w:rPr>
          <w:szCs w:val="28"/>
        </w:rPr>
        <w:t xml:space="preserve"> ПК-1 (ПК-1.4)</w:t>
      </w:r>
      <w:r w:rsidRPr="00BF337A">
        <w:rPr>
          <w:szCs w:val="28"/>
        </w:rPr>
        <w:t>, ПК-3</w:t>
      </w:r>
      <w:r>
        <w:rPr>
          <w:szCs w:val="28"/>
        </w:rPr>
        <w:t xml:space="preserve"> (ПК-3.3)</w:t>
      </w:r>
    </w:p>
    <w:p w14:paraId="41A34405" w14:textId="77777777" w:rsidR="002D7416" w:rsidRDefault="002D7416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2F7550CE" w14:textId="22577DDB" w:rsidR="000F662D" w:rsidRDefault="001069AD" w:rsidP="009F4445">
      <w:pPr>
        <w:numPr>
          <w:ilvl w:val="0"/>
          <w:numId w:val="8"/>
        </w:numPr>
        <w:rPr>
          <w:rFonts w:cstheme="minorHAnsi"/>
          <w:i/>
          <w:iCs/>
          <w:color w:val="000000"/>
        </w:rPr>
      </w:pPr>
      <w:r w:rsidRPr="000E4AC2">
        <w:rPr>
          <w:rFonts w:cstheme="minorHAnsi"/>
          <w:i/>
          <w:iCs/>
          <w:color w:val="000000"/>
        </w:rPr>
        <w:t>Напишите пропущенн</w:t>
      </w:r>
      <w:r w:rsidR="000F662D">
        <w:rPr>
          <w:rFonts w:cstheme="minorHAnsi"/>
          <w:i/>
          <w:iCs/>
          <w:color w:val="000000"/>
        </w:rPr>
        <w:t>ы</w:t>
      </w:r>
      <w:r w:rsidRPr="000E4AC2">
        <w:rPr>
          <w:rFonts w:cstheme="minorHAnsi"/>
          <w:i/>
          <w:iCs/>
          <w:color w:val="000000"/>
        </w:rPr>
        <w:t>е слов</w:t>
      </w:r>
      <w:r w:rsidR="000F662D">
        <w:rPr>
          <w:rFonts w:cstheme="minorHAnsi"/>
          <w:i/>
          <w:iCs/>
          <w:color w:val="000000"/>
        </w:rPr>
        <w:t>а.</w:t>
      </w:r>
    </w:p>
    <w:p w14:paraId="45398821" w14:textId="22378610" w:rsidR="00FB1D6F" w:rsidRDefault="00FB1D6F" w:rsidP="00B953EC">
      <w:pPr>
        <w:pStyle w:val="ad"/>
        <w:tabs>
          <w:tab w:val="left" w:pos="708"/>
        </w:tabs>
        <w:ind w:firstLine="0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Источник </w:t>
      </w:r>
      <w:r w:rsidR="00C938BF">
        <w:rPr>
          <w:szCs w:val="28"/>
          <w:shd w:val="clear" w:color="auto" w:fill="FFFFFF"/>
        </w:rPr>
        <w:t>_________</w:t>
      </w:r>
      <w:r>
        <w:rPr>
          <w:szCs w:val="28"/>
          <w:shd w:val="clear" w:color="auto" w:fill="FFFFFF"/>
        </w:rPr>
        <w:t>–</w:t>
      </w:r>
      <w:r w:rsidRPr="00FB1D6F">
        <w:rPr>
          <w:szCs w:val="28"/>
          <w:shd w:val="clear" w:color="auto" w:fill="FFFFFF"/>
        </w:rPr>
        <w:t xml:space="preserve"> гражданин, физическое лицо, в силу своего положения и полномочий располагающий сведениями, представляющими общественный интерес и становящиеся принципиальной основой журналистских материалов.</w:t>
      </w:r>
    </w:p>
    <w:p w14:paraId="2E2B74EC" w14:textId="0651A72D" w:rsidR="00B953EC" w:rsidRPr="00B953EC" w:rsidRDefault="00FA12F0" w:rsidP="00B953EC">
      <w:pPr>
        <w:pStyle w:val="ad"/>
        <w:tabs>
          <w:tab w:val="left" w:pos="708"/>
        </w:tabs>
        <w:ind w:firstLine="0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Правильный ответ: </w:t>
      </w:r>
      <w:r w:rsidR="00FB1D6F">
        <w:rPr>
          <w:szCs w:val="28"/>
          <w:shd w:val="clear" w:color="auto" w:fill="FFFFFF"/>
        </w:rPr>
        <w:t>информации</w:t>
      </w:r>
      <w:r w:rsidR="004D4A92">
        <w:rPr>
          <w:szCs w:val="28"/>
          <w:shd w:val="clear" w:color="auto" w:fill="FFFFFF"/>
        </w:rPr>
        <w:t>.</w:t>
      </w:r>
    </w:p>
    <w:p w14:paraId="35E96EDB" w14:textId="77777777" w:rsidR="00562D2E" w:rsidRPr="00BF337A" w:rsidRDefault="00562D2E" w:rsidP="00562D2E">
      <w:pPr>
        <w:ind w:firstLine="0"/>
        <w:rPr>
          <w:rFonts w:cs="Times New Roman"/>
          <w:szCs w:val="28"/>
        </w:rPr>
      </w:pPr>
      <w:r w:rsidRPr="00BF337A">
        <w:rPr>
          <w:rFonts w:cs="Times New Roman"/>
          <w:szCs w:val="28"/>
        </w:rPr>
        <w:t>Компетенции (индикаторы):</w:t>
      </w:r>
      <w:r>
        <w:rPr>
          <w:szCs w:val="28"/>
        </w:rPr>
        <w:t xml:space="preserve"> ПК-1 (ПК-1.3)</w:t>
      </w:r>
      <w:r w:rsidRPr="00BF337A">
        <w:rPr>
          <w:szCs w:val="28"/>
        </w:rPr>
        <w:t>, ПК-3</w:t>
      </w:r>
      <w:r>
        <w:rPr>
          <w:szCs w:val="28"/>
        </w:rPr>
        <w:t xml:space="preserve"> (ПК-3.1)</w:t>
      </w:r>
    </w:p>
    <w:p w14:paraId="70BAA25A" w14:textId="77777777" w:rsidR="00CD723A" w:rsidRPr="003808AC" w:rsidRDefault="00CD723A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42F34A9C" w14:textId="5B40002E" w:rsidR="001069AD" w:rsidRDefault="001069AD" w:rsidP="009F4445">
      <w:pPr>
        <w:numPr>
          <w:ilvl w:val="0"/>
          <w:numId w:val="8"/>
        </w:numPr>
        <w:rPr>
          <w:rFonts w:cstheme="minorHAnsi"/>
          <w:i/>
          <w:iCs/>
          <w:color w:val="000000"/>
        </w:rPr>
      </w:pPr>
      <w:r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30D28D1" w14:textId="59A8A22B" w:rsidR="00CF6BC2" w:rsidRPr="00CF6BC2" w:rsidRDefault="00FB1D6F" w:rsidP="00CF6BC2">
      <w:pPr>
        <w:ind w:firstLine="0"/>
        <w:rPr>
          <w:rFonts w:cs="Times New Roman"/>
          <w:szCs w:val="28"/>
        </w:rPr>
      </w:pPr>
      <w:proofErr w:type="spellStart"/>
      <w:r>
        <w:rPr>
          <w:rStyle w:val="fontstyle11"/>
          <w:sz w:val="28"/>
          <w:szCs w:val="28"/>
        </w:rPr>
        <w:t>Инфотеймент</w:t>
      </w:r>
      <w:proofErr w:type="spellEnd"/>
      <w:r>
        <w:rPr>
          <w:rStyle w:val="fontstyle11"/>
          <w:sz w:val="28"/>
          <w:szCs w:val="28"/>
        </w:rPr>
        <w:t xml:space="preserve"> – </w:t>
      </w:r>
      <w:r w:rsidRPr="00CF6BC2">
        <w:rPr>
          <w:rStyle w:val="fontstyle11"/>
          <w:sz w:val="28"/>
          <w:szCs w:val="28"/>
        </w:rPr>
        <w:t>_______________</w:t>
      </w:r>
      <w:r>
        <w:rPr>
          <w:rStyle w:val="fontstyle11"/>
          <w:sz w:val="28"/>
          <w:szCs w:val="28"/>
        </w:rPr>
        <w:t xml:space="preserve"> </w:t>
      </w:r>
      <w:r w:rsidRPr="00FB1D6F">
        <w:rPr>
          <w:rStyle w:val="fontstyle11"/>
          <w:sz w:val="28"/>
          <w:szCs w:val="28"/>
        </w:rPr>
        <w:t>информиров</w:t>
      </w:r>
      <w:r>
        <w:rPr>
          <w:rStyle w:val="fontstyle11"/>
          <w:sz w:val="28"/>
          <w:szCs w:val="28"/>
        </w:rPr>
        <w:t xml:space="preserve">анием по принципу «информируя, </w:t>
      </w:r>
      <w:r>
        <w:rPr>
          <w:szCs w:val="28"/>
          <w:shd w:val="clear" w:color="auto" w:fill="FFFFFF"/>
        </w:rPr>
        <w:t>–</w:t>
      </w:r>
      <w:r w:rsidRPr="00FB1D6F">
        <w:rPr>
          <w:rStyle w:val="fontstyle11"/>
          <w:sz w:val="28"/>
          <w:szCs w:val="28"/>
        </w:rPr>
        <w:t xml:space="preserve"> развлекай»: журналист находит и приводит в материалах на любые, в пер</w:t>
      </w:r>
      <w:r>
        <w:rPr>
          <w:rStyle w:val="fontstyle11"/>
          <w:sz w:val="28"/>
          <w:szCs w:val="28"/>
        </w:rPr>
        <w:t xml:space="preserve">вую очередь, «серьезные» темы, </w:t>
      </w:r>
      <w:r>
        <w:rPr>
          <w:szCs w:val="28"/>
          <w:shd w:val="clear" w:color="auto" w:fill="FFFFFF"/>
        </w:rPr>
        <w:t>–</w:t>
      </w:r>
      <w:r w:rsidRPr="00FB1D6F">
        <w:rPr>
          <w:rStyle w:val="fontstyle11"/>
          <w:sz w:val="28"/>
          <w:szCs w:val="28"/>
        </w:rPr>
        <w:t xml:space="preserve"> занимательные детали и сюжеты. </w:t>
      </w:r>
      <w:r w:rsidR="00DA0F69" w:rsidRPr="00DA0F69">
        <w:rPr>
          <w:rStyle w:val="fontstyle11"/>
          <w:sz w:val="28"/>
          <w:szCs w:val="28"/>
        </w:rPr>
        <w:t xml:space="preserve"> </w:t>
      </w:r>
    </w:p>
    <w:p w14:paraId="7AE385C1" w14:textId="1B798C38" w:rsidR="00CF6BC2" w:rsidRPr="00CF6BC2" w:rsidRDefault="00CF6BC2" w:rsidP="00DA0F69">
      <w:pPr>
        <w:ind w:firstLine="0"/>
        <w:rPr>
          <w:rFonts w:cs="Times New Roman"/>
          <w:szCs w:val="28"/>
        </w:rPr>
      </w:pPr>
      <w:r w:rsidRPr="00CF6BC2">
        <w:rPr>
          <w:rFonts w:cs="Times New Roman"/>
          <w:szCs w:val="28"/>
        </w:rPr>
        <w:t>Правильный ответ:</w:t>
      </w:r>
      <w:r w:rsidR="00FB1D6F" w:rsidRPr="00FB1D6F">
        <w:rPr>
          <w:rStyle w:val="fontstyle11"/>
          <w:sz w:val="28"/>
          <w:szCs w:val="28"/>
        </w:rPr>
        <w:t xml:space="preserve"> развлечение</w:t>
      </w:r>
      <w:r w:rsidR="00DA0F69">
        <w:rPr>
          <w:rStyle w:val="fontstyle11"/>
          <w:sz w:val="28"/>
          <w:szCs w:val="28"/>
        </w:rPr>
        <w:t>.</w:t>
      </w:r>
    </w:p>
    <w:p w14:paraId="5A66A6DC" w14:textId="77777777" w:rsidR="007D4E29" w:rsidRPr="00BF337A" w:rsidRDefault="007D4E29" w:rsidP="007D4E29">
      <w:pPr>
        <w:ind w:firstLine="0"/>
        <w:rPr>
          <w:rFonts w:cs="Times New Roman"/>
          <w:szCs w:val="28"/>
        </w:rPr>
      </w:pPr>
      <w:r w:rsidRPr="00BF337A">
        <w:rPr>
          <w:rFonts w:cs="Times New Roman"/>
          <w:szCs w:val="28"/>
        </w:rPr>
        <w:t>Компетенции (индикаторы):</w:t>
      </w:r>
      <w:r>
        <w:rPr>
          <w:szCs w:val="28"/>
        </w:rPr>
        <w:t xml:space="preserve"> ПК-1 (ПК-1.6)</w:t>
      </w:r>
      <w:r w:rsidRPr="00BF337A">
        <w:rPr>
          <w:szCs w:val="28"/>
        </w:rPr>
        <w:t>, ПК-3</w:t>
      </w:r>
      <w:r>
        <w:rPr>
          <w:szCs w:val="28"/>
        </w:rPr>
        <w:t xml:space="preserve"> (ПК-3.1)</w:t>
      </w:r>
    </w:p>
    <w:p w14:paraId="54F72228" w14:textId="77777777" w:rsidR="002D7416" w:rsidRDefault="002D7416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3FD95591" w14:textId="77777777" w:rsidR="00A62DE5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развернутым ответом</w:t>
      </w:r>
    </w:p>
    <w:p w14:paraId="0FB47B4A" w14:textId="77777777" w:rsidR="00AE678D" w:rsidRPr="00AE678D" w:rsidRDefault="00AE678D" w:rsidP="00A62FE3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19EA70AB" w14:textId="3F352E86" w:rsidR="00CD723A" w:rsidRPr="00185757" w:rsidRDefault="00CD723A" w:rsidP="001B364D">
      <w:pPr>
        <w:numPr>
          <w:ilvl w:val="0"/>
          <w:numId w:val="9"/>
        </w:numPr>
        <w:rPr>
          <w:rFonts w:cs="Times New Roman"/>
          <w:i/>
          <w:iCs/>
          <w:szCs w:val="28"/>
        </w:rPr>
      </w:pPr>
      <w:r w:rsidRPr="00185757">
        <w:rPr>
          <w:rFonts w:cs="Times New Roman"/>
          <w:i/>
          <w:iCs/>
          <w:szCs w:val="28"/>
        </w:rPr>
        <w:t>Прочитайте текст задания.</w:t>
      </w:r>
      <w:r w:rsidR="0034224E">
        <w:rPr>
          <w:rFonts w:cs="Times New Roman"/>
          <w:i/>
          <w:iCs/>
          <w:szCs w:val="28"/>
        </w:rPr>
        <w:t xml:space="preserve"> </w:t>
      </w:r>
      <w:r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34224E">
        <w:rPr>
          <w:rFonts w:cs="Times New Roman"/>
          <w:i/>
          <w:iCs/>
          <w:szCs w:val="28"/>
        </w:rPr>
        <w:t xml:space="preserve"> </w:t>
      </w:r>
      <w:r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34224E">
        <w:rPr>
          <w:rFonts w:cs="Times New Roman"/>
          <w:i/>
          <w:iCs/>
          <w:szCs w:val="28"/>
        </w:rPr>
        <w:t xml:space="preserve">точную </w:t>
      </w:r>
      <w:r w:rsidRPr="00185757">
        <w:rPr>
          <w:rFonts w:cs="Times New Roman"/>
          <w:i/>
          <w:iCs/>
          <w:szCs w:val="28"/>
        </w:rPr>
        <w:t>формулировк</w:t>
      </w:r>
      <w:r w:rsidR="0034224E">
        <w:rPr>
          <w:rFonts w:cs="Times New Roman"/>
          <w:i/>
          <w:iCs/>
          <w:szCs w:val="28"/>
        </w:rPr>
        <w:t>у</w:t>
      </w:r>
      <w:r w:rsidRPr="00185757">
        <w:rPr>
          <w:rFonts w:cs="Times New Roman"/>
          <w:i/>
          <w:iCs/>
          <w:szCs w:val="28"/>
        </w:rPr>
        <w:t>.</w:t>
      </w:r>
    </w:p>
    <w:p w14:paraId="51F11F18" w14:textId="7ECA3C55" w:rsidR="00A80556" w:rsidRPr="003808AC" w:rsidRDefault="00D30973" w:rsidP="00D0241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чем специфика </w:t>
      </w:r>
      <w:r w:rsidR="00703C34">
        <w:rPr>
          <w:rFonts w:cs="Times New Roman"/>
          <w:szCs w:val="28"/>
        </w:rPr>
        <w:t xml:space="preserve">жанра </w:t>
      </w:r>
      <w:proofErr w:type="spellStart"/>
      <w:r w:rsidR="00703C34">
        <w:rPr>
          <w:rFonts w:cs="Times New Roman"/>
          <w:szCs w:val="28"/>
        </w:rPr>
        <w:t>телек</w:t>
      </w:r>
      <w:r w:rsidR="00703C34" w:rsidRPr="003C1828">
        <w:rPr>
          <w:rFonts w:cs="Times New Roman"/>
          <w:szCs w:val="28"/>
        </w:rPr>
        <w:t>орреспонденци</w:t>
      </w:r>
      <w:r w:rsidR="00703C34">
        <w:rPr>
          <w:rFonts w:cs="Times New Roman"/>
          <w:szCs w:val="28"/>
        </w:rPr>
        <w:t>и</w:t>
      </w:r>
      <w:proofErr w:type="spellEnd"/>
      <w:r w:rsidR="00D02412" w:rsidRPr="002D086B">
        <w:rPr>
          <w:rFonts w:cs="Times New Roman"/>
          <w:szCs w:val="28"/>
        </w:rPr>
        <w:t>?</w:t>
      </w:r>
    </w:p>
    <w:p w14:paraId="2A42C6CB" w14:textId="64DDBFE9" w:rsidR="000476EC" w:rsidRPr="003808AC" w:rsidRDefault="001022A7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5</w:t>
      </w:r>
      <w:r w:rsidR="000476EC" w:rsidRPr="003808AC">
        <w:rPr>
          <w:rFonts w:cs="Times New Roman"/>
          <w:szCs w:val="28"/>
        </w:rPr>
        <w:t xml:space="preserve"> мин.</w:t>
      </w:r>
    </w:p>
    <w:p w14:paraId="7482332B" w14:textId="77777777" w:rsidR="003C1828" w:rsidRPr="003C1828" w:rsidRDefault="006C66FD" w:rsidP="003C1828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>:</w:t>
      </w:r>
      <w:r w:rsidR="003C1828" w:rsidRPr="003C1828">
        <w:t xml:space="preserve"> </w:t>
      </w:r>
      <w:r w:rsidR="003C1828" w:rsidRPr="003C1828">
        <w:rPr>
          <w:rFonts w:cs="Times New Roman"/>
          <w:szCs w:val="28"/>
        </w:rPr>
        <w:t xml:space="preserve">Корреспонденция </w:t>
      </w:r>
      <w:r w:rsidR="003C1828">
        <w:rPr>
          <w:rFonts w:cs="Times New Roman"/>
          <w:szCs w:val="28"/>
        </w:rPr>
        <w:t>–</w:t>
      </w:r>
      <w:r w:rsidR="003C1828" w:rsidRPr="003C1828">
        <w:rPr>
          <w:rFonts w:cs="Times New Roman"/>
          <w:szCs w:val="28"/>
        </w:rPr>
        <w:t xml:space="preserve"> отображение</w:t>
      </w:r>
      <w:r w:rsidR="003C1828">
        <w:rPr>
          <w:rFonts w:cs="Times New Roman"/>
          <w:szCs w:val="28"/>
        </w:rPr>
        <w:t xml:space="preserve"> «</w:t>
      </w:r>
      <w:r w:rsidR="003C1828" w:rsidRPr="003C1828">
        <w:rPr>
          <w:rFonts w:cs="Times New Roman"/>
          <w:szCs w:val="28"/>
        </w:rPr>
        <w:t>кусочка жизн</w:t>
      </w:r>
      <w:r w:rsidR="003C1828">
        <w:rPr>
          <w:rFonts w:cs="Times New Roman"/>
          <w:szCs w:val="28"/>
        </w:rPr>
        <w:t>и»</w:t>
      </w:r>
      <w:r w:rsidR="003C1828" w:rsidRPr="003C1828">
        <w:rPr>
          <w:rFonts w:cs="Times New Roman"/>
          <w:szCs w:val="28"/>
        </w:rPr>
        <w:t>, жанр, построенный на конкретном материале, в котором в аналитическом плане разрабатывается актуальная тема, решается определенная проблема.</w:t>
      </w:r>
      <w:r w:rsidR="003C1828">
        <w:rPr>
          <w:rFonts w:cs="Times New Roman"/>
          <w:szCs w:val="28"/>
        </w:rPr>
        <w:t xml:space="preserve"> </w:t>
      </w:r>
      <w:r w:rsidR="003C1828" w:rsidRPr="003C1828">
        <w:rPr>
          <w:rFonts w:cs="Times New Roman"/>
          <w:szCs w:val="28"/>
        </w:rPr>
        <w:t xml:space="preserve">Ситуация как предмет отображения. Ситуация, как и процесс, является одним из наиболее важных предметов отображения прежде всего в аналитической журналистике. Ситуацией можно назвать определенное, повторяющееся на протяжении достаточно большого отрезка времени состояние отношений, сложившихся между членами какого-либо коллектива, между коллективами, между </w:t>
      </w:r>
      <w:r w:rsidR="003C1828" w:rsidRPr="003C1828">
        <w:rPr>
          <w:rFonts w:cs="Times New Roman"/>
          <w:szCs w:val="28"/>
        </w:rPr>
        <w:lastRenderedPageBreak/>
        <w:t xml:space="preserve">социальными группами, слоями, между странами и т.п., соотношение сил, взаимных требований и ожиданий. Внешне, на поверхности ситуация выглядит как состояние, уровень удовлетворения интересов людей, участников ситуации, находящихся в определенном взаимодействии. Ситуации бывают благоприятными, неблагоприятными, бесконфликтными, конфликтными и т.д. </w:t>
      </w:r>
    </w:p>
    <w:p w14:paraId="24E24396" w14:textId="41F1E677" w:rsidR="0091503C" w:rsidRDefault="003C1828" w:rsidP="003C1828">
      <w:pPr>
        <w:ind w:firstLine="0"/>
        <w:rPr>
          <w:rFonts w:cs="Times New Roman"/>
          <w:szCs w:val="28"/>
        </w:rPr>
      </w:pPr>
      <w:r w:rsidRPr="003C1828">
        <w:rPr>
          <w:rFonts w:cs="Times New Roman"/>
          <w:szCs w:val="28"/>
        </w:rPr>
        <w:t>Личность как предмет отображения. Аудиторию интересует не только то, что происходит в окружающем мире (события, происшествия, процессы, ситуации), но и люди как основные действующие лица происходящего, прежде всего со стороны их личностных особенностей. Что такое личность? Социальная психология определяет личность как «человеческий индивид, как субъект отношений и сознательной деятельности». Каждая личность обладает собственной историей, своим характером, только ей свойственными мировоззрением, миросозерцанием, мироощущением, индивидуальными привычками, склонностями, способностями и пр.</w:t>
      </w:r>
    </w:p>
    <w:p w14:paraId="79E74D8F" w14:textId="063F2D2D" w:rsidR="006907B6" w:rsidRDefault="006907B6" w:rsidP="006907B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Критерии оценивания: </w:t>
      </w:r>
      <w:r w:rsidRPr="00F549EA">
        <w:rPr>
          <w:rFonts w:cs="Times New Roman"/>
          <w:szCs w:val="28"/>
        </w:rPr>
        <w:t xml:space="preserve">наличие в ответе </w:t>
      </w:r>
      <w:r w:rsidR="00692DD7">
        <w:rPr>
          <w:rFonts w:cs="Times New Roman"/>
          <w:szCs w:val="28"/>
        </w:rPr>
        <w:t>различных определений</w:t>
      </w:r>
      <w:r>
        <w:rPr>
          <w:rFonts w:cs="Times New Roman"/>
          <w:szCs w:val="28"/>
        </w:rPr>
        <w:t>.</w:t>
      </w:r>
      <w:r w:rsidRPr="00F549EA">
        <w:rPr>
          <w:rFonts w:cs="Times New Roman"/>
          <w:szCs w:val="28"/>
        </w:rPr>
        <w:t xml:space="preserve"> </w:t>
      </w:r>
    </w:p>
    <w:p w14:paraId="2B086F93" w14:textId="66F97640" w:rsidR="0091503C" w:rsidRDefault="00FA7A5E" w:rsidP="00A80556">
      <w:pPr>
        <w:ind w:firstLine="0"/>
        <w:rPr>
          <w:szCs w:val="28"/>
        </w:rPr>
      </w:pPr>
      <w:r w:rsidRPr="00BF337A">
        <w:rPr>
          <w:rFonts w:cs="Times New Roman"/>
          <w:szCs w:val="28"/>
        </w:rPr>
        <w:t>Компетенции (индикаторы):</w:t>
      </w:r>
      <w:r>
        <w:rPr>
          <w:szCs w:val="28"/>
        </w:rPr>
        <w:t xml:space="preserve"> ПК-1 (ПК-1.7)</w:t>
      </w:r>
      <w:r w:rsidRPr="00BF337A">
        <w:rPr>
          <w:szCs w:val="28"/>
        </w:rPr>
        <w:t>, ПК-3</w:t>
      </w:r>
      <w:r>
        <w:rPr>
          <w:szCs w:val="28"/>
        </w:rPr>
        <w:t xml:space="preserve"> (ПК-3.3)</w:t>
      </w:r>
    </w:p>
    <w:p w14:paraId="0B3A541D" w14:textId="77777777" w:rsidR="00FA7A5E" w:rsidRDefault="00FA7A5E" w:rsidP="00A80556">
      <w:pPr>
        <w:ind w:firstLine="0"/>
        <w:rPr>
          <w:rFonts w:cs="Times New Roman"/>
          <w:szCs w:val="28"/>
        </w:rPr>
      </w:pPr>
    </w:p>
    <w:p w14:paraId="1E209C6A" w14:textId="13056851" w:rsidR="0091503C" w:rsidRPr="00185757" w:rsidRDefault="0091503C" w:rsidP="001B364D">
      <w:pPr>
        <w:numPr>
          <w:ilvl w:val="0"/>
          <w:numId w:val="9"/>
        </w:numPr>
        <w:rPr>
          <w:rFonts w:cs="Times New Roman"/>
          <w:i/>
          <w:iCs/>
          <w:szCs w:val="28"/>
        </w:rPr>
      </w:pPr>
      <w:r w:rsidRPr="00185757">
        <w:rPr>
          <w:rFonts w:cs="Times New Roman"/>
          <w:i/>
          <w:iCs/>
          <w:szCs w:val="28"/>
        </w:rPr>
        <w:t>Прочитайте текст задания.</w:t>
      </w:r>
      <w:r>
        <w:rPr>
          <w:rFonts w:cs="Times New Roman"/>
          <w:i/>
          <w:iCs/>
          <w:szCs w:val="28"/>
        </w:rPr>
        <w:t xml:space="preserve"> </w:t>
      </w:r>
      <w:r w:rsidRPr="00185757">
        <w:rPr>
          <w:rFonts w:cs="Times New Roman"/>
          <w:i/>
          <w:iCs/>
          <w:szCs w:val="28"/>
        </w:rPr>
        <w:t>Продумайте логику и полноту ответа.</w:t>
      </w:r>
      <w:r>
        <w:rPr>
          <w:rFonts w:cs="Times New Roman"/>
          <w:i/>
          <w:iCs/>
          <w:szCs w:val="28"/>
        </w:rPr>
        <w:t xml:space="preserve"> </w:t>
      </w:r>
      <w:r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>
        <w:rPr>
          <w:rFonts w:cs="Times New Roman"/>
          <w:i/>
          <w:iCs/>
          <w:szCs w:val="28"/>
        </w:rPr>
        <w:t xml:space="preserve">точную </w:t>
      </w:r>
      <w:r w:rsidRPr="00185757">
        <w:rPr>
          <w:rFonts w:cs="Times New Roman"/>
          <w:i/>
          <w:iCs/>
          <w:szCs w:val="28"/>
        </w:rPr>
        <w:t>формулировк</w:t>
      </w:r>
      <w:r>
        <w:rPr>
          <w:rFonts w:cs="Times New Roman"/>
          <w:i/>
          <w:iCs/>
          <w:szCs w:val="28"/>
        </w:rPr>
        <w:t>у</w:t>
      </w:r>
      <w:r w:rsidRPr="00185757">
        <w:rPr>
          <w:rFonts w:cs="Times New Roman"/>
          <w:i/>
          <w:iCs/>
          <w:szCs w:val="28"/>
        </w:rPr>
        <w:t>.</w:t>
      </w:r>
    </w:p>
    <w:p w14:paraId="641D5B75" w14:textId="238A8BE0" w:rsidR="0091503C" w:rsidRPr="008A3FA8" w:rsidRDefault="008A3FA8" w:rsidP="008A3FA8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В чем с</w:t>
      </w:r>
      <w:r w:rsidRPr="008A3FA8">
        <w:rPr>
          <w:rFonts w:cs="Times New Roman"/>
          <w:szCs w:val="28"/>
        </w:rPr>
        <w:t>пе</w:t>
      </w:r>
      <w:r>
        <w:rPr>
          <w:rFonts w:cs="Times New Roman"/>
          <w:szCs w:val="28"/>
        </w:rPr>
        <w:t xml:space="preserve">цифика </w:t>
      </w:r>
      <w:r w:rsidR="00E30B08">
        <w:rPr>
          <w:rFonts w:cs="Times New Roman"/>
          <w:szCs w:val="28"/>
        </w:rPr>
        <w:t>м</w:t>
      </w:r>
      <w:r w:rsidR="00E30B08" w:rsidRPr="00E30B08">
        <w:rPr>
          <w:rFonts w:cs="Times New Roman"/>
          <w:szCs w:val="28"/>
        </w:rPr>
        <w:t>етод</w:t>
      </w:r>
      <w:r w:rsidR="00E30B08">
        <w:rPr>
          <w:rFonts w:cs="Times New Roman"/>
          <w:szCs w:val="28"/>
        </w:rPr>
        <w:t>а</w:t>
      </w:r>
      <w:r w:rsidR="00E30B08" w:rsidRPr="00E30B08">
        <w:rPr>
          <w:rFonts w:cs="Times New Roman"/>
          <w:szCs w:val="28"/>
        </w:rPr>
        <w:t xml:space="preserve"> наблюдения в работе тележурналиста</w:t>
      </w:r>
      <w:r>
        <w:rPr>
          <w:rFonts w:cs="Times New Roman"/>
          <w:szCs w:val="28"/>
        </w:rPr>
        <w:t>?</w:t>
      </w:r>
    </w:p>
    <w:p w14:paraId="554A863F" w14:textId="704EE0B8" w:rsidR="0091503C" w:rsidRPr="003808AC" w:rsidRDefault="0091503C" w:rsidP="0091503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3102C7">
        <w:rPr>
          <w:rFonts w:cs="Times New Roman"/>
          <w:szCs w:val="28"/>
        </w:rPr>
        <w:t>1</w:t>
      </w:r>
      <w:r w:rsidRPr="003808AC">
        <w:rPr>
          <w:rFonts w:cs="Times New Roman"/>
          <w:szCs w:val="28"/>
        </w:rPr>
        <w:t>5 мин.</w:t>
      </w:r>
    </w:p>
    <w:p w14:paraId="66B17FC5" w14:textId="75087305" w:rsidR="0069674B" w:rsidRPr="0069674B" w:rsidRDefault="0091503C" w:rsidP="00E30B08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результат:</w:t>
      </w:r>
      <w:r w:rsidR="00E30B08" w:rsidRPr="00E30B08">
        <w:t xml:space="preserve"> </w:t>
      </w:r>
      <w:r w:rsidR="00E30B08" w:rsidRPr="00E30B08">
        <w:rPr>
          <w:rFonts w:cs="Times New Roman"/>
          <w:szCs w:val="28"/>
        </w:rPr>
        <w:t>Включаясь в наблюдение, журналисту стоит помнить и о возможных объективных и субъективных сложностях. Говоря об объективных трудностях, необходимо отметить, что журналист чаще всего имеет дело с какими-то частными и неповторимыми ситуациями, которые не всегда можно заново «проиграть». Проблема, следовательно, состоит в необратимости тех или иных явлений социальной жизни. Говоря о субъективных трудностях, нужно обратить внимание на то, что журналист сталкивается с человеческими эмоциями, с порой сложными и даже конфликтными межличностными отношениями. В данном случае на качество первичной информации могут повлиять и субъективные оценки людей, их ценностные ориентации, устоявшиеся представления и стереотипы, интересы и т.д. Люди могут изменить тактику своего поведения, если узнают, что за ними наблюдают.</w:t>
      </w:r>
      <w:r w:rsidR="00E30B08">
        <w:rPr>
          <w:rFonts w:cs="Times New Roman"/>
          <w:szCs w:val="28"/>
        </w:rPr>
        <w:t xml:space="preserve"> </w:t>
      </w:r>
      <w:r w:rsidR="00E30B08" w:rsidRPr="00E30B08">
        <w:rPr>
          <w:rFonts w:cs="Times New Roman"/>
          <w:szCs w:val="28"/>
        </w:rPr>
        <w:t xml:space="preserve">Включенное наблюдение предполагает участие журналиста в самой ситуации. Он идет на это сознательно, меняя, например, профессию или «внедряясь» в некую социальную группу для того, чтобы изнутри распознать объект. Позиция наблюдателя в </w:t>
      </w:r>
      <w:proofErr w:type="spellStart"/>
      <w:r w:rsidR="00E30B08" w:rsidRPr="00E30B08">
        <w:rPr>
          <w:rFonts w:cs="Times New Roman"/>
          <w:szCs w:val="28"/>
        </w:rPr>
        <w:t>невключенном</w:t>
      </w:r>
      <w:proofErr w:type="spellEnd"/>
      <w:r w:rsidR="00E30B08" w:rsidRPr="00E30B08">
        <w:rPr>
          <w:rFonts w:cs="Times New Roman"/>
          <w:szCs w:val="28"/>
        </w:rPr>
        <w:t xml:space="preserve"> наблюдении заключается в следующем: журналист, как правило, находится за пределами наблюдаемой ситуации и не входит в контакты с участниками события. Он вполне осознанно занимает нейтральную позицию, стараясь не вмешиваться в ход происходящего.</w:t>
      </w:r>
    </w:p>
    <w:p w14:paraId="5D8BA070" w14:textId="195D7C4E" w:rsidR="00B4069A" w:rsidRDefault="00B4069A" w:rsidP="00B4069A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Критерии оценивания: </w:t>
      </w:r>
      <w:r w:rsidRPr="00F549EA">
        <w:rPr>
          <w:rFonts w:cs="Times New Roman"/>
          <w:szCs w:val="28"/>
        </w:rPr>
        <w:t xml:space="preserve">наличие в ответе </w:t>
      </w:r>
      <w:r w:rsidR="0069674B">
        <w:rPr>
          <w:rFonts w:cs="Times New Roman"/>
          <w:szCs w:val="28"/>
        </w:rPr>
        <w:t>конкретных примеров</w:t>
      </w:r>
      <w:r>
        <w:rPr>
          <w:rFonts w:cs="Times New Roman"/>
          <w:szCs w:val="28"/>
        </w:rPr>
        <w:t>.</w:t>
      </w:r>
      <w:r w:rsidRPr="00F549EA">
        <w:rPr>
          <w:rFonts w:cs="Times New Roman"/>
          <w:szCs w:val="28"/>
        </w:rPr>
        <w:t xml:space="preserve"> </w:t>
      </w:r>
    </w:p>
    <w:p w14:paraId="11502EFB" w14:textId="77777777" w:rsidR="00FA7A5E" w:rsidRPr="00BF337A" w:rsidRDefault="00FA7A5E" w:rsidP="00FA7A5E">
      <w:pPr>
        <w:ind w:firstLine="0"/>
        <w:rPr>
          <w:rFonts w:cs="Times New Roman"/>
          <w:szCs w:val="28"/>
        </w:rPr>
      </w:pPr>
      <w:r w:rsidRPr="00BF337A">
        <w:rPr>
          <w:rFonts w:cs="Times New Roman"/>
          <w:szCs w:val="28"/>
        </w:rPr>
        <w:t>Компетенции (индикаторы):</w:t>
      </w:r>
      <w:r>
        <w:rPr>
          <w:szCs w:val="28"/>
        </w:rPr>
        <w:t xml:space="preserve"> ПК-1 (ПК-1.3)</w:t>
      </w:r>
      <w:r w:rsidRPr="00BF337A">
        <w:rPr>
          <w:szCs w:val="28"/>
        </w:rPr>
        <w:t>, ПК-3</w:t>
      </w:r>
      <w:r>
        <w:rPr>
          <w:szCs w:val="28"/>
        </w:rPr>
        <w:t xml:space="preserve"> (ПК-3.2)</w:t>
      </w:r>
    </w:p>
    <w:p w14:paraId="2AB77AEF" w14:textId="77777777" w:rsidR="00B4069A" w:rsidRDefault="00B4069A" w:rsidP="0091503C">
      <w:pPr>
        <w:ind w:firstLine="0"/>
        <w:rPr>
          <w:rFonts w:cs="Times New Roman"/>
          <w:szCs w:val="28"/>
        </w:rPr>
      </w:pPr>
    </w:p>
    <w:p w14:paraId="59EF7C04" w14:textId="0576A60F" w:rsidR="0091503C" w:rsidRPr="00185757" w:rsidRDefault="0091503C" w:rsidP="001B364D">
      <w:pPr>
        <w:numPr>
          <w:ilvl w:val="0"/>
          <w:numId w:val="9"/>
        </w:numPr>
        <w:rPr>
          <w:rFonts w:cs="Times New Roman"/>
          <w:i/>
          <w:iCs/>
          <w:szCs w:val="28"/>
        </w:rPr>
      </w:pPr>
      <w:bookmarkStart w:id="2" w:name="_GoBack"/>
      <w:bookmarkEnd w:id="2"/>
      <w:r w:rsidRPr="00185757">
        <w:rPr>
          <w:rFonts w:cs="Times New Roman"/>
          <w:i/>
          <w:iCs/>
          <w:szCs w:val="28"/>
        </w:rPr>
        <w:lastRenderedPageBreak/>
        <w:t>Прочитайте текст задания.</w:t>
      </w:r>
      <w:r>
        <w:rPr>
          <w:rFonts w:cs="Times New Roman"/>
          <w:i/>
          <w:iCs/>
          <w:szCs w:val="28"/>
        </w:rPr>
        <w:t xml:space="preserve"> </w:t>
      </w:r>
      <w:r w:rsidRPr="00185757">
        <w:rPr>
          <w:rFonts w:cs="Times New Roman"/>
          <w:i/>
          <w:iCs/>
          <w:szCs w:val="28"/>
        </w:rPr>
        <w:t>Продумайте логику и полноту ответа.</w:t>
      </w:r>
      <w:r>
        <w:rPr>
          <w:rFonts w:cs="Times New Roman"/>
          <w:i/>
          <w:iCs/>
          <w:szCs w:val="28"/>
        </w:rPr>
        <w:t xml:space="preserve"> </w:t>
      </w:r>
      <w:r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>
        <w:rPr>
          <w:rFonts w:cs="Times New Roman"/>
          <w:i/>
          <w:iCs/>
          <w:szCs w:val="28"/>
        </w:rPr>
        <w:t xml:space="preserve">точную </w:t>
      </w:r>
      <w:r w:rsidRPr="00185757">
        <w:rPr>
          <w:rFonts w:cs="Times New Roman"/>
          <w:i/>
          <w:iCs/>
          <w:szCs w:val="28"/>
        </w:rPr>
        <w:t>формулировк</w:t>
      </w:r>
      <w:r>
        <w:rPr>
          <w:rFonts w:cs="Times New Roman"/>
          <w:i/>
          <w:iCs/>
          <w:szCs w:val="28"/>
        </w:rPr>
        <w:t>у</w:t>
      </w:r>
      <w:r w:rsidRPr="00185757">
        <w:rPr>
          <w:rFonts w:cs="Times New Roman"/>
          <w:i/>
          <w:iCs/>
          <w:szCs w:val="28"/>
        </w:rPr>
        <w:t>.</w:t>
      </w:r>
    </w:p>
    <w:p w14:paraId="53759C4A" w14:textId="173009AD" w:rsidR="0091503C" w:rsidRPr="003808AC" w:rsidRDefault="002D086B" w:rsidP="00213A55">
      <w:pPr>
        <w:ind w:firstLine="0"/>
        <w:rPr>
          <w:rFonts w:cs="Times New Roman"/>
          <w:szCs w:val="28"/>
        </w:rPr>
      </w:pPr>
      <w:r w:rsidRPr="002D086B">
        <w:rPr>
          <w:rFonts w:cs="Times New Roman"/>
          <w:szCs w:val="28"/>
        </w:rPr>
        <w:t xml:space="preserve">В чем специфика </w:t>
      </w:r>
      <w:r w:rsidR="00B17FBD">
        <w:rPr>
          <w:rFonts w:cs="Times New Roman"/>
          <w:szCs w:val="28"/>
        </w:rPr>
        <w:t>и</w:t>
      </w:r>
      <w:r w:rsidR="00B17FBD" w:rsidRPr="00B17FBD">
        <w:rPr>
          <w:rFonts w:cs="Times New Roman"/>
          <w:szCs w:val="28"/>
        </w:rPr>
        <w:t>нтерпретации реальности на современном телевидении</w:t>
      </w:r>
      <w:r w:rsidR="00213A55">
        <w:rPr>
          <w:rFonts w:cs="Times New Roman"/>
          <w:szCs w:val="28"/>
        </w:rPr>
        <w:t>?</w:t>
      </w:r>
    </w:p>
    <w:p w14:paraId="61F99FDE" w14:textId="47D3F5A4" w:rsidR="0091503C" w:rsidRPr="003808AC" w:rsidRDefault="0091503C" w:rsidP="0091503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3102C7">
        <w:rPr>
          <w:rFonts w:cs="Times New Roman"/>
          <w:szCs w:val="28"/>
        </w:rPr>
        <w:t>1</w:t>
      </w:r>
      <w:r w:rsidRPr="003808AC">
        <w:rPr>
          <w:rFonts w:cs="Times New Roman"/>
          <w:szCs w:val="28"/>
        </w:rPr>
        <w:t>5 мин.</w:t>
      </w:r>
    </w:p>
    <w:p w14:paraId="5463AE98" w14:textId="31569B03" w:rsidR="0091503C" w:rsidRPr="00301223" w:rsidRDefault="0091503C" w:rsidP="007361AB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результат:</w:t>
      </w:r>
      <w:r w:rsidR="00B17FBD">
        <w:rPr>
          <w:rFonts w:cs="Times New Roman"/>
          <w:szCs w:val="28"/>
        </w:rPr>
        <w:t xml:space="preserve"> </w:t>
      </w:r>
      <w:r w:rsidR="00B17FBD" w:rsidRPr="00B17FBD">
        <w:rPr>
          <w:rFonts w:cs="Times New Roman"/>
          <w:szCs w:val="28"/>
        </w:rPr>
        <w:t xml:space="preserve">Интерпретации реальности на современном телевидении предлагает программы, создающиеся на </w:t>
      </w:r>
      <w:r w:rsidR="00B17FBD">
        <w:rPr>
          <w:rFonts w:cs="Times New Roman"/>
          <w:szCs w:val="28"/>
        </w:rPr>
        <w:t xml:space="preserve">стыке информации и развлечения </w:t>
      </w:r>
      <w:r w:rsidR="00B17FBD" w:rsidRPr="003808AC">
        <w:rPr>
          <w:rFonts w:cs="Times New Roman"/>
          <w:szCs w:val="28"/>
        </w:rPr>
        <w:t>–</w:t>
      </w:r>
      <w:r w:rsidR="00B17FBD" w:rsidRPr="00B17FBD">
        <w:rPr>
          <w:rFonts w:cs="Times New Roman"/>
          <w:szCs w:val="28"/>
        </w:rPr>
        <w:t xml:space="preserve"> </w:t>
      </w:r>
      <w:proofErr w:type="spellStart"/>
      <w:r w:rsidR="00B17FBD" w:rsidRPr="00B17FBD">
        <w:rPr>
          <w:rFonts w:cs="Times New Roman"/>
          <w:szCs w:val="28"/>
        </w:rPr>
        <w:t>инфотейнмент</w:t>
      </w:r>
      <w:proofErr w:type="spellEnd"/>
      <w:r w:rsidR="00B17FBD" w:rsidRPr="00B17FBD">
        <w:rPr>
          <w:rFonts w:cs="Times New Roman"/>
          <w:szCs w:val="28"/>
        </w:rPr>
        <w:t xml:space="preserve">, </w:t>
      </w:r>
      <w:proofErr w:type="spellStart"/>
      <w:r w:rsidR="00B17FBD" w:rsidRPr="00B17FBD">
        <w:rPr>
          <w:rFonts w:cs="Times New Roman"/>
          <w:szCs w:val="28"/>
        </w:rPr>
        <w:t>сайнс</w:t>
      </w:r>
      <w:r w:rsidR="00B17FBD">
        <w:rPr>
          <w:rFonts w:cs="Times New Roman"/>
          <w:szCs w:val="28"/>
        </w:rPr>
        <w:t>тейнмент</w:t>
      </w:r>
      <w:proofErr w:type="spellEnd"/>
      <w:r w:rsidR="00B17FBD">
        <w:rPr>
          <w:rFonts w:cs="Times New Roman"/>
          <w:szCs w:val="28"/>
        </w:rPr>
        <w:t xml:space="preserve">, </w:t>
      </w:r>
      <w:proofErr w:type="spellStart"/>
      <w:r w:rsidR="00B17FBD">
        <w:rPr>
          <w:rFonts w:cs="Times New Roman"/>
          <w:szCs w:val="28"/>
        </w:rPr>
        <w:t>политтейнмент</w:t>
      </w:r>
      <w:proofErr w:type="spellEnd"/>
      <w:r w:rsidR="00B17FBD">
        <w:rPr>
          <w:rFonts w:cs="Times New Roman"/>
          <w:szCs w:val="28"/>
        </w:rPr>
        <w:t xml:space="preserve"> и т.д. </w:t>
      </w:r>
      <w:r w:rsidR="00B17FBD" w:rsidRPr="003808AC">
        <w:rPr>
          <w:rFonts w:cs="Times New Roman"/>
          <w:szCs w:val="28"/>
        </w:rPr>
        <w:t>–</w:t>
      </w:r>
      <w:r w:rsidR="00B17FBD" w:rsidRPr="00B17FBD">
        <w:rPr>
          <w:rFonts w:cs="Times New Roman"/>
          <w:szCs w:val="28"/>
        </w:rPr>
        <w:t xml:space="preserve"> рассказывающие неизвестное об известном. Адаптируя информацию разного рода, часто весьма серьезную, научную или культурную, для восприятия современного зрителя, воспитанного на клип-культуре и визуальной доминанте, привыкшего к изобилию аттракционов, авторы таких передач модернизируют </w:t>
      </w:r>
      <w:proofErr w:type="spellStart"/>
      <w:r w:rsidR="00B17FBD" w:rsidRPr="00B17FBD">
        <w:rPr>
          <w:rFonts w:cs="Times New Roman"/>
          <w:szCs w:val="28"/>
        </w:rPr>
        <w:t>телереальность</w:t>
      </w:r>
      <w:proofErr w:type="spellEnd"/>
      <w:r w:rsidR="00B17FBD" w:rsidRPr="00B17FBD">
        <w:rPr>
          <w:rFonts w:cs="Times New Roman"/>
          <w:szCs w:val="28"/>
        </w:rPr>
        <w:t xml:space="preserve">, подготавливая зрителей к переходу на систему ценностей информационного общества. </w:t>
      </w:r>
      <w:proofErr w:type="spellStart"/>
      <w:r w:rsidR="00B17FBD" w:rsidRPr="00B17FBD">
        <w:rPr>
          <w:rFonts w:cs="Times New Roman"/>
          <w:szCs w:val="28"/>
        </w:rPr>
        <w:t>Инфотейнмент</w:t>
      </w:r>
      <w:proofErr w:type="spellEnd"/>
      <w:r w:rsidR="00B17FBD" w:rsidRPr="00B17FBD">
        <w:rPr>
          <w:rFonts w:cs="Times New Roman"/>
          <w:szCs w:val="28"/>
        </w:rPr>
        <w:t xml:space="preserve"> (термин образован соединением слов информация и развлечение) зародился в 1980-е годы в США и был способом остановить падение интереса аудитории к новостям. Изменения коснулись в первую очередь принципа отбора информации: зрителей интересовали не официальные сообщения, а независимые оценки происходящих событий, лю</w:t>
      </w:r>
      <w:r w:rsidR="00B17FBD">
        <w:rPr>
          <w:rFonts w:cs="Times New Roman"/>
          <w:szCs w:val="28"/>
        </w:rPr>
        <w:t>бопытные и полезные подробности</w:t>
      </w:r>
      <w:r w:rsidR="007361AB" w:rsidRPr="007361AB">
        <w:rPr>
          <w:rFonts w:cs="Times New Roman"/>
          <w:szCs w:val="28"/>
        </w:rPr>
        <w:t>.</w:t>
      </w:r>
    </w:p>
    <w:p w14:paraId="44C65088" w14:textId="2C61BFA0" w:rsidR="00B4069A" w:rsidRDefault="00B4069A" w:rsidP="00B4069A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Критерии оценивания: </w:t>
      </w:r>
      <w:r w:rsidRPr="00F549EA">
        <w:rPr>
          <w:rFonts w:cs="Times New Roman"/>
          <w:szCs w:val="28"/>
        </w:rPr>
        <w:t xml:space="preserve">наличие в ответе </w:t>
      </w:r>
      <w:r w:rsidR="002105DC">
        <w:rPr>
          <w:rFonts w:cs="Times New Roman"/>
          <w:szCs w:val="28"/>
        </w:rPr>
        <w:t>четких определений</w:t>
      </w:r>
      <w:r>
        <w:rPr>
          <w:rFonts w:cs="Times New Roman"/>
          <w:szCs w:val="28"/>
        </w:rPr>
        <w:t>.</w:t>
      </w:r>
      <w:r w:rsidRPr="00F549EA">
        <w:rPr>
          <w:rFonts w:cs="Times New Roman"/>
          <w:szCs w:val="28"/>
        </w:rPr>
        <w:t xml:space="preserve"> </w:t>
      </w:r>
    </w:p>
    <w:p w14:paraId="3C56F58B" w14:textId="77777777" w:rsidR="00FA7A5E" w:rsidRPr="00BF337A" w:rsidRDefault="00FA7A5E" w:rsidP="00FA7A5E">
      <w:pPr>
        <w:ind w:firstLine="0"/>
        <w:rPr>
          <w:rFonts w:cs="Times New Roman"/>
          <w:szCs w:val="28"/>
        </w:rPr>
      </w:pPr>
      <w:r w:rsidRPr="00BF337A">
        <w:rPr>
          <w:rFonts w:cs="Times New Roman"/>
          <w:szCs w:val="28"/>
        </w:rPr>
        <w:t>Компетенции (индикаторы):</w:t>
      </w:r>
      <w:r>
        <w:rPr>
          <w:szCs w:val="28"/>
        </w:rPr>
        <w:t xml:space="preserve"> ПК-1 (ПК-1.3)</w:t>
      </w:r>
      <w:r w:rsidRPr="00BF337A">
        <w:rPr>
          <w:szCs w:val="28"/>
        </w:rPr>
        <w:t>, ПК-3</w:t>
      </w:r>
      <w:r>
        <w:rPr>
          <w:szCs w:val="28"/>
        </w:rPr>
        <w:t xml:space="preserve"> (ПК-3.2)</w:t>
      </w:r>
    </w:p>
    <w:sectPr w:rsidR="00FA7A5E" w:rsidRPr="00BF337A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C44E05" w14:textId="77777777" w:rsidR="003F142C" w:rsidRDefault="003F142C" w:rsidP="006943A0">
      <w:r>
        <w:separator/>
      </w:r>
    </w:p>
  </w:endnote>
  <w:endnote w:type="continuationSeparator" w:id="0">
    <w:p w14:paraId="6BDFF913" w14:textId="77777777" w:rsidR="003F142C" w:rsidRDefault="003F142C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1EDC3A75" w14:textId="1064EC0B" w:rsidR="00DD1D4A" w:rsidRPr="006943A0" w:rsidRDefault="00C9638F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DD1D4A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1B364D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01BB6630" w14:textId="77777777" w:rsidR="00DD1D4A" w:rsidRPr="006943A0" w:rsidRDefault="00DD1D4A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6FA4FF" w14:textId="77777777" w:rsidR="003F142C" w:rsidRDefault="003F142C" w:rsidP="006943A0">
      <w:r>
        <w:separator/>
      </w:r>
    </w:p>
  </w:footnote>
  <w:footnote w:type="continuationSeparator" w:id="0">
    <w:p w14:paraId="173E8DC1" w14:textId="77777777" w:rsidR="003F142C" w:rsidRDefault="003F142C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A3F94"/>
    <w:multiLevelType w:val="hybridMultilevel"/>
    <w:tmpl w:val="90082BB6"/>
    <w:lvl w:ilvl="0" w:tplc="384ABECE">
      <w:start w:val="1"/>
      <w:numFmt w:val="decimal"/>
      <w:suff w:val="space"/>
      <w:lvlText w:val="%1."/>
      <w:lvlJc w:val="left"/>
      <w:pPr>
        <w:ind w:left="0" w:firstLine="0"/>
      </w:pPr>
      <w:rPr>
        <w:rFonts w:cs="Times New Roman"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B5AFA"/>
    <w:multiLevelType w:val="hybridMultilevel"/>
    <w:tmpl w:val="B4662818"/>
    <w:lvl w:ilvl="0" w:tplc="4392C850">
      <w:start w:val="1"/>
      <w:numFmt w:val="decimal"/>
      <w:suff w:val="space"/>
      <w:lvlText w:val="%1."/>
      <w:lvlJc w:val="left"/>
      <w:pPr>
        <w:ind w:left="0" w:firstLine="0"/>
      </w:pPr>
      <w:rPr>
        <w:rFonts w:eastAsia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F58E8"/>
    <w:multiLevelType w:val="hybridMultilevel"/>
    <w:tmpl w:val="84F8962E"/>
    <w:lvl w:ilvl="0" w:tplc="640A5048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2050CA"/>
    <w:multiLevelType w:val="hybridMultilevel"/>
    <w:tmpl w:val="496AE2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D57835"/>
    <w:multiLevelType w:val="hybridMultilevel"/>
    <w:tmpl w:val="86ACF062"/>
    <w:lvl w:ilvl="0" w:tplc="2F9837DA">
      <w:start w:val="1"/>
      <w:numFmt w:val="decimal"/>
      <w:suff w:val="space"/>
      <w:lvlText w:val="%1."/>
      <w:lvlJc w:val="left"/>
      <w:pPr>
        <w:ind w:left="0" w:firstLine="0"/>
      </w:pPr>
      <w:rPr>
        <w:rFonts w:cs="Times New Roman"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40471C"/>
    <w:multiLevelType w:val="hybridMultilevel"/>
    <w:tmpl w:val="57969F58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4D3F94"/>
    <w:multiLevelType w:val="multilevel"/>
    <w:tmpl w:val="B268A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6450D2E"/>
    <w:multiLevelType w:val="hybridMultilevel"/>
    <w:tmpl w:val="4AA86D36"/>
    <w:lvl w:ilvl="0" w:tplc="FCB8D0D8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4A1A1F"/>
    <w:multiLevelType w:val="hybridMultilevel"/>
    <w:tmpl w:val="03B23A50"/>
    <w:lvl w:ilvl="0" w:tplc="E6780992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8"/>
  </w:num>
  <w:num w:numId="5">
    <w:abstractNumId w:val="5"/>
  </w:num>
  <w:num w:numId="6">
    <w:abstractNumId w:val="1"/>
  </w:num>
  <w:num w:numId="7">
    <w:abstractNumId w:val="4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31864"/>
    <w:rsid w:val="00032AB3"/>
    <w:rsid w:val="00035DF6"/>
    <w:rsid w:val="000401F7"/>
    <w:rsid w:val="000420A7"/>
    <w:rsid w:val="00042316"/>
    <w:rsid w:val="00043B2E"/>
    <w:rsid w:val="000476EC"/>
    <w:rsid w:val="00052960"/>
    <w:rsid w:val="00053C5F"/>
    <w:rsid w:val="000564D3"/>
    <w:rsid w:val="00060ADA"/>
    <w:rsid w:val="0006136C"/>
    <w:rsid w:val="00061D4B"/>
    <w:rsid w:val="0006311A"/>
    <w:rsid w:val="00064872"/>
    <w:rsid w:val="00071361"/>
    <w:rsid w:val="0007234C"/>
    <w:rsid w:val="00075A04"/>
    <w:rsid w:val="00075B07"/>
    <w:rsid w:val="000818E5"/>
    <w:rsid w:val="000934F4"/>
    <w:rsid w:val="000A3AD4"/>
    <w:rsid w:val="000A49B1"/>
    <w:rsid w:val="000B122A"/>
    <w:rsid w:val="000B4D40"/>
    <w:rsid w:val="000B726F"/>
    <w:rsid w:val="000C4269"/>
    <w:rsid w:val="000D01B5"/>
    <w:rsid w:val="000D1024"/>
    <w:rsid w:val="000E05D6"/>
    <w:rsid w:val="000E2222"/>
    <w:rsid w:val="000E2E6E"/>
    <w:rsid w:val="000E7AAF"/>
    <w:rsid w:val="000F4937"/>
    <w:rsid w:val="000F5468"/>
    <w:rsid w:val="000F662D"/>
    <w:rsid w:val="0010033B"/>
    <w:rsid w:val="001022A7"/>
    <w:rsid w:val="0010238B"/>
    <w:rsid w:val="001040BA"/>
    <w:rsid w:val="00105167"/>
    <w:rsid w:val="0010594B"/>
    <w:rsid w:val="00105DB8"/>
    <w:rsid w:val="001069AD"/>
    <w:rsid w:val="001172DD"/>
    <w:rsid w:val="00121E2D"/>
    <w:rsid w:val="00122E1E"/>
    <w:rsid w:val="00142EC4"/>
    <w:rsid w:val="00145FC8"/>
    <w:rsid w:val="00162D6E"/>
    <w:rsid w:val="00166567"/>
    <w:rsid w:val="00166857"/>
    <w:rsid w:val="00172F27"/>
    <w:rsid w:val="00173DEB"/>
    <w:rsid w:val="001751CF"/>
    <w:rsid w:val="00183326"/>
    <w:rsid w:val="001848C5"/>
    <w:rsid w:val="00191CF7"/>
    <w:rsid w:val="00192826"/>
    <w:rsid w:val="001B18A9"/>
    <w:rsid w:val="001B21F2"/>
    <w:rsid w:val="001B364D"/>
    <w:rsid w:val="001B38AB"/>
    <w:rsid w:val="001B7939"/>
    <w:rsid w:val="001D1F9E"/>
    <w:rsid w:val="001D2187"/>
    <w:rsid w:val="001D6DAA"/>
    <w:rsid w:val="001E0538"/>
    <w:rsid w:val="001E27B2"/>
    <w:rsid w:val="001E376A"/>
    <w:rsid w:val="001F5C5A"/>
    <w:rsid w:val="002040DC"/>
    <w:rsid w:val="00206AB3"/>
    <w:rsid w:val="00210536"/>
    <w:rsid w:val="002105DC"/>
    <w:rsid w:val="00211C74"/>
    <w:rsid w:val="00213475"/>
    <w:rsid w:val="00213A55"/>
    <w:rsid w:val="00214C9F"/>
    <w:rsid w:val="0022189A"/>
    <w:rsid w:val="002237C4"/>
    <w:rsid w:val="00226D53"/>
    <w:rsid w:val="00232F30"/>
    <w:rsid w:val="00235FF8"/>
    <w:rsid w:val="00241999"/>
    <w:rsid w:val="002634E3"/>
    <w:rsid w:val="00266CD9"/>
    <w:rsid w:val="0028341F"/>
    <w:rsid w:val="00284A2C"/>
    <w:rsid w:val="002902C6"/>
    <w:rsid w:val="002A0645"/>
    <w:rsid w:val="002A5D77"/>
    <w:rsid w:val="002B1AEF"/>
    <w:rsid w:val="002B50EC"/>
    <w:rsid w:val="002C6A9C"/>
    <w:rsid w:val="002D086B"/>
    <w:rsid w:val="002D16E5"/>
    <w:rsid w:val="002D1FF4"/>
    <w:rsid w:val="002D2192"/>
    <w:rsid w:val="002D7416"/>
    <w:rsid w:val="002E67CE"/>
    <w:rsid w:val="002F20EB"/>
    <w:rsid w:val="002F5FEE"/>
    <w:rsid w:val="002F779E"/>
    <w:rsid w:val="00301223"/>
    <w:rsid w:val="003102C7"/>
    <w:rsid w:val="003109F6"/>
    <w:rsid w:val="003110A1"/>
    <w:rsid w:val="0031517F"/>
    <w:rsid w:val="00323BEA"/>
    <w:rsid w:val="00324140"/>
    <w:rsid w:val="0034224E"/>
    <w:rsid w:val="00344A67"/>
    <w:rsid w:val="00345803"/>
    <w:rsid w:val="00347C37"/>
    <w:rsid w:val="0035039D"/>
    <w:rsid w:val="00350CA8"/>
    <w:rsid w:val="00361021"/>
    <w:rsid w:val="00361780"/>
    <w:rsid w:val="00363B95"/>
    <w:rsid w:val="00370E8F"/>
    <w:rsid w:val="003808AC"/>
    <w:rsid w:val="00386DB3"/>
    <w:rsid w:val="0039068C"/>
    <w:rsid w:val="00397A98"/>
    <w:rsid w:val="003A1CD3"/>
    <w:rsid w:val="003A614F"/>
    <w:rsid w:val="003A652D"/>
    <w:rsid w:val="003B29AD"/>
    <w:rsid w:val="003B5117"/>
    <w:rsid w:val="003C1828"/>
    <w:rsid w:val="003C2614"/>
    <w:rsid w:val="003E0BB5"/>
    <w:rsid w:val="003E6BCB"/>
    <w:rsid w:val="003F142C"/>
    <w:rsid w:val="003F6EEC"/>
    <w:rsid w:val="00400AA7"/>
    <w:rsid w:val="00404C93"/>
    <w:rsid w:val="00404ECF"/>
    <w:rsid w:val="004241F5"/>
    <w:rsid w:val="00426307"/>
    <w:rsid w:val="00430660"/>
    <w:rsid w:val="004312C0"/>
    <w:rsid w:val="0043208E"/>
    <w:rsid w:val="004371BC"/>
    <w:rsid w:val="00441BF6"/>
    <w:rsid w:val="00442CE8"/>
    <w:rsid w:val="004434DB"/>
    <w:rsid w:val="00445FA8"/>
    <w:rsid w:val="004463F2"/>
    <w:rsid w:val="00447231"/>
    <w:rsid w:val="00452C39"/>
    <w:rsid w:val="0045453A"/>
    <w:rsid w:val="00461D7F"/>
    <w:rsid w:val="004625E1"/>
    <w:rsid w:val="00464B92"/>
    <w:rsid w:val="004731D9"/>
    <w:rsid w:val="00474D62"/>
    <w:rsid w:val="004763B3"/>
    <w:rsid w:val="00482C9A"/>
    <w:rsid w:val="00487B57"/>
    <w:rsid w:val="00495EDC"/>
    <w:rsid w:val="004A32B1"/>
    <w:rsid w:val="004A4618"/>
    <w:rsid w:val="004B0635"/>
    <w:rsid w:val="004B2290"/>
    <w:rsid w:val="004B2CDB"/>
    <w:rsid w:val="004B37E7"/>
    <w:rsid w:val="004D4A92"/>
    <w:rsid w:val="004D6AEF"/>
    <w:rsid w:val="004E467E"/>
    <w:rsid w:val="004E5D15"/>
    <w:rsid w:val="004F1752"/>
    <w:rsid w:val="00500FBC"/>
    <w:rsid w:val="0050689F"/>
    <w:rsid w:val="0050798C"/>
    <w:rsid w:val="0052627A"/>
    <w:rsid w:val="00526B28"/>
    <w:rsid w:val="005320B7"/>
    <w:rsid w:val="00532D69"/>
    <w:rsid w:val="005364EC"/>
    <w:rsid w:val="00536561"/>
    <w:rsid w:val="005422B9"/>
    <w:rsid w:val="00552B90"/>
    <w:rsid w:val="00562D2E"/>
    <w:rsid w:val="00566926"/>
    <w:rsid w:val="0058556C"/>
    <w:rsid w:val="00590B4A"/>
    <w:rsid w:val="005941B2"/>
    <w:rsid w:val="00595EFE"/>
    <w:rsid w:val="005A0948"/>
    <w:rsid w:val="005A40E0"/>
    <w:rsid w:val="005A4D6B"/>
    <w:rsid w:val="005B5CD7"/>
    <w:rsid w:val="005B61E2"/>
    <w:rsid w:val="005B689D"/>
    <w:rsid w:val="005C214E"/>
    <w:rsid w:val="005C2BDA"/>
    <w:rsid w:val="005C7FEB"/>
    <w:rsid w:val="005D255F"/>
    <w:rsid w:val="005D7498"/>
    <w:rsid w:val="005E0745"/>
    <w:rsid w:val="005E08D1"/>
    <w:rsid w:val="005E321A"/>
    <w:rsid w:val="005E5488"/>
    <w:rsid w:val="005E5800"/>
    <w:rsid w:val="005E633B"/>
    <w:rsid w:val="005E7EED"/>
    <w:rsid w:val="005F1B9D"/>
    <w:rsid w:val="00604997"/>
    <w:rsid w:val="00605E16"/>
    <w:rsid w:val="0060701C"/>
    <w:rsid w:val="0061499B"/>
    <w:rsid w:val="00614A24"/>
    <w:rsid w:val="00621EBB"/>
    <w:rsid w:val="00634B96"/>
    <w:rsid w:val="006354D6"/>
    <w:rsid w:val="00635FAC"/>
    <w:rsid w:val="00637928"/>
    <w:rsid w:val="006411F1"/>
    <w:rsid w:val="0066178B"/>
    <w:rsid w:val="00661C83"/>
    <w:rsid w:val="006621A0"/>
    <w:rsid w:val="0066300F"/>
    <w:rsid w:val="00665293"/>
    <w:rsid w:val="006678FD"/>
    <w:rsid w:val="00673F56"/>
    <w:rsid w:val="006907B6"/>
    <w:rsid w:val="00692DD7"/>
    <w:rsid w:val="006943A0"/>
    <w:rsid w:val="0069504E"/>
    <w:rsid w:val="0069672D"/>
    <w:rsid w:val="0069674B"/>
    <w:rsid w:val="00696E25"/>
    <w:rsid w:val="00696EF1"/>
    <w:rsid w:val="006A3C58"/>
    <w:rsid w:val="006A3EC4"/>
    <w:rsid w:val="006A7463"/>
    <w:rsid w:val="006B4D33"/>
    <w:rsid w:val="006B4E8F"/>
    <w:rsid w:val="006B6D2B"/>
    <w:rsid w:val="006C595E"/>
    <w:rsid w:val="006C66FD"/>
    <w:rsid w:val="006D01F0"/>
    <w:rsid w:val="006E6045"/>
    <w:rsid w:val="006E65E0"/>
    <w:rsid w:val="006E71AB"/>
    <w:rsid w:val="00700E82"/>
    <w:rsid w:val="00703C34"/>
    <w:rsid w:val="00712772"/>
    <w:rsid w:val="00715709"/>
    <w:rsid w:val="007231EB"/>
    <w:rsid w:val="007361AB"/>
    <w:rsid w:val="00736951"/>
    <w:rsid w:val="0074192D"/>
    <w:rsid w:val="00746B0D"/>
    <w:rsid w:val="007474C0"/>
    <w:rsid w:val="00763821"/>
    <w:rsid w:val="0077004D"/>
    <w:rsid w:val="00772398"/>
    <w:rsid w:val="0077329E"/>
    <w:rsid w:val="00784B53"/>
    <w:rsid w:val="007A5269"/>
    <w:rsid w:val="007A72E8"/>
    <w:rsid w:val="007B1DCC"/>
    <w:rsid w:val="007B3E0B"/>
    <w:rsid w:val="007B7C4E"/>
    <w:rsid w:val="007C67F7"/>
    <w:rsid w:val="007D4E29"/>
    <w:rsid w:val="007E1D83"/>
    <w:rsid w:val="007E4BBF"/>
    <w:rsid w:val="007F6D5F"/>
    <w:rsid w:val="008002B3"/>
    <w:rsid w:val="0080344E"/>
    <w:rsid w:val="008064BB"/>
    <w:rsid w:val="00807A38"/>
    <w:rsid w:val="00807AD2"/>
    <w:rsid w:val="008159DB"/>
    <w:rsid w:val="00815CB7"/>
    <w:rsid w:val="00817315"/>
    <w:rsid w:val="00830D9D"/>
    <w:rsid w:val="00831D4F"/>
    <w:rsid w:val="00834BD2"/>
    <w:rsid w:val="00834DBB"/>
    <w:rsid w:val="00840510"/>
    <w:rsid w:val="008407EF"/>
    <w:rsid w:val="00840B39"/>
    <w:rsid w:val="0084239E"/>
    <w:rsid w:val="00864E0F"/>
    <w:rsid w:val="00873A97"/>
    <w:rsid w:val="00874B3E"/>
    <w:rsid w:val="00896580"/>
    <w:rsid w:val="0089785E"/>
    <w:rsid w:val="008A24F8"/>
    <w:rsid w:val="008A3FA8"/>
    <w:rsid w:val="008B64C2"/>
    <w:rsid w:val="008C1727"/>
    <w:rsid w:val="008D4661"/>
    <w:rsid w:val="008D77C8"/>
    <w:rsid w:val="008E0363"/>
    <w:rsid w:val="008E3FEC"/>
    <w:rsid w:val="008F7B86"/>
    <w:rsid w:val="00906624"/>
    <w:rsid w:val="0091236A"/>
    <w:rsid w:val="0091503C"/>
    <w:rsid w:val="00915AC5"/>
    <w:rsid w:val="00946449"/>
    <w:rsid w:val="0095472B"/>
    <w:rsid w:val="00961889"/>
    <w:rsid w:val="0097593C"/>
    <w:rsid w:val="00982FD6"/>
    <w:rsid w:val="009903F7"/>
    <w:rsid w:val="009925CB"/>
    <w:rsid w:val="00993DDE"/>
    <w:rsid w:val="009A0191"/>
    <w:rsid w:val="009A2152"/>
    <w:rsid w:val="009A30C6"/>
    <w:rsid w:val="009A719E"/>
    <w:rsid w:val="009B18BE"/>
    <w:rsid w:val="009B1CE7"/>
    <w:rsid w:val="009B2267"/>
    <w:rsid w:val="009B6C90"/>
    <w:rsid w:val="009B709C"/>
    <w:rsid w:val="009C11B4"/>
    <w:rsid w:val="009C3B20"/>
    <w:rsid w:val="009C748E"/>
    <w:rsid w:val="009E6833"/>
    <w:rsid w:val="009E78B9"/>
    <w:rsid w:val="009F20B2"/>
    <w:rsid w:val="009F4445"/>
    <w:rsid w:val="009F744D"/>
    <w:rsid w:val="00A02F5A"/>
    <w:rsid w:val="00A04E02"/>
    <w:rsid w:val="00A07227"/>
    <w:rsid w:val="00A12378"/>
    <w:rsid w:val="00A13D0B"/>
    <w:rsid w:val="00A32B00"/>
    <w:rsid w:val="00A43705"/>
    <w:rsid w:val="00A528C0"/>
    <w:rsid w:val="00A60B83"/>
    <w:rsid w:val="00A62DE5"/>
    <w:rsid w:val="00A62FE3"/>
    <w:rsid w:val="00A676D2"/>
    <w:rsid w:val="00A76CDA"/>
    <w:rsid w:val="00A80556"/>
    <w:rsid w:val="00A811D1"/>
    <w:rsid w:val="00A83B9B"/>
    <w:rsid w:val="00A867FF"/>
    <w:rsid w:val="00A90995"/>
    <w:rsid w:val="00A93D69"/>
    <w:rsid w:val="00A95B17"/>
    <w:rsid w:val="00A95B9B"/>
    <w:rsid w:val="00AA6323"/>
    <w:rsid w:val="00AB0077"/>
    <w:rsid w:val="00AB0D47"/>
    <w:rsid w:val="00AB3F8E"/>
    <w:rsid w:val="00AB535D"/>
    <w:rsid w:val="00AC0671"/>
    <w:rsid w:val="00AC07FB"/>
    <w:rsid w:val="00AC7090"/>
    <w:rsid w:val="00AD1018"/>
    <w:rsid w:val="00AD2DFE"/>
    <w:rsid w:val="00AD33F1"/>
    <w:rsid w:val="00AD386E"/>
    <w:rsid w:val="00AD3B98"/>
    <w:rsid w:val="00AD4B9F"/>
    <w:rsid w:val="00AD6432"/>
    <w:rsid w:val="00AD674C"/>
    <w:rsid w:val="00AD7159"/>
    <w:rsid w:val="00AE38FE"/>
    <w:rsid w:val="00AE678D"/>
    <w:rsid w:val="00AE7451"/>
    <w:rsid w:val="00AF0CA8"/>
    <w:rsid w:val="00B07C73"/>
    <w:rsid w:val="00B13A6D"/>
    <w:rsid w:val="00B17468"/>
    <w:rsid w:val="00B17FBD"/>
    <w:rsid w:val="00B20154"/>
    <w:rsid w:val="00B36553"/>
    <w:rsid w:val="00B4069A"/>
    <w:rsid w:val="00B54F76"/>
    <w:rsid w:val="00B61662"/>
    <w:rsid w:val="00B65645"/>
    <w:rsid w:val="00B67F5C"/>
    <w:rsid w:val="00B718D9"/>
    <w:rsid w:val="00B74CB9"/>
    <w:rsid w:val="00B7649F"/>
    <w:rsid w:val="00B86B5E"/>
    <w:rsid w:val="00B93638"/>
    <w:rsid w:val="00B953EC"/>
    <w:rsid w:val="00B96616"/>
    <w:rsid w:val="00BA0590"/>
    <w:rsid w:val="00BA0599"/>
    <w:rsid w:val="00BA6E6C"/>
    <w:rsid w:val="00BB2741"/>
    <w:rsid w:val="00BB4E23"/>
    <w:rsid w:val="00BB6B65"/>
    <w:rsid w:val="00BB6CB7"/>
    <w:rsid w:val="00BC1882"/>
    <w:rsid w:val="00BC1C0B"/>
    <w:rsid w:val="00BC1E92"/>
    <w:rsid w:val="00BD021B"/>
    <w:rsid w:val="00BE316E"/>
    <w:rsid w:val="00C020D2"/>
    <w:rsid w:val="00C06F8E"/>
    <w:rsid w:val="00C10C01"/>
    <w:rsid w:val="00C11D1E"/>
    <w:rsid w:val="00C13342"/>
    <w:rsid w:val="00C21698"/>
    <w:rsid w:val="00C2295E"/>
    <w:rsid w:val="00C2378C"/>
    <w:rsid w:val="00C27C8E"/>
    <w:rsid w:val="00C428F4"/>
    <w:rsid w:val="00C437B6"/>
    <w:rsid w:val="00C439BF"/>
    <w:rsid w:val="00C446EB"/>
    <w:rsid w:val="00C45553"/>
    <w:rsid w:val="00C512FE"/>
    <w:rsid w:val="00C54A50"/>
    <w:rsid w:val="00C62E5F"/>
    <w:rsid w:val="00C73A6D"/>
    <w:rsid w:val="00C74995"/>
    <w:rsid w:val="00C76906"/>
    <w:rsid w:val="00C938BF"/>
    <w:rsid w:val="00C94C27"/>
    <w:rsid w:val="00C9638F"/>
    <w:rsid w:val="00C97AD9"/>
    <w:rsid w:val="00CA460A"/>
    <w:rsid w:val="00CB05C0"/>
    <w:rsid w:val="00CB1BDA"/>
    <w:rsid w:val="00CC6CC8"/>
    <w:rsid w:val="00CD723A"/>
    <w:rsid w:val="00CE31D9"/>
    <w:rsid w:val="00CE3E9D"/>
    <w:rsid w:val="00CF439F"/>
    <w:rsid w:val="00CF5BAC"/>
    <w:rsid w:val="00CF6BC2"/>
    <w:rsid w:val="00D02412"/>
    <w:rsid w:val="00D3091B"/>
    <w:rsid w:val="00D30973"/>
    <w:rsid w:val="00D312C4"/>
    <w:rsid w:val="00D327D0"/>
    <w:rsid w:val="00D34DCC"/>
    <w:rsid w:val="00D37CB4"/>
    <w:rsid w:val="00D41298"/>
    <w:rsid w:val="00D454A9"/>
    <w:rsid w:val="00D52B5C"/>
    <w:rsid w:val="00D55923"/>
    <w:rsid w:val="00D719DC"/>
    <w:rsid w:val="00D75F9F"/>
    <w:rsid w:val="00D7612B"/>
    <w:rsid w:val="00D90DD6"/>
    <w:rsid w:val="00DA0F69"/>
    <w:rsid w:val="00DA33C4"/>
    <w:rsid w:val="00DB1A7A"/>
    <w:rsid w:val="00DB606F"/>
    <w:rsid w:val="00DD1D4A"/>
    <w:rsid w:val="00DE5140"/>
    <w:rsid w:val="00DE66F0"/>
    <w:rsid w:val="00DF11AC"/>
    <w:rsid w:val="00DF24D7"/>
    <w:rsid w:val="00DF3B4D"/>
    <w:rsid w:val="00DF4B96"/>
    <w:rsid w:val="00DF5DC7"/>
    <w:rsid w:val="00E11A4A"/>
    <w:rsid w:val="00E173C9"/>
    <w:rsid w:val="00E30B08"/>
    <w:rsid w:val="00E34A9F"/>
    <w:rsid w:val="00E4394A"/>
    <w:rsid w:val="00E46AA6"/>
    <w:rsid w:val="00E506CC"/>
    <w:rsid w:val="00E51585"/>
    <w:rsid w:val="00E54C03"/>
    <w:rsid w:val="00E55819"/>
    <w:rsid w:val="00E566EB"/>
    <w:rsid w:val="00E60286"/>
    <w:rsid w:val="00E660F2"/>
    <w:rsid w:val="00E66793"/>
    <w:rsid w:val="00E71BAA"/>
    <w:rsid w:val="00E728D3"/>
    <w:rsid w:val="00E82E02"/>
    <w:rsid w:val="00E849BF"/>
    <w:rsid w:val="00E903F6"/>
    <w:rsid w:val="00E9355D"/>
    <w:rsid w:val="00EA59A4"/>
    <w:rsid w:val="00EA6A94"/>
    <w:rsid w:val="00EB5258"/>
    <w:rsid w:val="00EC0159"/>
    <w:rsid w:val="00EC3F7A"/>
    <w:rsid w:val="00EC4582"/>
    <w:rsid w:val="00EC65F9"/>
    <w:rsid w:val="00ED451A"/>
    <w:rsid w:val="00ED46FF"/>
    <w:rsid w:val="00EE1648"/>
    <w:rsid w:val="00EE23CA"/>
    <w:rsid w:val="00EF1516"/>
    <w:rsid w:val="00EF7F17"/>
    <w:rsid w:val="00F009A1"/>
    <w:rsid w:val="00F06E7D"/>
    <w:rsid w:val="00F15D39"/>
    <w:rsid w:val="00F27B2F"/>
    <w:rsid w:val="00F34EEB"/>
    <w:rsid w:val="00F3589D"/>
    <w:rsid w:val="00F36E71"/>
    <w:rsid w:val="00F41C91"/>
    <w:rsid w:val="00F5089A"/>
    <w:rsid w:val="00F549EA"/>
    <w:rsid w:val="00F615AB"/>
    <w:rsid w:val="00F665A1"/>
    <w:rsid w:val="00F736EE"/>
    <w:rsid w:val="00F81585"/>
    <w:rsid w:val="00F8489C"/>
    <w:rsid w:val="00F904A2"/>
    <w:rsid w:val="00F93932"/>
    <w:rsid w:val="00F976FE"/>
    <w:rsid w:val="00FA12F0"/>
    <w:rsid w:val="00FA7A5E"/>
    <w:rsid w:val="00FB1D6F"/>
    <w:rsid w:val="00FB60C9"/>
    <w:rsid w:val="00FC0C8B"/>
    <w:rsid w:val="00FC2092"/>
    <w:rsid w:val="00FD6F90"/>
    <w:rsid w:val="00FE262E"/>
    <w:rsid w:val="00FE313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0CE21"/>
  <w15:docId w15:val="{FD706CED-6188-4A70-9EC4-BCDE9998D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7F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39"/>
    <w:rsid w:val="006B4D3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customStyle="1" w:styleId="no-indent">
    <w:name w:val="no-indent"/>
    <w:basedOn w:val="a"/>
    <w:rsid w:val="00DE514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f4">
    <w:name w:val="Hyperlink"/>
    <w:basedOn w:val="a1"/>
    <w:uiPriority w:val="99"/>
    <w:semiHidden/>
    <w:unhideWhenUsed/>
    <w:rsid w:val="00DE5140"/>
    <w:rPr>
      <w:color w:val="0000FF"/>
      <w:u w:val="single"/>
    </w:rPr>
  </w:style>
  <w:style w:type="character" w:customStyle="1" w:styleId="cite-bracket">
    <w:name w:val="cite-bracket"/>
    <w:basedOn w:val="a1"/>
    <w:rsid w:val="001E27B2"/>
  </w:style>
  <w:style w:type="paragraph" w:customStyle="1" w:styleId="futurismarkdown-paragraph">
    <w:name w:val="futurismarkdown-paragraph"/>
    <w:basedOn w:val="a"/>
    <w:rsid w:val="006E6045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customStyle="1" w:styleId="richfactdown-paragraph">
    <w:name w:val="richfactdown-paragraph"/>
    <w:basedOn w:val="a"/>
    <w:rsid w:val="00105DB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11">
    <w:name w:val="fontstyle11"/>
    <w:basedOn w:val="a1"/>
    <w:rsid w:val="00CF6BC2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01">
    <w:name w:val="fontstyle01"/>
    <w:basedOn w:val="a1"/>
    <w:rsid w:val="0069504E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paragraph" w:styleId="af5">
    <w:name w:val="Body Text"/>
    <w:basedOn w:val="a"/>
    <w:link w:val="af6"/>
    <w:uiPriority w:val="1"/>
    <w:unhideWhenUsed/>
    <w:qFormat/>
    <w:rsid w:val="0069504E"/>
    <w:pPr>
      <w:spacing w:after="12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af6">
    <w:name w:val="Основной текст Знак"/>
    <w:basedOn w:val="a1"/>
    <w:link w:val="af5"/>
    <w:uiPriority w:val="1"/>
    <w:rsid w:val="0069504E"/>
    <w:rPr>
      <w:rFonts w:ascii="Times New Roman" w:eastAsia="Times New Roman" w:hAnsi="Times New Roman" w:cs="Times New Roman"/>
      <w:kern w:val="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6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0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143378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60125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30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86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472691-92F3-4C73-8473-DA61A2DD3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1831</Words>
  <Characters>10440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Дмитрий В. Малый</dc:creator>
  <cp:lastModifiedBy>Asus</cp:lastModifiedBy>
  <cp:revision>19</cp:revision>
  <cp:lastPrinted>2025-09-27T13:00:00Z</cp:lastPrinted>
  <dcterms:created xsi:type="dcterms:W3CDTF">2025-07-02T12:13:00Z</dcterms:created>
  <dcterms:modified xsi:type="dcterms:W3CDTF">2025-09-27T13:03:00Z</dcterms:modified>
</cp:coreProperties>
</file>