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5BF8D" w14:textId="6F7AFCB9" w:rsidR="00BB705E" w:rsidRPr="00BB705E" w:rsidRDefault="00BB705E" w:rsidP="00045EB6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6F3013" w:rsidRPr="006F301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Электоральные технологии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BB705E" w:rsidRDefault="00BB705E" w:rsidP="00045EB6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0F91CE0D" w14:textId="77777777" w:rsidR="00B76D41" w:rsidRDefault="00B76D41" w:rsidP="00E67A3B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Задания закрытого типа </w:t>
      </w:r>
    </w:p>
    <w:p w14:paraId="2F674200" w14:textId="77777777" w:rsidR="00B76D41" w:rsidRDefault="00B76D4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D0C1008" w14:textId="679A8EDA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23A17365" w14:textId="77777777" w:rsidR="00196801" w:rsidRDefault="00196801" w:rsidP="00014F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21C5E90D" w14:textId="1F59823B" w:rsidR="00E67A3B" w:rsidRPr="00E67A3B" w:rsidRDefault="00196801" w:rsidP="00014FE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E67A3B">
        <w:rPr>
          <w:rFonts w:ascii="Times New Roman" w:hAnsi="Times New Roman" w:cs="Times New Roman"/>
          <w:sz w:val="28"/>
          <w:szCs w:val="28"/>
        </w:rPr>
        <w:t xml:space="preserve">1. </w:t>
      </w:r>
      <w:r w:rsidR="00E67A3B" w:rsidRPr="006E650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6E6506" w:rsidRPr="006E650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9103E78" w14:textId="5224EA90" w:rsidR="00227BA1" w:rsidRPr="00E67A3B" w:rsidRDefault="00227BA1" w:rsidP="00014FE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A3B">
        <w:rPr>
          <w:rFonts w:ascii="Times New Roman" w:hAnsi="Times New Roman" w:cs="Times New Roman"/>
          <w:sz w:val="28"/>
          <w:szCs w:val="28"/>
        </w:rPr>
        <w:t>Кандидат-самовыдвиженец на должность Президента РФ должен собрать в свою поддержку не менее…</w:t>
      </w:r>
    </w:p>
    <w:p w14:paraId="7C303611" w14:textId="1091FB32" w:rsidR="00227BA1" w:rsidRPr="00E63FBF" w:rsidRDefault="00227BA1" w:rsidP="00014FE8">
      <w:pPr>
        <w:pStyle w:val="a6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t>1 млн</w:t>
      </w:r>
      <w:r w:rsidR="00E63FBF" w:rsidRPr="00E63FBF">
        <w:rPr>
          <w:rFonts w:ascii="Times New Roman" w:hAnsi="Times New Roman" w:cs="Times New Roman"/>
          <w:sz w:val="28"/>
          <w:szCs w:val="28"/>
        </w:rPr>
        <w:t>.</w:t>
      </w:r>
      <w:r w:rsidRPr="00E63FBF">
        <w:rPr>
          <w:rFonts w:ascii="Times New Roman" w:hAnsi="Times New Roman" w:cs="Times New Roman"/>
          <w:sz w:val="28"/>
          <w:szCs w:val="28"/>
        </w:rPr>
        <w:t xml:space="preserve"> подписей;</w:t>
      </w:r>
    </w:p>
    <w:p w14:paraId="609725BB" w14:textId="2D0D1739" w:rsidR="00227BA1" w:rsidRPr="00E63FBF" w:rsidRDefault="00227BA1" w:rsidP="00014FE8">
      <w:pPr>
        <w:pStyle w:val="a6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t xml:space="preserve">300 тыс. подписей; </w:t>
      </w:r>
    </w:p>
    <w:p w14:paraId="218F6501" w14:textId="7D04F1EE" w:rsidR="00227BA1" w:rsidRPr="00E63FBF" w:rsidRDefault="006E6506" w:rsidP="00014FE8">
      <w:pPr>
        <w:pStyle w:val="a6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 тыс. подписей;</w:t>
      </w:r>
    </w:p>
    <w:p w14:paraId="1522AAB0" w14:textId="2099D8B5" w:rsidR="00227BA1" w:rsidRPr="00E63FBF" w:rsidRDefault="00227BA1" w:rsidP="00014FE8">
      <w:pPr>
        <w:pStyle w:val="a6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t>1,5 млн</w:t>
      </w:r>
      <w:r w:rsidR="00E63FBF" w:rsidRPr="00E63FBF">
        <w:rPr>
          <w:rFonts w:ascii="Times New Roman" w:hAnsi="Times New Roman" w:cs="Times New Roman"/>
          <w:sz w:val="28"/>
          <w:szCs w:val="28"/>
        </w:rPr>
        <w:t>.</w:t>
      </w:r>
      <w:r w:rsidRPr="00E63FBF">
        <w:rPr>
          <w:rFonts w:ascii="Times New Roman" w:hAnsi="Times New Roman" w:cs="Times New Roman"/>
          <w:sz w:val="28"/>
          <w:szCs w:val="28"/>
        </w:rPr>
        <w:t xml:space="preserve"> подписей</w:t>
      </w:r>
      <w:r w:rsidR="006E6506">
        <w:rPr>
          <w:rFonts w:ascii="Times New Roman" w:hAnsi="Times New Roman" w:cs="Times New Roman"/>
          <w:sz w:val="28"/>
          <w:szCs w:val="28"/>
        </w:rPr>
        <w:t>.</w:t>
      </w:r>
    </w:p>
    <w:p w14:paraId="61673FED" w14:textId="77777777" w:rsidR="00196801" w:rsidRPr="00E67A3B" w:rsidRDefault="00196801" w:rsidP="00014FE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A3B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14:paraId="510C54F1" w14:textId="68BA7B25" w:rsidR="00196801" w:rsidRPr="00E67A3B" w:rsidRDefault="00196801" w:rsidP="00014FE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A3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27BA1" w:rsidRPr="00E67A3B">
        <w:rPr>
          <w:rFonts w:ascii="Times New Roman" w:hAnsi="Times New Roman" w:cs="Times New Roman"/>
          <w:sz w:val="28"/>
          <w:szCs w:val="28"/>
        </w:rPr>
        <w:t xml:space="preserve"> ПК-3 (ПК 3.2.), ПК-5 (ПК 5.3., ПК. 5.4.)</w:t>
      </w:r>
      <w:r w:rsidR="006E6506">
        <w:rPr>
          <w:rFonts w:ascii="Times New Roman" w:hAnsi="Times New Roman" w:cs="Times New Roman"/>
          <w:sz w:val="28"/>
          <w:szCs w:val="28"/>
        </w:rPr>
        <w:t>.</w:t>
      </w:r>
    </w:p>
    <w:p w14:paraId="61238654" w14:textId="77777777" w:rsidR="00196801" w:rsidRPr="00E67A3B" w:rsidRDefault="00196801" w:rsidP="00014FE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13A436" w14:textId="623A97DF" w:rsidR="00E63FBF" w:rsidRPr="006E6506" w:rsidRDefault="00196801" w:rsidP="00014F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2. </w:t>
      </w:r>
      <w:r w:rsidR="00E63FBF" w:rsidRPr="006E650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6E6506" w:rsidRPr="006E650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2CCB16B2" w14:textId="77777777" w:rsidR="00227BA1" w:rsidRPr="00E63FBF" w:rsidRDefault="00227BA1" w:rsidP="00014F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Что такое «абсентеизм»? </w:t>
      </w:r>
    </w:p>
    <w:p w14:paraId="063287D7" w14:textId="427DCA43" w:rsidR="00227BA1" w:rsidRPr="00E63FBF" w:rsidRDefault="00227BA1" w:rsidP="00014FE8">
      <w:pPr>
        <w:pStyle w:val="a6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t xml:space="preserve">предусмотренное законодательством некоторых государств право избирателей давать наказы избранным депутатам; </w:t>
      </w:r>
    </w:p>
    <w:p w14:paraId="5B9204C7" w14:textId="735D9E4A" w:rsidR="00227BA1" w:rsidRPr="00E63FBF" w:rsidRDefault="00227BA1" w:rsidP="00014FE8">
      <w:pPr>
        <w:pStyle w:val="a6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t xml:space="preserve">отказ кандидата, проигравшего в выборах, признать результаты голосования; </w:t>
      </w:r>
    </w:p>
    <w:p w14:paraId="0BCE3B4C" w14:textId="39986B23" w:rsidR="00227BA1" w:rsidRPr="00E63FBF" w:rsidRDefault="00227BA1" w:rsidP="00014FE8">
      <w:pPr>
        <w:pStyle w:val="a6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t>массовое уклонение и</w:t>
      </w:r>
      <w:r w:rsidR="006E6506">
        <w:rPr>
          <w:rFonts w:ascii="Times New Roman" w:hAnsi="Times New Roman" w:cs="Times New Roman"/>
          <w:sz w:val="28"/>
          <w:szCs w:val="28"/>
        </w:rPr>
        <w:t>збирателей от участия в выборах;</w:t>
      </w:r>
    </w:p>
    <w:p w14:paraId="62C0C8D2" w14:textId="25251773" w:rsidR="00227BA1" w:rsidRPr="00E63FBF" w:rsidRDefault="00227BA1" w:rsidP="00014FE8">
      <w:pPr>
        <w:pStyle w:val="a6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t>форма политической преемственности</w:t>
      </w:r>
      <w:r w:rsidR="006E6506">
        <w:rPr>
          <w:rFonts w:ascii="Times New Roman" w:hAnsi="Times New Roman" w:cs="Times New Roman"/>
          <w:sz w:val="28"/>
          <w:szCs w:val="28"/>
        </w:rPr>
        <w:t>.</w:t>
      </w:r>
    </w:p>
    <w:p w14:paraId="7954EB8F" w14:textId="49226E31" w:rsidR="00196801" w:rsidRPr="00E63FBF" w:rsidRDefault="00196801" w:rsidP="00014FE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27BA1" w:rsidRPr="00E63FBF">
        <w:rPr>
          <w:rFonts w:ascii="Times New Roman" w:hAnsi="Times New Roman" w:cs="Times New Roman"/>
          <w:sz w:val="28"/>
          <w:szCs w:val="28"/>
        </w:rPr>
        <w:t>Б</w:t>
      </w:r>
      <w:r w:rsidRPr="00E63FBF">
        <w:rPr>
          <w:rFonts w:ascii="Times New Roman" w:hAnsi="Times New Roman" w:cs="Times New Roman"/>
          <w:sz w:val="28"/>
          <w:szCs w:val="28"/>
        </w:rPr>
        <w:t>.</w:t>
      </w:r>
    </w:p>
    <w:p w14:paraId="49DDC762" w14:textId="55896A0B" w:rsidR="00196801" w:rsidRPr="00E63FBF" w:rsidRDefault="00196801" w:rsidP="00014FE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354D3">
        <w:rPr>
          <w:rFonts w:ascii="Times New Roman" w:hAnsi="Times New Roman" w:cs="Times New Roman"/>
          <w:sz w:val="28"/>
          <w:szCs w:val="28"/>
        </w:rPr>
        <w:t>ПК-3 (ПК 3.1.), ПК-5 (ПК-</w:t>
      </w:r>
      <w:r w:rsidR="00227BA1" w:rsidRPr="00E63FBF">
        <w:rPr>
          <w:rFonts w:ascii="Times New Roman" w:hAnsi="Times New Roman" w:cs="Times New Roman"/>
          <w:sz w:val="28"/>
          <w:szCs w:val="28"/>
        </w:rPr>
        <w:t>5.4.)</w:t>
      </w:r>
      <w:r w:rsidR="006E6506">
        <w:rPr>
          <w:rFonts w:ascii="Times New Roman" w:hAnsi="Times New Roman" w:cs="Times New Roman"/>
          <w:sz w:val="28"/>
          <w:szCs w:val="28"/>
        </w:rPr>
        <w:t>.</w:t>
      </w:r>
    </w:p>
    <w:p w14:paraId="59866987" w14:textId="77777777" w:rsidR="00196801" w:rsidRPr="00E63FBF" w:rsidRDefault="00196801" w:rsidP="00014F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7C9A7EF" w14:textId="29B9D214" w:rsidR="00E63FBF" w:rsidRPr="00E67A3B" w:rsidRDefault="00196801" w:rsidP="00014F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3. </w:t>
      </w:r>
      <w:r w:rsidR="00E63FBF" w:rsidRPr="00BA5E8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014FE8" w:rsidRPr="00BA5E8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D1700F9" w14:textId="77777777" w:rsidR="00227BA1" w:rsidRPr="00E63FBF" w:rsidRDefault="00227BA1" w:rsidP="00014F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 каких случаях Конституция РФ допускает лишение активного избирательного права?</w:t>
      </w:r>
    </w:p>
    <w:p w14:paraId="468CFED6" w14:textId="3A7F0EF0" w:rsidR="00227BA1" w:rsidRPr="00E63FBF" w:rsidRDefault="00227BA1" w:rsidP="00014FE8">
      <w:pPr>
        <w:pStyle w:val="a6"/>
        <w:numPr>
          <w:ilvl w:val="0"/>
          <w:numId w:val="2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в случае нахождения гражданина в места лишения свободы по приговору суда; </w:t>
      </w:r>
    </w:p>
    <w:p w14:paraId="2A19424B" w14:textId="7D7CFF50" w:rsidR="00227BA1" w:rsidRPr="00E63FBF" w:rsidRDefault="00227BA1" w:rsidP="00014FE8">
      <w:pPr>
        <w:pStyle w:val="a6"/>
        <w:numPr>
          <w:ilvl w:val="0"/>
          <w:numId w:val="2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при наличии у гражданина Российской Федерации гражданства иностранного государства;</w:t>
      </w:r>
    </w:p>
    <w:p w14:paraId="2610F5F7" w14:textId="148459E2" w:rsidR="00227BA1" w:rsidRPr="00E63FBF" w:rsidRDefault="00E63FBF" w:rsidP="00014FE8">
      <w:pPr>
        <w:pStyle w:val="a6"/>
        <w:numPr>
          <w:ilvl w:val="0"/>
          <w:numId w:val="2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227BA1"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в случае постоянного проживания гражданина Российской Федерации на территории иностранного государства; </w:t>
      </w:r>
    </w:p>
    <w:p w14:paraId="73B8B97A" w14:textId="3B55C050" w:rsidR="00227BA1" w:rsidRPr="00E63FBF" w:rsidRDefault="00227BA1" w:rsidP="00014FE8">
      <w:pPr>
        <w:pStyle w:val="a6"/>
        <w:numPr>
          <w:ilvl w:val="0"/>
          <w:numId w:val="2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 случае прохождения гражданином срочной военной службы в Вооруженных Силах РФ.</w:t>
      </w:r>
    </w:p>
    <w:p w14:paraId="405D150D" w14:textId="5AA369D6" w:rsidR="00196801" w:rsidRPr="00E63FBF" w:rsidRDefault="00196801" w:rsidP="00014F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227BA1"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4DFD7AF9" w14:textId="3E1BC2F8" w:rsidR="00196801" w:rsidRPr="00E63FBF" w:rsidRDefault="00196801" w:rsidP="00014F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</w:t>
      </w:r>
      <w:r w:rsidR="0032369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петенции (индикаторы): ПК-3 (ПК-</w:t>
      </w:r>
      <w:r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="00AC5165"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Pr="00E63F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.)</w:t>
      </w:r>
      <w:r w:rsidR="00BA5E8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2476EF5E" w14:textId="77777777" w:rsidR="00E63FBF" w:rsidRPr="00E67A3B" w:rsidRDefault="00E63FBF" w:rsidP="00014F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B2265F" w14:textId="1685F26B" w:rsidR="00E63FBF" w:rsidRPr="00A46E4C" w:rsidRDefault="00227BA1" w:rsidP="00014F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E67A3B">
        <w:rPr>
          <w:rFonts w:ascii="Times New Roman" w:hAnsi="Times New Roman" w:cs="Times New Roman"/>
          <w:sz w:val="28"/>
          <w:szCs w:val="28"/>
        </w:rPr>
        <w:t xml:space="preserve">4. </w:t>
      </w:r>
      <w:r w:rsidR="00E63FBF" w:rsidRPr="00A46E4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A46E4C" w:rsidRPr="00A46E4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7A545DE9" w14:textId="3CDA96BF" w:rsidR="00227BA1" w:rsidRPr="00E67A3B" w:rsidRDefault="00227BA1" w:rsidP="00014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A3B">
        <w:rPr>
          <w:rFonts w:ascii="Times New Roman" w:hAnsi="Times New Roman" w:cs="Times New Roman"/>
          <w:sz w:val="28"/>
          <w:szCs w:val="28"/>
        </w:rPr>
        <w:t xml:space="preserve">Какая избирательная система используется на выборах членов Совета Федерации? </w:t>
      </w:r>
    </w:p>
    <w:p w14:paraId="11A3B9EB" w14:textId="198F345B" w:rsidR="00227BA1" w:rsidRPr="00E63FBF" w:rsidRDefault="00227BA1" w:rsidP="00014FE8">
      <w:pPr>
        <w:pStyle w:val="a6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lastRenderedPageBreak/>
        <w:t>мажоритарная избирательная система;</w:t>
      </w:r>
    </w:p>
    <w:p w14:paraId="51203307" w14:textId="6D03F55B" w:rsidR="00227BA1" w:rsidRPr="00E63FBF" w:rsidRDefault="00227BA1" w:rsidP="00014FE8">
      <w:pPr>
        <w:pStyle w:val="a6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t xml:space="preserve">смешанная избирательная система; </w:t>
      </w:r>
    </w:p>
    <w:p w14:paraId="5B527865" w14:textId="6D133FD0" w:rsidR="00227BA1" w:rsidRPr="00E63FBF" w:rsidRDefault="00227BA1" w:rsidP="00014FE8">
      <w:pPr>
        <w:pStyle w:val="a6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t xml:space="preserve">пропорциональная избирательная система; </w:t>
      </w:r>
    </w:p>
    <w:p w14:paraId="05E1A744" w14:textId="4398CDA8" w:rsidR="00227BA1" w:rsidRPr="00E63FBF" w:rsidRDefault="00227BA1" w:rsidP="00014FE8">
      <w:pPr>
        <w:pStyle w:val="a6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FBF">
        <w:rPr>
          <w:rFonts w:ascii="Times New Roman" w:hAnsi="Times New Roman" w:cs="Times New Roman"/>
          <w:sz w:val="28"/>
          <w:szCs w:val="28"/>
        </w:rPr>
        <w:t>правильный ответ отсутствует.</w:t>
      </w:r>
    </w:p>
    <w:p w14:paraId="487F8374" w14:textId="052FC8D1" w:rsidR="00196801" w:rsidRPr="00E67A3B" w:rsidRDefault="00196801" w:rsidP="00014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A3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27BA1" w:rsidRPr="00E67A3B">
        <w:rPr>
          <w:rFonts w:ascii="Times New Roman" w:hAnsi="Times New Roman" w:cs="Times New Roman"/>
          <w:sz w:val="28"/>
          <w:szCs w:val="28"/>
        </w:rPr>
        <w:t>Г</w:t>
      </w:r>
      <w:r w:rsidRPr="00E67A3B">
        <w:rPr>
          <w:rFonts w:ascii="Times New Roman" w:hAnsi="Times New Roman" w:cs="Times New Roman"/>
          <w:sz w:val="28"/>
          <w:szCs w:val="28"/>
        </w:rPr>
        <w:t>.</w:t>
      </w:r>
    </w:p>
    <w:p w14:paraId="5EE2D9DF" w14:textId="520D6528" w:rsidR="00196801" w:rsidRPr="00E67A3B" w:rsidRDefault="00196801" w:rsidP="00014FE8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A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569C7" w:rsidRPr="00E67A3B">
        <w:rPr>
          <w:rFonts w:ascii="Times New Roman" w:hAnsi="Times New Roman" w:cs="Times New Roman"/>
          <w:sz w:val="28"/>
          <w:szCs w:val="28"/>
        </w:rPr>
        <w:t>ПК-3 (ПК 3.3.), ПК-5 (ПК 5.3.)</w:t>
      </w:r>
      <w:r w:rsidR="00AB3699">
        <w:rPr>
          <w:rFonts w:ascii="Times New Roman" w:hAnsi="Times New Roman" w:cs="Times New Roman"/>
          <w:sz w:val="28"/>
          <w:szCs w:val="28"/>
        </w:rPr>
        <w:t>.</w:t>
      </w:r>
    </w:p>
    <w:p w14:paraId="3D4290E4" w14:textId="77777777" w:rsidR="00196801" w:rsidRDefault="00196801" w:rsidP="006E65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:highlight w:val="yellow"/>
          <w14:ligatures w14:val="standardContextual"/>
        </w:rPr>
      </w:pPr>
    </w:p>
    <w:p w14:paraId="3DBD4528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0" w:name="_Hlk188713728"/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5EB347F6" w14:textId="77777777" w:rsidR="00F40E84" w:rsidRDefault="00F40E84" w:rsidP="00196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8989496"/>
      <w:bookmarkEnd w:id="0"/>
    </w:p>
    <w:p w14:paraId="4BC915FF" w14:textId="729524D7" w:rsidR="00196801" w:rsidRPr="00FD40D2" w:rsidRDefault="00196801" w:rsidP="0019680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F40E84">
        <w:rPr>
          <w:rFonts w:ascii="Times New Roman" w:hAnsi="Times New Roman" w:cs="Times New Roman"/>
          <w:sz w:val="28"/>
          <w:szCs w:val="28"/>
        </w:rPr>
        <w:t xml:space="preserve">1. </w:t>
      </w:r>
      <w:r w:rsidRPr="00FD40D2">
        <w:rPr>
          <w:rFonts w:ascii="Times New Roman" w:hAnsi="Times New Roman" w:cs="Times New Roman"/>
          <w:i/>
          <w:sz w:val="28"/>
          <w:szCs w:val="28"/>
        </w:rPr>
        <w:t>Соотнесите соответствующие этапы избирательной кампании и их</w:t>
      </w:r>
      <w:r w:rsidRPr="00FD40D2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FD40D2">
        <w:rPr>
          <w:rFonts w:ascii="Times New Roman" w:hAnsi="Times New Roman" w:cs="Times New Roman"/>
          <w:i/>
          <w:sz w:val="28"/>
          <w:szCs w:val="28"/>
        </w:rPr>
        <w:t>содержание.</w:t>
      </w:r>
      <w:r w:rsidR="00F40E84" w:rsidRPr="00FD40D2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10172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102"/>
      </w:tblGrid>
      <w:tr w:rsidR="00571B01" w:rsidRPr="00606FA6" w14:paraId="61B861A0" w14:textId="77777777" w:rsidTr="00F5795C">
        <w:tc>
          <w:tcPr>
            <w:tcW w:w="5070" w:type="dxa"/>
            <w:hideMark/>
          </w:tcPr>
          <w:p w14:paraId="7C5DB18C" w14:textId="3628CF1F" w:rsidR="00571B01" w:rsidRPr="00571B01" w:rsidRDefault="00571B01" w:rsidP="00A72C7C">
            <w:pPr>
              <w:pStyle w:val="futurismarkdown-paragraph"/>
              <w:numPr>
                <w:ilvl w:val="0"/>
                <w:numId w:val="24"/>
              </w:numPr>
              <w:tabs>
                <w:tab w:val="left" w:pos="1731"/>
              </w:tabs>
              <w:spacing w:before="0" w:beforeAutospacing="0" w:after="0" w:afterAutospacing="0"/>
              <w:ind w:left="1276" w:right="34" w:firstLine="0"/>
              <w:jc w:val="both"/>
              <w:rPr>
                <w:sz w:val="28"/>
                <w:szCs w:val="28"/>
              </w:rPr>
            </w:pPr>
            <w:r w:rsidRPr="00571B01">
              <w:rPr>
                <w:sz w:val="28"/>
              </w:rPr>
              <w:t xml:space="preserve">Всеобщее избирательное право; </w:t>
            </w:r>
          </w:p>
        </w:tc>
        <w:tc>
          <w:tcPr>
            <w:tcW w:w="5102" w:type="dxa"/>
            <w:hideMark/>
          </w:tcPr>
          <w:p w14:paraId="317146DD" w14:textId="1D64C404" w:rsidR="00571B01" w:rsidRPr="00F40E84" w:rsidRDefault="00571B01" w:rsidP="00F40E84">
            <w:pPr>
              <w:pStyle w:val="a6"/>
              <w:numPr>
                <w:ilvl w:val="0"/>
                <w:numId w:val="25"/>
              </w:numPr>
              <w:ind w:left="885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0E84">
              <w:rPr>
                <w:rFonts w:ascii="Times New Roman" w:hAnsi="Times New Roman" w:cs="Times New Roman"/>
                <w:sz w:val="28"/>
                <w:szCs w:val="28"/>
              </w:rPr>
              <w:t>Каж</w:t>
            </w:r>
            <w:r w:rsidR="00AE367A">
              <w:rPr>
                <w:rFonts w:ascii="Times New Roman" w:hAnsi="Times New Roman" w:cs="Times New Roman"/>
                <w:sz w:val="28"/>
                <w:szCs w:val="28"/>
              </w:rPr>
              <w:t>дый гражданин голосует анонимно;</w:t>
            </w:r>
          </w:p>
        </w:tc>
      </w:tr>
      <w:tr w:rsidR="00571B01" w:rsidRPr="00606FA6" w14:paraId="350D6E23" w14:textId="77777777" w:rsidTr="00F5795C">
        <w:tc>
          <w:tcPr>
            <w:tcW w:w="5070" w:type="dxa"/>
            <w:hideMark/>
          </w:tcPr>
          <w:p w14:paraId="7986330E" w14:textId="20AD866C" w:rsidR="00571B01" w:rsidRPr="00571B01" w:rsidRDefault="00571B01" w:rsidP="00A72C7C">
            <w:pPr>
              <w:pStyle w:val="futurismarkdown-paragraph"/>
              <w:numPr>
                <w:ilvl w:val="0"/>
                <w:numId w:val="24"/>
              </w:numPr>
              <w:tabs>
                <w:tab w:val="left" w:pos="1731"/>
              </w:tabs>
              <w:spacing w:before="0" w:beforeAutospacing="0" w:after="0" w:afterAutospacing="0"/>
              <w:ind w:left="1276" w:right="34" w:firstLine="0"/>
              <w:jc w:val="both"/>
              <w:rPr>
                <w:sz w:val="28"/>
                <w:szCs w:val="28"/>
              </w:rPr>
            </w:pPr>
            <w:r w:rsidRPr="00571B01">
              <w:rPr>
                <w:sz w:val="28"/>
              </w:rPr>
              <w:t xml:space="preserve">Прямое избирательное право; </w:t>
            </w:r>
          </w:p>
        </w:tc>
        <w:tc>
          <w:tcPr>
            <w:tcW w:w="5102" w:type="dxa"/>
          </w:tcPr>
          <w:p w14:paraId="2C618A90" w14:textId="7F77F189" w:rsidR="00571B01" w:rsidRPr="00F40E84" w:rsidRDefault="00571B01" w:rsidP="00F40E84">
            <w:pPr>
              <w:pStyle w:val="a6"/>
              <w:numPr>
                <w:ilvl w:val="0"/>
                <w:numId w:val="25"/>
              </w:numPr>
              <w:ind w:left="885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0E84">
              <w:rPr>
                <w:rFonts w:ascii="Times New Roman" w:hAnsi="Times New Roman" w:cs="Times New Roman"/>
                <w:sz w:val="28"/>
                <w:szCs w:val="28"/>
              </w:rPr>
              <w:t xml:space="preserve">Каждый гражданин голосует непосредственно; </w:t>
            </w:r>
          </w:p>
        </w:tc>
      </w:tr>
      <w:tr w:rsidR="00571B01" w:rsidRPr="00606FA6" w14:paraId="42DE484E" w14:textId="77777777" w:rsidTr="00F5795C">
        <w:tc>
          <w:tcPr>
            <w:tcW w:w="5070" w:type="dxa"/>
            <w:hideMark/>
          </w:tcPr>
          <w:p w14:paraId="5F46F48D" w14:textId="7EA02DCB" w:rsidR="00571B01" w:rsidRPr="00571B01" w:rsidRDefault="00571B01" w:rsidP="00A72C7C">
            <w:pPr>
              <w:pStyle w:val="futurismarkdown-paragraph"/>
              <w:numPr>
                <w:ilvl w:val="0"/>
                <w:numId w:val="24"/>
              </w:numPr>
              <w:tabs>
                <w:tab w:val="left" w:pos="1731"/>
              </w:tabs>
              <w:spacing w:before="0" w:beforeAutospacing="0" w:after="0" w:afterAutospacing="0"/>
              <w:ind w:left="1276" w:right="34" w:firstLine="0"/>
              <w:jc w:val="both"/>
              <w:rPr>
                <w:sz w:val="28"/>
                <w:szCs w:val="28"/>
              </w:rPr>
            </w:pPr>
            <w:r w:rsidRPr="00571B01">
              <w:rPr>
                <w:sz w:val="28"/>
              </w:rPr>
              <w:t xml:space="preserve">Равное избирательное право; </w:t>
            </w:r>
          </w:p>
        </w:tc>
        <w:tc>
          <w:tcPr>
            <w:tcW w:w="5102" w:type="dxa"/>
          </w:tcPr>
          <w:p w14:paraId="4020BC22" w14:textId="3AFCFD9D" w:rsidR="00571B01" w:rsidRPr="00F40E84" w:rsidRDefault="006608A4" w:rsidP="00F40E84">
            <w:pPr>
              <w:pStyle w:val="a6"/>
              <w:numPr>
                <w:ilvl w:val="0"/>
                <w:numId w:val="25"/>
              </w:numPr>
              <w:ind w:left="885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0E84">
              <w:rPr>
                <w:rFonts w:ascii="Times New Roman" w:hAnsi="Times New Roman" w:cs="Times New Roman"/>
                <w:sz w:val="28"/>
                <w:szCs w:val="28"/>
              </w:rPr>
              <w:t xml:space="preserve">Каждый гражданин </w:t>
            </w:r>
            <w:r w:rsidR="00AE367A">
              <w:rPr>
                <w:rFonts w:ascii="Times New Roman" w:hAnsi="Times New Roman" w:cs="Times New Roman"/>
                <w:sz w:val="28"/>
                <w:szCs w:val="28"/>
              </w:rPr>
              <w:t>участвует в выборах добровольно;</w:t>
            </w:r>
          </w:p>
        </w:tc>
      </w:tr>
      <w:tr w:rsidR="00571B01" w:rsidRPr="00606FA6" w14:paraId="10BC05EF" w14:textId="77777777" w:rsidTr="00F5795C">
        <w:tc>
          <w:tcPr>
            <w:tcW w:w="5070" w:type="dxa"/>
            <w:hideMark/>
          </w:tcPr>
          <w:p w14:paraId="6488BE03" w14:textId="285D3810" w:rsidR="00571B01" w:rsidRPr="00571B01" w:rsidRDefault="00571B01" w:rsidP="00A72C7C">
            <w:pPr>
              <w:pStyle w:val="futurismarkdown-paragraph"/>
              <w:numPr>
                <w:ilvl w:val="0"/>
                <w:numId w:val="24"/>
              </w:numPr>
              <w:tabs>
                <w:tab w:val="left" w:pos="1731"/>
              </w:tabs>
              <w:spacing w:before="0" w:beforeAutospacing="0" w:after="0" w:afterAutospacing="0"/>
              <w:ind w:left="1276" w:right="34" w:firstLine="0"/>
              <w:jc w:val="both"/>
              <w:rPr>
                <w:sz w:val="28"/>
                <w:szCs w:val="28"/>
              </w:rPr>
            </w:pPr>
            <w:r w:rsidRPr="00571B01">
              <w:rPr>
                <w:sz w:val="28"/>
              </w:rPr>
              <w:t xml:space="preserve">Свободные выборы; </w:t>
            </w:r>
          </w:p>
        </w:tc>
        <w:tc>
          <w:tcPr>
            <w:tcW w:w="5102" w:type="dxa"/>
          </w:tcPr>
          <w:p w14:paraId="6CEE6595" w14:textId="31A18727" w:rsidR="00571B01" w:rsidRPr="00F40E84" w:rsidRDefault="006608A4" w:rsidP="00F40E84">
            <w:pPr>
              <w:pStyle w:val="a6"/>
              <w:numPr>
                <w:ilvl w:val="0"/>
                <w:numId w:val="25"/>
              </w:numPr>
              <w:ind w:left="885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0E84">
              <w:rPr>
                <w:rFonts w:ascii="Times New Roman" w:hAnsi="Times New Roman" w:cs="Times New Roman"/>
                <w:sz w:val="28"/>
                <w:szCs w:val="28"/>
              </w:rPr>
              <w:t>Каждый гражданин имеет только один голос.</w:t>
            </w:r>
          </w:p>
        </w:tc>
      </w:tr>
    </w:tbl>
    <w:p w14:paraId="6DF03F50" w14:textId="4C679EE8" w:rsidR="00196801" w:rsidRDefault="00196801" w:rsidP="00196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40458F">
        <w:rPr>
          <w:rFonts w:ascii="Times New Roman" w:hAnsi="Times New Roman" w:cs="Times New Roman"/>
          <w:sz w:val="28"/>
          <w:szCs w:val="28"/>
        </w:rPr>
        <w:t>-</w:t>
      </w:r>
      <w:r w:rsidR="006608A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2</w:t>
      </w:r>
      <w:r w:rsidR="0040458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Б, 3</w:t>
      </w:r>
      <w:r w:rsidR="0040458F">
        <w:rPr>
          <w:rFonts w:ascii="Times New Roman" w:hAnsi="Times New Roman" w:cs="Times New Roman"/>
          <w:sz w:val="28"/>
          <w:szCs w:val="28"/>
        </w:rPr>
        <w:t>-</w:t>
      </w:r>
      <w:r w:rsidR="006608A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, 4</w:t>
      </w:r>
      <w:r w:rsidR="0040458F">
        <w:rPr>
          <w:rFonts w:ascii="Times New Roman" w:hAnsi="Times New Roman" w:cs="Times New Roman"/>
          <w:sz w:val="28"/>
          <w:szCs w:val="28"/>
        </w:rPr>
        <w:t>-</w:t>
      </w:r>
      <w:r w:rsidR="006608A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 5</w:t>
      </w:r>
      <w:r w:rsidR="0040458F">
        <w:rPr>
          <w:rFonts w:ascii="Times New Roman" w:hAnsi="Times New Roman" w:cs="Times New Roman"/>
          <w:sz w:val="28"/>
          <w:szCs w:val="28"/>
        </w:rPr>
        <w:t>-</w:t>
      </w:r>
      <w:r w:rsidR="006608A4">
        <w:rPr>
          <w:rFonts w:ascii="Times New Roman" w:hAnsi="Times New Roman" w:cs="Times New Roman"/>
          <w:sz w:val="28"/>
          <w:szCs w:val="28"/>
        </w:rPr>
        <w:t>А</w:t>
      </w:r>
      <w:r w:rsidR="00FD40D2">
        <w:rPr>
          <w:rFonts w:ascii="Times New Roman" w:hAnsi="Times New Roman" w:cs="Times New Roman"/>
          <w:sz w:val="28"/>
          <w:szCs w:val="28"/>
        </w:rPr>
        <w:t>.</w:t>
      </w:r>
    </w:p>
    <w:p w14:paraId="34B9E1C4" w14:textId="2750CC31" w:rsidR="00196801" w:rsidRDefault="00196801" w:rsidP="00196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25BC">
        <w:rPr>
          <w:rFonts w:ascii="Times New Roman" w:hAnsi="Times New Roman" w:cs="Times New Roman"/>
          <w:sz w:val="28"/>
          <w:szCs w:val="28"/>
        </w:rPr>
        <w:t>ПК-3 (ПК 3.2.), ПК-5 (ПК 5.2.)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16DFDD" w14:textId="77777777" w:rsidR="00196801" w:rsidRDefault="00196801" w:rsidP="00196801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bookmarkEnd w:id="1"/>
    <w:p w14:paraId="3A96FBF3" w14:textId="335D60E3" w:rsidR="00196801" w:rsidRPr="007021C8" w:rsidRDefault="00196801" w:rsidP="0019680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0E84">
        <w:rPr>
          <w:rFonts w:ascii="Times New Roman" w:hAnsi="Times New Roman" w:cs="Times New Roman"/>
          <w:sz w:val="28"/>
          <w:szCs w:val="28"/>
        </w:rPr>
        <w:t xml:space="preserve">2. </w:t>
      </w:r>
      <w:r w:rsidRPr="007021C8">
        <w:rPr>
          <w:rFonts w:ascii="Times New Roman" w:hAnsi="Times New Roman" w:cs="Times New Roman"/>
          <w:i/>
          <w:sz w:val="28"/>
          <w:szCs w:val="28"/>
        </w:rPr>
        <w:t>Установите соответствие между терминами и их смысловым содержанием.</w:t>
      </w:r>
      <w:r w:rsidR="00F40E84" w:rsidRPr="007021C8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9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715"/>
      </w:tblGrid>
      <w:tr w:rsidR="00196801" w:rsidRPr="00196801" w14:paraId="0EF89575" w14:textId="77777777" w:rsidTr="00447B40">
        <w:tc>
          <w:tcPr>
            <w:tcW w:w="4077" w:type="dxa"/>
            <w:hideMark/>
          </w:tcPr>
          <w:p w14:paraId="4D4C6AE0" w14:textId="77777777" w:rsidR="00196801" w:rsidRDefault="00196801" w:rsidP="00A72C7C">
            <w:pPr>
              <w:pStyle w:val="a6"/>
              <w:numPr>
                <w:ilvl w:val="0"/>
                <w:numId w:val="26"/>
              </w:numPr>
              <w:tabs>
                <w:tab w:val="left" w:pos="989"/>
              </w:tabs>
              <w:ind w:left="709"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Мажоритарная система</w:t>
            </w:r>
          </w:p>
        </w:tc>
        <w:tc>
          <w:tcPr>
            <w:tcW w:w="5715" w:type="dxa"/>
            <w:hideMark/>
          </w:tcPr>
          <w:p w14:paraId="07ACE5CD" w14:textId="14DF9F70" w:rsidR="00196801" w:rsidRDefault="00196801" w:rsidP="00447B40">
            <w:pPr>
              <w:pStyle w:val="a6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Комбинация двух типов избирательных систем в выборах</w:t>
            </w:r>
            <w:r w:rsidR="008415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96801" w:rsidRPr="00196801" w14:paraId="521FD025" w14:textId="77777777" w:rsidTr="00447B40">
        <w:tc>
          <w:tcPr>
            <w:tcW w:w="4077" w:type="dxa"/>
            <w:hideMark/>
          </w:tcPr>
          <w:p w14:paraId="718A74E1" w14:textId="77777777" w:rsidR="00196801" w:rsidRDefault="00196801" w:rsidP="00A72C7C">
            <w:pPr>
              <w:pStyle w:val="a6"/>
              <w:numPr>
                <w:ilvl w:val="0"/>
                <w:numId w:val="26"/>
              </w:numPr>
              <w:tabs>
                <w:tab w:val="left" w:pos="989"/>
              </w:tabs>
              <w:ind w:left="709"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Пропорциональная система</w:t>
            </w:r>
          </w:p>
        </w:tc>
        <w:tc>
          <w:tcPr>
            <w:tcW w:w="5715" w:type="dxa"/>
            <w:hideMark/>
          </w:tcPr>
          <w:p w14:paraId="67B2D199" w14:textId="2E8DDECA" w:rsidR="00196801" w:rsidRDefault="00196801" w:rsidP="00447B40">
            <w:pPr>
              <w:pStyle w:val="a6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Форма прямой демократии, позволяя гражданам выражать свое мнение напрямую, без участия посредников</w:t>
            </w:r>
            <w:r w:rsidR="0084156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196801" w:rsidRPr="00196801" w14:paraId="3F100CBC" w14:textId="77777777" w:rsidTr="00447B40">
        <w:tc>
          <w:tcPr>
            <w:tcW w:w="4077" w:type="dxa"/>
            <w:hideMark/>
          </w:tcPr>
          <w:p w14:paraId="2980F50F" w14:textId="77777777" w:rsidR="00196801" w:rsidRDefault="00196801" w:rsidP="00A72C7C">
            <w:pPr>
              <w:pStyle w:val="a6"/>
              <w:numPr>
                <w:ilvl w:val="0"/>
                <w:numId w:val="26"/>
              </w:numPr>
              <w:tabs>
                <w:tab w:val="left" w:pos="989"/>
              </w:tabs>
              <w:ind w:left="709"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 система</w:t>
            </w:r>
          </w:p>
        </w:tc>
        <w:tc>
          <w:tcPr>
            <w:tcW w:w="5715" w:type="dxa"/>
            <w:hideMark/>
          </w:tcPr>
          <w:p w14:paraId="5345FD37" w14:textId="013670BE" w:rsidR="00196801" w:rsidRDefault="00196801" w:rsidP="00447B40">
            <w:pPr>
              <w:pStyle w:val="a6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 голосования, при котором избиратели выбирают партии, а не кандидатов</w:t>
            </w:r>
            <w:r w:rsidR="008415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96801" w:rsidRPr="00196801" w14:paraId="239D1FF2" w14:textId="77777777" w:rsidTr="00447B40">
        <w:tc>
          <w:tcPr>
            <w:tcW w:w="4077" w:type="dxa"/>
            <w:hideMark/>
          </w:tcPr>
          <w:p w14:paraId="65C55565" w14:textId="77777777" w:rsidR="00196801" w:rsidRDefault="00196801" w:rsidP="00A72C7C">
            <w:pPr>
              <w:pStyle w:val="a6"/>
              <w:numPr>
                <w:ilvl w:val="0"/>
                <w:numId w:val="26"/>
              </w:numPr>
              <w:tabs>
                <w:tab w:val="left" w:pos="989"/>
              </w:tabs>
              <w:ind w:left="709"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Открытые списки</w:t>
            </w:r>
          </w:p>
        </w:tc>
        <w:tc>
          <w:tcPr>
            <w:tcW w:w="5715" w:type="dxa"/>
            <w:hideMark/>
          </w:tcPr>
          <w:p w14:paraId="5E6A005F" w14:textId="745630ED" w:rsidR="00196801" w:rsidRDefault="00196801" w:rsidP="00447B40">
            <w:pPr>
              <w:pStyle w:val="a6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Система, при которой кандидаты избираются по большинству голосов, отданных за них на выборах</w:t>
            </w:r>
            <w:r w:rsidR="008415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96801" w:rsidRPr="00196801" w14:paraId="0C0B1551" w14:textId="77777777" w:rsidTr="00447B40">
        <w:tc>
          <w:tcPr>
            <w:tcW w:w="4077" w:type="dxa"/>
            <w:hideMark/>
          </w:tcPr>
          <w:p w14:paraId="5DDF3BD0" w14:textId="77777777" w:rsidR="00196801" w:rsidRDefault="00196801" w:rsidP="00A72C7C">
            <w:pPr>
              <w:pStyle w:val="a6"/>
              <w:numPr>
                <w:ilvl w:val="0"/>
                <w:numId w:val="26"/>
              </w:numPr>
              <w:tabs>
                <w:tab w:val="left" w:pos="989"/>
              </w:tabs>
              <w:ind w:left="709"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Референдум</w:t>
            </w:r>
          </w:p>
        </w:tc>
        <w:tc>
          <w:tcPr>
            <w:tcW w:w="5715" w:type="dxa"/>
            <w:hideMark/>
          </w:tcPr>
          <w:p w14:paraId="58067D8B" w14:textId="214FD970" w:rsidR="00196801" w:rsidRDefault="00196801" w:rsidP="00447B40">
            <w:pPr>
              <w:pStyle w:val="a6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Система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при которой получение мандата зависит не только от воли партии, поставившей кандидата на определённое место, но и от предпочтения избирателя</w:t>
            </w:r>
            <w:r w:rsidR="0084156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203D7368" w14:textId="25B219FC" w:rsidR="00196801" w:rsidRDefault="00196801" w:rsidP="00447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936A7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Г, 2</w:t>
      </w:r>
      <w:r w:rsidR="00936A7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В, 3</w:t>
      </w:r>
      <w:r w:rsidR="00936A7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А, 4</w:t>
      </w:r>
      <w:r w:rsidR="00936A7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Д, 5</w:t>
      </w:r>
      <w:r w:rsidR="00936A7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Б</w:t>
      </w:r>
      <w:r w:rsidR="00841568">
        <w:rPr>
          <w:rFonts w:ascii="Times New Roman" w:hAnsi="Times New Roman" w:cs="Times New Roman"/>
          <w:sz w:val="28"/>
          <w:szCs w:val="28"/>
        </w:rPr>
        <w:t>.</w:t>
      </w:r>
    </w:p>
    <w:p w14:paraId="70813259" w14:textId="12D6B622" w:rsidR="00196801" w:rsidRDefault="00196801" w:rsidP="00A72C7C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23924">
        <w:rPr>
          <w:rFonts w:ascii="Times New Roman" w:hAnsi="Times New Roman" w:cs="Times New Roman"/>
          <w:sz w:val="28"/>
          <w:szCs w:val="28"/>
        </w:rPr>
        <w:t>ПК-5 (ПК 5.2.)</w:t>
      </w:r>
      <w:r w:rsidR="00841568">
        <w:rPr>
          <w:rFonts w:ascii="Times New Roman" w:hAnsi="Times New Roman" w:cs="Times New Roman"/>
          <w:sz w:val="28"/>
          <w:szCs w:val="28"/>
        </w:rPr>
        <w:t>.</w:t>
      </w:r>
    </w:p>
    <w:p w14:paraId="27756ACF" w14:textId="77777777" w:rsidR="00196801" w:rsidRDefault="00196801" w:rsidP="00196801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8F3F05" w14:textId="44B25933" w:rsidR="00196801" w:rsidRPr="00A72C7C" w:rsidRDefault="00196801" w:rsidP="003A0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2C7C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227BA1" w:rsidRPr="003A04C6">
        <w:rPr>
          <w:rFonts w:ascii="Times New Roman" w:hAnsi="Times New Roman" w:cs="Times New Roman"/>
          <w:i/>
          <w:sz w:val="28"/>
          <w:szCs w:val="28"/>
        </w:rPr>
        <w:t>Соотнесите избирательную систему и орган публичной власти, выбираемый с ее помощью</w:t>
      </w:r>
      <w:r w:rsidR="00A72C7C" w:rsidRPr="003A04C6">
        <w:rPr>
          <w:rFonts w:ascii="Times New Roman" w:hAnsi="Times New Roman" w:cs="Times New Roman"/>
          <w:i/>
          <w:sz w:val="28"/>
          <w:szCs w:val="28"/>
        </w:rPr>
        <w:t>.</w:t>
      </w:r>
      <w:r w:rsidR="00A72C7C" w:rsidRPr="003A04C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10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742"/>
      </w:tblGrid>
      <w:tr w:rsidR="00227BA1" w:rsidRPr="00196801" w14:paraId="4CB1B4BD" w14:textId="77777777" w:rsidTr="0002430F">
        <w:tc>
          <w:tcPr>
            <w:tcW w:w="4503" w:type="dxa"/>
          </w:tcPr>
          <w:p w14:paraId="38718905" w14:textId="3DAA20D9" w:rsidR="00227BA1" w:rsidRPr="00A72C7C" w:rsidRDefault="00227BA1" w:rsidP="0002430F">
            <w:pPr>
              <w:pStyle w:val="a6"/>
              <w:numPr>
                <w:ilvl w:val="0"/>
                <w:numId w:val="29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C7C">
              <w:rPr>
                <w:rFonts w:ascii="Times New Roman" w:hAnsi="Times New Roman" w:cs="Times New Roman"/>
                <w:sz w:val="28"/>
              </w:rPr>
              <w:t>Президент РФ;</w:t>
            </w:r>
          </w:p>
        </w:tc>
        <w:tc>
          <w:tcPr>
            <w:tcW w:w="5742" w:type="dxa"/>
          </w:tcPr>
          <w:p w14:paraId="76A2555C" w14:textId="7A061119" w:rsidR="00227BA1" w:rsidRPr="00227BA1" w:rsidRDefault="00227BA1" w:rsidP="0002430F">
            <w:pPr>
              <w:pStyle w:val="a6"/>
              <w:numPr>
                <w:ilvl w:val="0"/>
                <w:numId w:val="30"/>
              </w:numPr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72C7C">
              <w:rPr>
                <w:rFonts w:ascii="Times New Roman" w:hAnsi="Times New Roman" w:cs="Times New Roman"/>
                <w:sz w:val="28"/>
              </w:rPr>
              <w:t xml:space="preserve">мажоритарная; </w:t>
            </w:r>
          </w:p>
        </w:tc>
      </w:tr>
      <w:tr w:rsidR="00227BA1" w:rsidRPr="00196801" w14:paraId="5E9DAFE1" w14:textId="77777777" w:rsidTr="0002430F">
        <w:tc>
          <w:tcPr>
            <w:tcW w:w="4503" w:type="dxa"/>
          </w:tcPr>
          <w:p w14:paraId="586F9C7D" w14:textId="20B2A43D" w:rsidR="00227BA1" w:rsidRPr="00227BA1" w:rsidRDefault="00227BA1" w:rsidP="0002430F">
            <w:pPr>
              <w:pStyle w:val="a6"/>
              <w:numPr>
                <w:ilvl w:val="0"/>
                <w:numId w:val="29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7BA1">
              <w:rPr>
                <w:rFonts w:ascii="Times New Roman" w:hAnsi="Times New Roman" w:cs="Times New Roman"/>
                <w:sz w:val="28"/>
              </w:rPr>
              <w:t xml:space="preserve">Государственная Дума; </w:t>
            </w:r>
          </w:p>
        </w:tc>
        <w:tc>
          <w:tcPr>
            <w:tcW w:w="5742" w:type="dxa"/>
          </w:tcPr>
          <w:p w14:paraId="4CD33B7B" w14:textId="51BC7490" w:rsidR="00227BA1" w:rsidRPr="00A72C7C" w:rsidRDefault="00227BA1" w:rsidP="0002430F">
            <w:pPr>
              <w:pStyle w:val="a6"/>
              <w:numPr>
                <w:ilvl w:val="0"/>
                <w:numId w:val="30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C7C">
              <w:rPr>
                <w:rFonts w:ascii="Times New Roman" w:hAnsi="Times New Roman" w:cs="Times New Roman"/>
                <w:sz w:val="28"/>
              </w:rPr>
              <w:t xml:space="preserve">пропорциональная; </w:t>
            </w:r>
          </w:p>
        </w:tc>
      </w:tr>
      <w:tr w:rsidR="00227BA1" w:rsidRPr="00196801" w14:paraId="21AC8C8A" w14:textId="77777777" w:rsidTr="0002430F">
        <w:trPr>
          <w:trHeight w:val="70"/>
        </w:trPr>
        <w:tc>
          <w:tcPr>
            <w:tcW w:w="4503" w:type="dxa"/>
          </w:tcPr>
          <w:p w14:paraId="62712E8A" w14:textId="79389295" w:rsidR="00227BA1" w:rsidRPr="00A72C7C" w:rsidRDefault="00227BA1" w:rsidP="0002430F">
            <w:pPr>
              <w:pStyle w:val="a6"/>
              <w:numPr>
                <w:ilvl w:val="0"/>
                <w:numId w:val="29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C7C">
              <w:rPr>
                <w:rFonts w:ascii="Times New Roman" w:hAnsi="Times New Roman" w:cs="Times New Roman"/>
                <w:sz w:val="28"/>
              </w:rPr>
              <w:t>Народный совет ЛНР;</w:t>
            </w:r>
          </w:p>
        </w:tc>
        <w:tc>
          <w:tcPr>
            <w:tcW w:w="5742" w:type="dxa"/>
          </w:tcPr>
          <w:p w14:paraId="2B13623D" w14:textId="76422256" w:rsidR="00227BA1" w:rsidRPr="00A72C7C" w:rsidRDefault="0002430F" w:rsidP="0002430F">
            <w:pPr>
              <w:pStyle w:val="a6"/>
              <w:numPr>
                <w:ilvl w:val="0"/>
                <w:numId w:val="30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C7C">
              <w:rPr>
                <w:rFonts w:ascii="Times New Roman" w:hAnsi="Times New Roman" w:cs="Times New Roman"/>
                <w:sz w:val="28"/>
              </w:rPr>
              <w:t>С</w:t>
            </w:r>
            <w:r w:rsidR="00227BA1" w:rsidRPr="00A72C7C">
              <w:rPr>
                <w:rFonts w:ascii="Times New Roman" w:hAnsi="Times New Roman" w:cs="Times New Roman"/>
                <w:sz w:val="28"/>
              </w:rPr>
              <w:t>мешанная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</w:tbl>
    <w:p w14:paraId="1943AF3F" w14:textId="4085B21A" w:rsidR="00196801" w:rsidRDefault="00196801" w:rsidP="000243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8F6D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67F59">
        <w:rPr>
          <w:rFonts w:ascii="Times New Roman" w:eastAsia="Times New Roman" w:hAnsi="Times New Roman" w:cs="Times New Roman"/>
          <w:sz w:val="28"/>
          <w:szCs w:val="28"/>
          <w:lang w:eastAsia="ru-RU"/>
        </w:rPr>
        <w:t>А, 2</w:t>
      </w:r>
      <w:r w:rsidR="008F6D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67F59">
        <w:rPr>
          <w:rFonts w:ascii="Times New Roman" w:eastAsia="Times New Roman" w:hAnsi="Times New Roman" w:cs="Times New Roman"/>
          <w:sz w:val="28"/>
          <w:szCs w:val="28"/>
          <w:lang w:eastAsia="ru-RU"/>
        </w:rPr>
        <w:t>В, 3</w:t>
      </w:r>
      <w:r w:rsidR="008F6D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67F59">
        <w:rPr>
          <w:rFonts w:ascii="Times New Roman" w:eastAsia="Times New Roman" w:hAnsi="Times New Roman" w:cs="Times New Roman"/>
          <w:sz w:val="28"/>
          <w:szCs w:val="28"/>
          <w:lang w:eastAsia="ru-RU"/>
        </w:rPr>
        <w:t>Б.</w:t>
      </w:r>
    </w:p>
    <w:p w14:paraId="54A6B051" w14:textId="3E965CB3" w:rsidR="00196801" w:rsidRDefault="00196801" w:rsidP="00A72C7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8271B" w:rsidRPr="0018271B">
        <w:rPr>
          <w:rFonts w:ascii="Times New Roman" w:hAnsi="Times New Roman" w:cs="Times New Roman"/>
          <w:sz w:val="28"/>
          <w:szCs w:val="28"/>
        </w:rPr>
        <w:t>ПК-3 (ПК 3.2.), ПК-5 (ПК. 5.4.)</w:t>
      </w:r>
      <w:r w:rsidR="008C39E7">
        <w:rPr>
          <w:rFonts w:ascii="Times New Roman" w:hAnsi="Times New Roman" w:cs="Times New Roman"/>
          <w:sz w:val="28"/>
          <w:szCs w:val="28"/>
        </w:rPr>
        <w:t>.</w:t>
      </w:r>
    </w:p>
    <w:p w14:paraId="19C7089E" w14:textId="77777777" w:rsidR="00196801" w:rsidRDefault="00196801" w:rsidP="001968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A24C2D" w14:textId="4F32031D" w:rsidR="00196801" w:rsidRPr="008C39E7" w:rsidRDefault="00196801" w:rsidP="006608A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72C7C">
        <w:rPr>
          <w:rFonts w:ascii="Times New Roman" w:hAnsi="Times New Roman" w:cs="Times New Roman"/>
          <w:sz w:val="28"/>
          <w:szCs w:val="28"/>
        </w:rPr>
        <w:t xml:space="preserve">4. </w:t>
      </w:r>
      <w:r w:rsidRPr="008C39E7">
        <w:rPr>
          <w:rFonts w:ascii="Times New Roman" w:hAnsi="Times New Roman" w:cs="Times New Roman"/>
          <w:i/>
          <w:sz w:val="28"/>
          <w:szCs w:val="28"/>
        </w:rPr>
        <w:t>Установите соответствие между методом полит</w:t>
      </w:r>
      <w:r w:rsidR="00A72C7C" w:rsidRPr="008C39E7">
        <w:rPr>
          <w:rFonts w:ascii="Times New Roman" w:hAnsi="Times New Roman" w:cs="Times New Roman"/>
          <w:i/>
          <w:sz w:val="28"/>
          <w:szCs w:val="28"/>
        </w:rPr>
        <w:t>ического влияния и его примером.</w:t>
      </w:r>
      <w:r w:rsidR="00A72C7C" w:rsidRPr="008C39E7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2"/>
        <w:gridCol w:w="4581"/>
      </w:tblGrid>
      <w:tr w:rsidR="00367F59" w14:paraId="5C60D310" w14:textId="77777777" w:rsidTr="00106A65">
        <w:tc>
          <w:tcPr>
            <w:tcW w:w="5920" w:type="dxa"/>
          </w:tcPr>
          <w:p w14:paraId="136A8A93" w14:textId="19D0CEF4" w:rsidR="00367F59" w:rsidRPr="008740E4" w:rsidRDefault="00367F59" w:rsidP="008740E4">
            <w:pPr>
              <w:pStyle w:val="a6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0E4">
              <w:rPr>
                <w:rFonts w:ascii="Times New Roman" w:hAnsi="Times New Roman" w:cs="Times New Roman"/>
                <w:sz w:val="28"/>
              </w:rPr>
              <w:t xml:space="preserve">Возможность проведения повторного голосования; </w:t>
            </w:r>
          </w:p>
        </w:tc>
        <w:tc>
          <w:tcPr>
            <w:tcW w:w="3933" w:type="dxa"/>
          </w:tcPr>
          <w:p w14:paraId="71D740A7" w14:textId="363E2BDA" w:rsidR="00367F59" w:rsidRPr="008740E4" w:rsidRDefault="000D046B" w:rsidP="008740E4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Мажоритарная;</w:t>
            </w:r>
          </w:p>
          <w:p w14:paraId="7A103F7F" w14:textId="77777777" w:rsidR="00367F59" w:rsidRDefault="00367F59" w:rsidP="00367F59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F59" w14:paraId="68402E5F" w14:textId="77777777" w:rsidTr="00106A65">
        <w:tc>
          <w:tcPr>
            <w:tcW w:w="5920" w:type="dxa"/>
          </w:tcPr>
          <w:p w14:paraId="098DE442" w14:textId="1DF585D8" w:rsidR="00367F59" w:rsidRPr="008740E4" w:rsidRDefault="00367F59" w:rsidP="008740E4">
            <w:pPr>
              <w:pStyle w:val="a6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0E4">
              <w:rPr>
                <w:rFonts w:ascii="Times New Roman" w:hAnsi="Times New Roman" w:cs="Times New Roman"/>
                <w:sz w:val="28"/>
              </w:rPr>
              <w:t xml:space="preserve">Выдвижение кандидатов только политическими партиями; </w:t>
            </w:r>
          </w:p>
        </w:tc>
        <w:tc>
          <w:tcPr>
            <w:tcW w:w="3933" w:type="dxa"/>
          </w:tcPr>
          <w:p w14:paraId="2A53B47F" w14:textId="3E474E90" w:rsidR="00367F59" w:rsidRPr="008740E4" w:rsidRDefault="00367F59" w:rsidP="008740E4">
            <w:pPr>
              <w:pStyle w:val="a6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0E4">
              <w:rPr>
                <w:rFonts w:ascii="Times New Roman" w:hAnsi="Times New Roman" w:cs="Times New Roman"/>
                <w:sz w:val="28"/>
              </w:rPr>
              <w:t>Пропорциональная.</w:t>
            </w:r>
          </w:p>
        </w:tc>
      </w:tr>
      <w:tr w:rsidR="00367F59" w14:paraId="1D4C1012" w14:textId="77777777" w:rsidTr="00106A65">
        <w:tc>
          <w:tcPr>
            <w:tcW w:w="5920" w:type="dxa"/>
          </w:tcPr>
          <w:p w14:paraId="013FE23C" w14:textId="60DDAF54" w:rsidR="00367F59" w:rsidRPr="00367F59" w:rsidRDefault="00367F59" w:rsidP="008740E4">
            <w:pPr>
              <w:pStyle w:val="a6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</w:rPr>
            </w:pPr>
            <w:r w:rsidRPr="00367F59">
              <w:rPr>
                <w:rFonts w:ascii="Times New Roman" w:hAnsi="Times New Roman" w:cs="Times New Roman"/>
                <w:sz w:val="28"/>
              </w:rPr>
              <w:t xml:space="preserve">Голосование избирателей за конкретных кандидатов; </w:t>
            </w:r>
          </w:p>
        </w:tc>
        <w:tc>
          <w:tcPr>
            <w:tcW w:w="3933" w:type="dxa"/>
          </w:tcPr>
          <w:p w14:paraId="6C41399C" w14:textId="77777777" w:rsidR="00367F59" w:rsidRDefault="00367F59" w:rsidP="00367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F59" w14:paraId="14343F94" w14:textId="77777777" w:rsidTr="00106A65">
        <w:tc>
          <w:tcPr>
            <w:tcW w:w="5920" w:type="dxa"/>
          </w:tcPr>
          <w:p w14:paraId="0A113E1C" w14:textId="7AE93305" w:rsidR="00367F59" w:rsidRPr="00367F59" w:rsidRDefault="00367F59" w:rsidP="008740E4">
            <w:pPr>
              <w:pStyle w:val="a6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  <w:r w:rsidRPr="00367F59">
              <w:rPr>
                <w:rFonts w:ascii="Times New Roman" w:hAnsi="Times New Roman" w:cs="Times New Roman"/>
                <w:sz w:val="28"/>
              </w:rPr>
              <w:t xml:space="preserve">рименение системы абсолютного большинства; </w:t>
            </w:r>
          </w:p>
        </w:tc>
        <w:tc>
          <w:tcPr>
            <w:tcW w:w="3933" w:type="dxa"/>
          </w:tcPr>
          <w:p w14:paraId="58E99634" w14:textId="77777777" w:rsidR="00367F59" w:rsidRDefault="00367F59" w:rsidP="00367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F59" w14:paraId="4DA1CB6E" w14:textId="77777777" w:rsidTr="00106A65">
        <w:tc>
          <w:tcPr>
            <w:tcW w:w="5920" w:type="dxa"/>
          </w:tcPr>
          <w:p w14:paraId="3377DFD1" w14:textId="30FEEB91" w:rsidR="00367F59" w:rsidRPr="00367F59" w:rsidRDefault="00367F59" w:rsidP="008740E4">
            <w:pPr>
              <w:pStyle w:val="a6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367F59">
              <w:rPr>
                <w:rFonts w:ascii="Times New Roman" w:hAnsi="Times New Roman" w:cs="Times New Roman"/>
                <w:sz w:val="28"/>
              </w:rPr>
              <w:t xml:space="preserve">уществование единого избирательного округа. </w:t>
            </w:r>
          </w:p>
        </w:tc>
        <w:tc>
          <w:tcPr>
            <w:tcW w:w="3933" w:type="dxa"/>
          </w:tcPr>
          <w:p w14:paraId="50399F51" w14:textId="77777777" w:rsidR="00367F59" w:rsidRDefault="00367F59" w:rsidP="00367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39AF7A" w14:textId="630DC979" w:rsidR="00196801" w:rsidRDefault="00196801" w:rsidP="008740E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1</w:t>
      </w:r>
      <w:r w:rsidR="001A04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67F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A04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67F59">
        <w:rPr>
          <w:rFonts w:ascii="Times New Roman" w:eastAsia="Times New Roman" w:hAnsi="Times New Roman" w:cs="Times New Roman"/>
          <w:sz w:val="28"/>
          <w:szCs w:val="28"/>
          <w:lang w:eastAsia="ru-RU"/>
        </w:rPr>
        <w:t>Б, 3</w:t>
      </w:r>
      <w:r w:rsidR="001A04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67F59">
        <w:rPr>
          <w:rFonts w:ascii="Times New Roman" w:eastAsia="Times New Roman" w:hAnsi="Times New Roman" w:cs="Times New Roman"/>
          <w:sz w:val="28"/>
          <w:szCs w:val="28"/>
          <w:lang w:eastAsia="ru-RU"/>
        </w:rPr>
        <w:t>А, 4</w:t>
      </w:r>
      <w:r w:rsidR="001A04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67F59">
        <w:rPr>
          <w:rFonts w:ascii="Times New Roman" w:eastAsia="Times New Roman" w:hAnsi="Times New Roman" w:cs="Times New Roman"/>
          <w:sz w:val="28"/>
          <w:szCs w:val="28"/>
          <w:lang w:eastAsia="ru-RU"/>
        </w:rPr>
        <w:t>А, 5</w:t>
      </w:r>
      <w:r w:rsidR="001A04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67F59">
        <w:rPr>
          <w:rFonts w:ascii="Times New Roman" w:eastAsia="Times New Roman" w:hAnsi="Times New Roman" w:cs="Times New Roman"/>
          <w:sz w:val="28"/>
          <w:szCs w:val="28"/>
          <w:lang w:eastAsia="ru-RU"/>
        </w:rPr>
        <w:t>Б, 6</w:t>
      </w:r>
      <w:r w:rsidR="001A04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67F5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A04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0DADE4" w14:textId="46F3EA42" w:rsidR="00196801" w:rsidRDefault="00196801" w:rsidP="008740E4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2650" w:rsidRPr="00FA2650">
        <w:rPr>
          <w:rFonts w:ascii="Times New Roman" w:hAnsi="Times New Roman" w:cs="Times New Roman"/>
          <w:sz w:val="28"/>
          <w:szCs w:val="28"/>
        </w:rPr>
        <w:t>ПК-5 (ПК. 5.4.)</w:t>
      </w:r>
      <w:r w:rsidR="001A0429">
        <w:rPr>
          <w:rFonts w:ascii="Times New Roman" w:hAnsi="Times New Roman" w:cs="Times New Roman"/>
          <w:sz w:val="28"/>
          <w:szCs w:val="28"/>
        </w:rPr>
        <w:t>.</w:t>
      </w:r>
    </w:p>
    <w:p w14:paraId="4ED4E41C" w14:textId="77777777" w:rsidR="00196801" w:rsidRDefault="00196801" w:rsidP="00196801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583FEFAB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27DA69BC" w14:textId="77777777" w:rsidR="00196801" w:rsidRDefault="00196801" w:rsidP="000519F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3B2F4B66" w14:textId="6422F8C2" w:rsidR="00CD2BE1" w:rsidRPr="00CD2BE1" w:rsidRDefault="00196801" w:rsidP="000519F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D2BE1">
        <w:rPr>
          <w:rFonts w:ascii="Times New Roman" w:hAnsi="Times New Roman" w:cs="Times New Roman"/>
          <w:sz w:val="28"/>
          <w:szCs w:val="28"/>
        </w:rPr>
        <w:t xml:space="preserve">1. </w:t>
      </w:r>
      <w:r w:rsidR="00CD2BE1" w:rsidRPr="00B56A3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 w:rsidR="00B56A3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процесса проведения научного исследования</w:t>
      </w:r>
      <w:r w:rsidR="00CD2BE1" w:rsidRPr="00B56A3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направо.</w:t>
      </w:r>
    </w:p>
    <w:p w14:paraId="198736C5" w14:textId="44255369" w:rsidR="00196801" w:rsidRPr="00CD2BE1" w:rsidRDefault="00196801" w:rsidP="000519F8">
      <w:pPr>
        <w:pStyle w:val="a6"/>
        <w:numPr>
          <w:ilvl w:val="3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D2BE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Публикация исследования</w:t>
      </w:r>
      <w:r w:rsidR="009E338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734CE4E7" w14:textId="5BC71766" w:rsidR="00196801" w:rsidRPr="00CD2BE1" w:rsidRDefault="00196801" w:rsidP="000519F8">
      <w:pPr>
        <w:pStyle w:val="a6"/>
        <w:numPr>
          <w:ilvl w:val="3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D2BE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Формулирование исследовательского вопроса</w:t>
      </w:r>
      <w:r w:rsidR="009E338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67F65ABE" w14:textId="78941CBD" w:rsidR="00196801" w:rsidRPr="00CD2BE1" w:rsidRDefault="00196801" w:rsidP="000519F8">
      <w:pPr>
        <w:pStyle w:val="a6"/>
        <w:numPr>
          <w:ilvl w:val="3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D2BE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Анализ полученных данных</w:t>
      </w:r>
      <w:r w:rsidR="009E338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7104095B" w14:textId="50F8B8D6" w:rsidR="00196801" w:rsidRPr="00CD2BE1" w:rsidRDefault="00196801" w:rsidP="000519F8">
      <w:pPr>
        <w:pStyle w:val="a6"/>
        <w:numPr>
          <w:ilvl w:val="3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D2BE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Интерпретация результатов</w:t>
      </w:r>
      <w:r w:rsidR="009E338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42E7DC33" w14:textId="273DBB60" w:rsidR="00196801" w:rsidRPr="00CD2BE1" w:rsidRDefault="00196801" w:rsidP="000519F8">
      <w:pPr>
        <w:pStyle w:val="a6"/>
        <w:numPr>
          <w:ilvl w:val="3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D2BE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Сбор данных</w:t>
      </w:r>
      <w:r w:rsidR="009E338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53F758FB" w14:textId="1DD8B47B" w:rsidR="00196801" w:rsidRDefault="00196801" w:rsidP="000519F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CD2BE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 w:rsidR="00CD2BE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Д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 w:rsidR="00CD2BE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 w:rsidR="00CD2BE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 w:rsidR="00CD2BE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531D87D3" w14:textId="6949FEF5" w:rsidR="00196801" w:rsidRDefault="00196801" w:rsidP="000519F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</w:t>
      </w:r>
      <w:r w:rsidR="00FF107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енции (индикаторы): ПК-3 (ПК 3.1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.)</w:t>
      </w:r>
      <w:r w:rsidR="009E338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10B20A29" w14:textId="77777777" w:rsidR="00B76D41" w:rsidRDefault="00B76D41" w:rsidP="000519F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6B37188F" w14:textId="77777777" w:rsidR="004D1AF6" w:rsidRPr="00A32CCC" w:rsidRDefault="00196801" w:rsidP="000519F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4D1AF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</w:t>
      </w:r>
      <w:r w:rsidRPr="004D1AF6">
        <w:rPr>
          <w:rFonts w:ascii="Times New Roman" w:hAnsi="Times New Roman" w:cs="Times New Roman"/>
          <w:sz w:val="28"/>
          <w:szCs w:val="28"/>
        </w:rPr>
        <w:t xml:space="preserve">. </w:t>
      </w:r>
      <w:r w:rsidR="004D1AF6" w:rsidRPr="00A32CC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14:paraId="5B6D1065" w14:textId="5EFDBE63" w:rsidR="00196801" w:rsidRPr="004D1AF6" w:rsidRDefault="00196801" w:rsidP="000519F8">
      <w:pPr>
        <w:pStyle w:val="a6"/>
        <w:numPr>
          <w:ilvl w:val="3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D1AF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Разработка стратегии</w:t>
      </w:r>
      <w:r w:rsidR="00227D8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021AC9D6" w14:textId="75B46CEA" w:rsidR="00196801" w:rsidRPr="004D1AF6" w:rsidRDefault="00196801" w:rsidP="000519F8">
      <w:pPr>
        <w:pStyle w:val="a6"/>
        <w:numPr>
          <w:ilvl w:val="3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D1AF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Оценка эффективности</w:t>
      </w:r>
      <w:r w:rsidR="00227D8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58BDD3BC" w14:textId="12500734" w:rsidR="00196801" w:rsidRPr="004D1AF6" w:rsidRDefault="00196801" w:rsidP="000519F8">
      <w:pPr>
        <w:pStyle w:val="a6"/>
        <w:numPr>
          <w:ilvl w:val="3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D1AF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Анализ политической среды</w:t>
      </w:r>
      <w:r w:rsidR="00227D8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0570A799" w14:textId="72E09F0F" w:rsidR="00196801" w:rsidRPr="004D1AF6" w:rsidRDefault="00196801" w:rsidP="000519F8">
      <w:pPr>
        <w:pStyle w:val="a6"/>
        <w:numPr>
          <w:ilvl w:val="3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D1AF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>Формулирование целей</w:t>
      </w:r>
      <w:r w:rsidR="00227D8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4DDA49F6" w14:textId="443F24F7" w:rsidR="00196801" w:rsidRPr="004D1AF6" w:rsidRDefault="00196801" w:rsidP="000519F8">
      <w:pPr>
        <w:pStyle w:val="a6"/>
        <w:numPr>
          <w:ilvl w:val="3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D1AF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Реализация стратегии</w:t>
      </w:r>
      <w:r w:rsidR="00227D8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4A5430BE" w14:textId="77777777" w:rsidR="00196801" w:rsidRDefault="00196801" w:rsidP="000519F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3, 4, 1, 5, 2.</w:t>
      </w:r>
    </w:p>
    <w:p w14:paraId="1ADEC2B7" w14:textId="5734AF6C" w:rsidR="00196801" w:rsidRDefault="001A0469" w:rsidP="000519F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ПК-5</w:t>
      </w:r>
      <w:r w:rsidR="0019680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(ПК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5</w:t>
      </w:r>
      <w:r w:rsidR="0019680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</w:t>
      </w:r>
      <w:r w:rsidR="0019680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227D8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EE0AA37" w14:textId="77777777" w:rsidR="00196801" w:rsidRDefault="00196801" w:rsidP="000519F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7F85C715" w14:textId="1470215C" w:rsidR="004D1AF6" w:rsidRPr="00BA07AF" w:rsidRDefault="00196801" w:rsidP="000519F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4D1AF6">
        <w:rPr>
          <w:rFonts w:ascii="Times New Roman" w:hAnsi="Times New Roman" w:cs="Times New Roman"/>
          <w:sz w:val="28"/>
          <w:szCs w:val="28"/>
        </w:rPr>
        <w:t xml:space="preserve">3. </w:t>
      </w:r>
      <w:r w:rsidR="004D1AF6" w:rsidRPr="00BA07A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 w:rsidR="004816D6" w:rsidRPr="00BA07A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проведения избирательной кампании</w:t>
      </w:r>
      <w:r w:rsidR="004D1AF6" w:rsidRPr="00BA07A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направо.</w:t>
      </w:r>
    </w:p>
    <w:p w14:paraId="1F0FD286" w14:textId="5C61176D" w:rsidR="004816D6" w:rsidRPr="004816D6" w:rsidRDefault="004816D6" w:rsidP="000519F8">
      <w:pPr>
        <w:pStyle w:val="a6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6D6">
        <w:rPr>
          <w:rStyle w:val="a7"/>
          <w:rFonts w:ascii="Times New Roman" w:hAnsi="Times New Roman" w:cs="Times New Roman"/>
          <w:b w:val="0"/>
          <w:sz w:val="28"/>
          <w:szCs w:val="28"/>
        </w:rPr>
        <w:t>Предвыборная борьба</w:t>
      </w:r>
      <w:r w:rsidR="004C0F3F">
        <w:rPr>
          <w:rFonts w:ascii="Times New Roman" w:hAnsi="Times New Roman" w:cs="Times New Roman"/>
          <w:sz w:val="28"/>
          <w:szCs w:val="28"/>
        </w:rPr>
        <w:t>;</w:t>
      </w:r>
    </w:p>
    <w:p w14:paraId="25798142" w14:textId="68FADDD1" w:rsidR="00196801" w:rsidRPr="00D14160" w:rsidRDefault="00196801" w:rsidP="000519F8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D14160">
        <w:rPr>
          <w:rStyle w:val="a7"/>
          <w:rFonts w:ascii="Times New Roman" w:hAnsi="Times New Roman" w:cs="Times New Roman"/>
          <w:b w:val="0"/>
          <w:sz w:val="28"/>
          <w:szCs w:val="28"/>
        </w:rPr>
        <w:t>Голосование</w:t>
      </w:r>
      <w:r w:rsidR="004C0F3F">
        <w:rPr>
          <w:rFonts w:ascii="Times New Roman" w:hAnsi="Times New Roman" w:cs="Times New Roman"/>
          <w:sz w:val="28"/>
          <w:szCs w:val="28"/>
        </w:rPr>
        <w:t>;</w:t>
      </w:r>
    </w:p>
    <w:p w14:paraId="41608BAE" w14:textId="11B2543E" w:rsidR="00196801" w:rsidRPr="00D14160" w:rsidRDefault="00196801" w:rsidP="000519F8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14160">
        <w:rPr>
          <w:rStyle w:val="a7"/>
          <w:rFonts w:ascii="Times New Roman" w:hAnsi="Times New Roman" w:cs="Times New Roman"/>
          <w:b w:val="0"/>
          <w:sz w:val="28"/>
          <w:szCs w:val="28"/>
        </w:rPr>
        <w:t>Назначение выборов</w:t>
      </w:r>
      <w:r w:rsidR="004C0F3F">
        <w:rPr>
          <w:rFonts w:ascii="Times New Roman" w:hAnsi="Times New Roman" w:cs="Times New Roman"/>
          <w:sz w:val="28"/>
          <w:szCs w:val="28"/>
        </w:rPr>
        <w:t>;</w:t>
      </w:r>
    </w:p>
    <w:p w14:paraId="2FDB6FB9" w14:textId="5B36CBE0" w:rsidR="00196801" w:rsidRPr="00D14160" w:rsidRDefault="00196801" w:rsidP="000519F8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160">
        <w:rPr>
          <w:rStyle w:val="a7"/>
          <w:rFonts w:ascii="Times New Roman" w:hAnsi="Times New Roman" w:cs="Times New Roman"/>
          <w:b w:val="0"/>
          <w:sz w:val="28"/>
          <w:szCs w:val="28"/>
        </w:rPr>
        <w:t>Выдвижение кандидатов</w:t>
      </w:r>
      <w:r w:rsidR="004C0F3F">
        <w:rPr>
          <w:rFonts w:ascii="Times New Roman" w:hAnsi="Times New Roman" w:cs="Times New Roman"/>
          <w:sz w:val="28"/>
          <w:szCs w:val="28"/>
        </w:rPr>
        <w:t>;</w:t>
      </w:r>
      <w:r w:rsidRPr="00D141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59DA10" w14:textId="77777777" w:rsidR="00196801" w:rsidRPr="00D14160" w:rsidRDefault="00196801" w:rsidP="000519F8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160">
        <w:rPr>
          <w:rStyle w:val="a7"/>
          <w:rFonts w:ascii="Times New Roman" w:hAnsi="Times New Roman" w:cs="Times New Roman"/>
          <w:b w:val="0"/>
          <w:sz w:val="28"/>
          <w:szCs w:val="28"/>
        </w:rPr>
        <w:t>Определение результатов выборов.</w:t>
      </w:r>
    </w:p>
    <w:p w14:paraId="620F40B9" w14:textId="79D5738D" w:rsidR="00196801" w:rsidRPr="00D14160" w:rsidRDefault="002D0AEB" w:rsidP="00051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  <w:r w:rsidR="00196801" w:rsidRPr="00D141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196801" w:rsidRPr="00D1416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96801" w:rsidRPr="00D141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196801" w:rsidRPr="00D141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196801" w:rsidRPr="00D14160">
        <w:rPr>
          <w:rFonts w:ascii="Times New Roman" w:hAnsi="Times New Roman" w:cs="Times New Roman"/>
          <w:sz w:val="28"/>
          <w:szCs w:val="28"/>
        </w:rPr>
        <w:t>.</w:t>
      </w:r>
    </w:p>
    <w:p w14:paraId="7E32D9C9" w14:textId="7696EF0E" w:rsidR="00196801" w:rsidRDefault="00196801" w:rsidP="000519F8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</w:t>
      </w:r>
      <w:r w:rsidR="007A22EB">
        <w:rPr>
          <w:rFonts w:ascii="Times New Roman" w:hAnsi="Times New Roman" w:cs="Times New Roman"/>
          <w:sz w:val="28"/>
          <w:szCs w:val="28"/>
        </w:rPr>
        <w:t>етенции (индикаторы): ПК-5 (ПК 5.3</w:t>
      </w:r>
      <w:r>
        <w:rPr>
          <w:rFonts w:ascii="Times New Roman" w:hAnsi="Times New Roman" w:cs="Times New Roman"/>
          <w:sz w:val="28"/>
          <w:szCs w:val="28"/>
        </w:rPr>
        <w:t>)</w:t>
      </w:r>
      <w:r w:rsidR="002D0AEB">
        <w:rPr>
          <w:rFonts w:ascii="Times New Roman" w:hAnsi="Times New Roman" w:cs="Times New Roman"/>
          <w:sz w:val="28"/>
          <w:szCs w:val="28"/>
        </w:rPr>
        <w:t>.</w:t>
      </w:r>
    </w:p>
    <w:p w14:paraId="7FD9F963" w14:textId="77777777" w:rsidR="00196801" w:rsidRDefault="00196801" w:rsidP="00051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F2DEFF" w14:textId="6254C7FB" w:rsidR="004D1AF6" w:rsidRPr="00676A76" w:rsidRDefault="00196801" w:rsidP="000519F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425833">
        <w:rPr>
          <w:rFonts w:ascii="Times New Roman" w:hAnsi="Times New Roman" w:cs="Times New Roman"/>
          <w:sz w:val="28"/>
          <w:szCs w:val="28"/>
        </w:rPr>
        <w:t xml:space="preserve">4. </w:t>
      </w:r>
      <w:r w:rsidR="004D1AF6" w:rsidRPr="00676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 w:rsidR="00D13D3C" w:rsidRPr="00676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проведения переговоров</w:t>
      </w:r>
      <w:r w:rsidR="004D1AF6" w:rsidRPr="00676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направо.</w:t>
      </w:r>
    </w:p>
    <w:p w14:paraId="2DC4ED29" w14:textId="77777777" w:rsidR="00196801" w:rsidRDefault="00196801" w:rsidP="000519F8">
      <w:pPr>
        <w:pStyle w:val="a6"/>
        <w:numPr>
          <w:ilvl w:val="2"/>
          <w:numId w:val="39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передача информации;</w:t>
      </w:r>
    </w:p>
    <w:p w14:paraId="76CB0692" w14:textId="77777777" w:rsidR="00196801" w:rsidRDefault="00196801" w:rsidP="000519F8">
      <w:pPr>
        <w:pStyle w:val="a6"/>
        <w:numPr>
          <w:ilvl w:val="2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аргументирование;</w:t>
      </w:r>
    </w:p>
    <w:p w14:paraId="65C81695" w14:textId="77777777" w:rsidR="00196801" w:rsidRDefault="00196801" w:rsidP="000519F8">
      <w:pPr>
        <w:pStyle w:val="a6"/>
        <w:numPr>
          <w:ilvl w:val="2"/>
          <w:numId w:val="39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начало беседы;</w:t>
      </w:r>
    </w:p>
    <w:p w14:paraId="48174299" w14:textId="77777777" w:rsidR="00196801" w:rsidRDefault="00196801" w:rsidP="000519F8">
      <w:pPr>
        <w:pStyle w:val="a6"/>
        <w:numPr>
          <w:ilvl w:val="2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опровержение доводов собеседника;</w:t>
      </w:r>
    </w:p>
    <w:p w14:paraId="3F62B3B6" w14:textId="77777777" w:rsidR="00196801" w:rsidRDefault="00196801" w:rsidP="000519F8">
      <w:pPr>
        <w:pStyle w:val="a6"/>
        <w:numPr>
          <w:ilvl w:val="2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принятие решений.</w:t>
      </w:r>
    </w:p>
    <w:p w14:paraId="48951593" w14:textId="315BD30A" w:rsidR="00196801" w:rsidRDefault="00196801" w:rsidP="00051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3, 1, 2, 4, 5.</w:t>
      </w:r>
    </w:p>
    <w:p w14:paraId="1A6974AF" w14:textId="5697C901" w:rsidR="00196801" w:rsidRDefault="003C7BE9" w:rsidP="000519F8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  <w:r w:rsidR="00196801">
        <w:rPr>
          <w:rFonts w:ascii="Times New Roman" w:hAnsi="Times New Roman" w:cs="Times New Roman"/>
          <w:sz w:val="28"/>
          <w:szCs w:val="28"/>
        </w:rPr>
        <w:t xml:space="preserve"> (ПК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968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196801">
        <w:rPr>
          <w:rFonts w:ascii="Times New Roman" w:hAnsi="Times New Roman" w:cs="Times New Roman"/>
          <w:sz w:val="28"/>
          <w:szCs w:val="28"/>
        </w:rPr>
        <w:t>.)</w:t>
      </w:r>
      <w:r w:rsidR="0078468F">
        <w:rPr>
          <w:rFonts w:ascii="Times New Roman" w:hAnsi="Times New Roman" w:cs="Times New Roman"/>
          <w:sz w:val="28"/>
          <w:szCs w:val="28"/>
        </w:rPr>
        <w:t>.</w:t>
      </w:r>
    </w:p>
    <w:p w14:paraId="5AAE0D9A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AA825F" w14:textId="53584D81" w:rsidR="00B76D41" w:rsidRDefault="00B76D41" w:rsidP="00425833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7DA22347" w14:textId="77777777" w:rsidR="00B76D41" w:rsidRDefault="00B76D4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24CB757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3422821D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5DF8AEBF" w14:textId="601C0CA4" w:rsidR="00425833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25833">
        <w:rPr>
          <w:rFonts w:ascii="Times New Roman" w:hAnsi="Times New Roman" w:cs="Times New Roman"/>
          <w:sz w:val="28"/>
          <w:szCs w:val="28"/>
        </w:rPr>
        <w:t xml:space="preserve">1. </w:t>
      </w:r>
      <w:r w:rsidR="00332F01" w:rsidRPr="00332F0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067D4459" w14:textId="77777777" w:rsidR="00196801" w:rsidRPr="00425833" w:rsidRDefault="00196801" w:rsidP="00196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833">
        <w:rPr>
          <w:rFonts w:ascii="Times New Roman" w:hAnsi="Times New Roman" w:cs="Times New Roman"/>
          <w:sz w:val="28"/>
          <w:szCs w:val="28"/>
        </w:rPr>
        <w:t>Одновременное проведение избирательных кампаний на двух и более уровнях – так называемые ____________ кампании.</w:t>
      </w:r>
    </w:p>
    <w:p w14:paraId="0EB3BB6A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параллельные.</w:t>
      </w:r>
    </w:p>
    <w:p w14:paraId="20298403" w14:textId="060D3168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ПК-</w:t>
      </w:r>
      <w:r w:rsidR="00180D9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5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(ПК </w:t>
      </w:r>
      <w:r w:rsidR="00180D9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5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180D9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4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.)</w:t>
      </w:r>
      <w:r w:rsidR="00332F0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0250606" w14:textId="77777777" w:rsidR="00B76D41" w:rsidRDefault="00B76D4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EFAF215" w14:textId="4F47E6DC" w:rsidR="00425833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25833">
        <w:rPr>
          <w:rFonts w:ascii="Times New Roman" w:hAnsi="Times New Roman" w:cs="Times New Roman"/>
          <w:sz w:val="28"/>
          <w:szCs w:val="28"/>
        </w:rPr>
        <w:t xml:space="preserve">2. </w:t>
      </w:r>
      <w:r w:rsidR="00425833" w:rsidRPr="00332F0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</w:t>
      </w:r>
      <w:r w:rsidR="00332F01" w:rsidRPr="00332F0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80CA228" w14:textId="77777777" w:rsidR="00196801" w:rsidRPr="00425833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425833">
        <w:rPr>
          <w:rFonts w:ascii="Times New Roman" w:hAnsi="Times New Roman" w:cs="Times New Roman"/>
          <w:sz w:val="28"/>
          <w:szCs w:val="28"/>
        </w:rPr>
        <w:t>Эффективность избирательной кампании зависит от четкой направленности на выбранные ____________ электоральные группы.</w:t>
      </w:r>
    </w:p>
    <w:p w14:paraId="27B5A1E3" w14:textId="624A414A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Правильный ответ: целевые</w:t>
      </w:r>
      <w:r w:rsidR="00332F01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7E1054A2" w14:textId="53B70BB3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180D9C" w:rsidRPr="00180D9C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ПК-3 (ПК 3.2., ПК 3.3.), ПК-5 (ПК. 5.5.)</w:t>
      </w:r>
      <w:r w:rsidR="00332F01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45B5CB5E" w14:textId="4849E0D8" w:rsidR="00B76D41" w:rsidRDefault="00B76D4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5543886C" w14:textId="51678228" w:rsidR="00621F7C" w:rsidRDefault="00621F7C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0AF915F8" w14:textId="77777777" w:rsidR="00621F7C" w:rsidRDefault="00621F7C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bookmarkStart w:id="2" w:name="_GoBack"/>
      <w:bookmarkEnd w:id="2"/>
    </w:p>
    <w:p w14:paraId="71865A37" w14:textId="15D3F4F0" w:rsidR="00425833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25833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425833" w:rsidRPr="00332F0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</w:t>
      </w:r>
      <w:r w:rsidR="005E136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32CC02EC" w14:textId="77777777" w:rsidR="00196801" w:rsidRPr="00425833" w:rsidRDefault="00196801" w:rsidP="006608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833">
        <w:rPr>
          <w:rFonts w:ascii="Times New Roman" w:hAnsi="Times New Roman" w:cs="Times New Roman"/>
          <w:sz w:val="28"/>
          <w:szCs w:val="28"/>
        </w:rPr>
        <w:t>Одним из требований, которые предъявляет практика к главному электоральному менеджеру является то, что он уметь сказать _____персоналу, добровольцам и самому кандидату.</w:t>
      </w:r>
    </w:p>
    <w:p w14:paraId="5798F1F2" w14:textId="172BC642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5E136A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5E13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ет.</w:t>
      </w:r>
    </w:p>
    <w:p w14:paraId="2186C56E" w14:textId="4D8454A6" w:rsidR="00196801" w:rsidRDefault="00196801" w:rsidP="0042583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ПК-3 (ПК 3.</w:t>
      </w:r>
      <w:r w:rsidR="00954A0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.)</w:t>
      </w:r>
      <w:r w:rsidR="005E13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A50D1BF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7B42C2DB" w14:textId="4DCCBE1A" w:rsidR="00425833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25833">
        <w:rPr>
          <w:rFonts w:ascii="Times New Roman" w:hAnsi="Times New Roman" w:cs="Times New Roman"/>
          <w:sz w:val="28"/>
          <w:szCs w:val="28"/>
        </w:rPr>
        <w:t xml:space="preserve">4. </w:t>
      </w:r>
      <w:r w:rsidR="00425833" w:rsidRPr="00DE57A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C02A80" w:rsidRPr="00DE57A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98B5C7D" w14:textId="05239943" w:rsidR="00196801" w:rsidRPr="00425833" w:rsidRDefault="00196801" w:rsidP="00196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5833">
        <w:rPr>
          <w:rFonts w:ascii="Times New Roman" w:hAnsi="Times New Roman" w:cs="Times New Roman"/>
          <w:sz w:val="28"/>
          <w:szCs w:val="28"/>
        </w:rPr>
        <w:t>Абсентеизм – это уклонение избирателей от _________</w:t>
      </w:r>
      <w:r w:rsidR="00DE57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1267E18F" w14:textId="29B2364A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участия в </w:t>
      </w:r>
      <w:r w:rsidRPr="0042583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голосовании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/ участия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 </w:t>
      </w:r>
      <w:r w:rsidRPr="00425833">
        <w:rPr>
          <w:rFonts w:ascii="Times New Roman" w:hAnsi="Times New Roman" w:cs="Times New Roman"/>
          <w:sz w:val="28"/>
          <w:szCs w:val="28"/>
          <w:shd w:val="clear" w:color="auto" w:fill="FFFFFF"/>
        </w:rPr>
        <w:t>выборах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выборов / голосования</w:t>
      </w:r>
      <w:r w:rsidR="00DE57A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644DCA1" w14:textId="5AA2953F" w:rsidR="00196801" w:rsidRDefault="00196801" w:rsidP="0042583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0194A">
        <w:rPr>
          <w:rFonts w:ascii="Times New Roman" w:hAnsi="Times New Roman" w:cs="Times New Roman"/>
          <w:color w:val="000000" w:themeColor="text1"/>
          <w:sz w:val="28"/>
          <w:szCs w:val="28"/>
        </w:rPr>
        <w:t>ПК-3 (ПК 3.2., ПК 3.3.)</w:t>
      </w:r>
      <w:r w:rsidR="005E13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54E570A" w14:textId="77777777" w:rsidR="00425833" w:rsidRDefault="00425833" w:rsidP="00196801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07D6BC15" w14:textId="77777777" w:rsidR="00196801" w:rsidRDefault="00196801" w:rsidP="00425833">
      <w:pPr>
        <w:spacing w:after="0" w:line="240" w:lineRule="auto"/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53FA36DD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76CE6919" w14:textId="46ABB0BD" w:rsidR="00425833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25833">
        <w:rPr>
          <w:rFonts w:ascii="Times New Roman" w:hAnsi="Times New Roman" w:cs="Times New Roman"/>
          <w:sz w:val="28"/>
          <w:szCs w:val="28"/>
        </w:rPr>
        <w:t xml:space="preserve">1. </w:t>
      </w:r>
      <w:r w:rsidR="000B27C5" w:rsidRPr="00C86F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</w:t>
      </w:r>
      <w:r w:rsidR="00425833" w:rsidRPr="00C86F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44D2F" w14:textId="77777777" w:rsidR="00196801" w:rsidRPr="00425833" w:rsidRDefault="00196801" w:rsidP="00196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833">
        <w:rPr>
          <w:rFonts w:ascii="Times New Roman" w:hAnsi="Times New Roman" w:cs="Times New Roman"/>
          <w:sz w:val="28"/>
          <w:szCs w:val="28"/>
        </w:rPr>
        <w:t>Процесс формирования общественного мнения с использованием СМИ называется __________.</w:t>
      </w:r>
    </w:p>
    <w:p w14:paraId="3041D932" w14:textId="5D4F21F6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пропаганда</w:t>
      </w:r>
      <w:r w:rsidR="00B761D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93613D3" w14:textId="7E80234C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972E94" w:rsidRPr="00972E9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ПК-5 (ПК 5.1., ПК. 5.5.)</w:t>
      </w:r>
      <w:r w:rsidR="00B761D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1E3CD21A" w14:textId="77777777" w:rsidR="00B76D41" w:rsidRDefault="00B76D4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40586C7" w14:textId="443535C3" w:rsidR="00425833" w:rsidRPr="00C86F05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425833">
        <w:rPr>
          <w:rFonts w:ascii="Times New Roman" w:hAnsi="Times New Roman" w:cs="Times New Roman"/>
          <w:sz w:val="28"/>
          <w:szCs w:val="28"/>
        </w:rPr>
        <w:t xml:space="preserve">2. </w:t>
      </w:r>
      <w:r w:rsidR="00425833" w:rsidRPr="00C86F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</w:t>
      </w:r>
      <w:r w:rsidR="00C86F05" w:rsidRPr="00C86F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опущенное словосочетание</w:t>
      </w:r>
      <w:r w:rsidR="00425833" w:rsidRPr="00C86F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EBA465" w14:textId="77777777" w:rsidR="00196801" w:rsidRPr="00425833" w:rsidRDefault="00196801" w:rsidP="00196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833">
        <w:rPr>
          <w:rFonts w:ascii="Times New Roman" w:hAnsi="Times New Roman" w:cs="Times New Roman"/>
          <w:sz w:val="28"/>
          <w:szCs w:val="28"/>
        </w:rPr>
        <w:t>Количественный метод сбора эмпирических данных о предпочтениях избирателей методом личного стандартизированного или интервью называется __________.</w:t>
      </w:r>
    </w:p>
    <w:p w14:paraId="070EA07E" w14:textId="11018BD6" w:rsidR="00196801" w:rsidRDefault="00196801" w:rsidP="0042583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социологический опрос / социологическое исследование</w:t>
      </w:r>
      <w:r w:rsidR="00C86F0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572FC788" w14:textId="4F464F7D" w:rsidR="00196801" w:rsidRDefault="00196801" w:rsidP="0042583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6225A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ПК-3 (ПК-3.1.), ПК-5 (ПК-</w:t>
      </w:r>
      <w:r w:rsidR="00972E94" w:rsidRPr="00972E9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5.1.)</w:t>
      </w:r>
      <w:r w:rsidR="00C86F0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3D32BFA2" w14:textId="77777777" w:rsidR="00B76D41" w:rsidRDefault="00B76D41" w:rsidP="00196801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86D7C2E" w14:textId="6F99D974" w:rsidR="00425833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25833">
        <w:rPr>
          <w:rFonts w:ascii="Times New Roman" w:hAnsi="Times New Roman" w:cs="Times New Roman"/>
          <w:sz w:val="28"/>
          <w:szCs w:val="28"/>
        </w:rPr>
        <w:t xml:space="preserve">3. </w:t>
      </w:r>
      <w:r w:rsidR="00425833" w:rsidRPr="005D129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18F70973" w14:textId="77777777" w:rsidR="00196801" w:rsidRPr="00425833" w:rsidRDefault="00196801" w:rsidP="00196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833">
        <w:rPr>
          <w:rFonts w:ascii="Times New Roman" w:hAnsi="Times New Roman" w:cs="Times New Roman"/>
          <w:sz w:val="28"/>
          <w:szCs w:val="28"/>
        </w:rPr>
        <w:t>Совокупность методов и приемов для достижения политических целей называется __________.</w:t>
      </w:r>
    </w:p>
    <w:p w14:paraId="58323753" w14:textId="2EE7E045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политическая технология</w:t>
      </w:r>
      <w:r w:rsidR="005D12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814DFC" w14:textId="3BBF2222" w:rsidR="00196801" w:rsidRDefault="00196801" w:rsidP="00196801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D1293">
        <w:rPr>
          <w:rFonts w:ascii="Times New Roman" w:hAnsi="Times New Roman" w:cs="Times New Roman"/>
          <w:sz w:val="28"/>
          <w:szCs w:val="28"/>
        </w:rPr>
        <w:t>ПК-5 (ПК-5.1., ПК-</w:t>
      </w:r>
      <w:r w:rsidR="00972E94" w:rsidRPr="00972E94">
        <w:rPr>
          <w:rFonts w:ascii="Times New Roman" w:hAnsi="Times New Roman" w:cs="Times New Roman"/>
          <w:sz w:val="28"/>
          <w:szCs w:val="28"/>
        </w:rPr>
        <w:t>5.5.)</w:t>
      </w:r>
      <w:r w:rsidR="005D1293">
        <w:rPr>
          <w:rFonts w:ascii="Times New Roman" w:hAnsi="Times New Roman" w:cs="Times New Roman"/>
          <w:sz w:val="28"/>
          <w:szCs w:val="28"/>
        </w:rPr>
        <w:t>.</w:t>
      </w:r>
    </w:p>
    <w:p w14:paraId="00EB3BB5" w14:textId="77777777" w:rsidR="00B76D41" w:rsidRDefault="00B76D41" w:rsidP="00196801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DC0495" w14:textId="3FC18EA7" w:rsidR="00425833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2583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25833">
        <w:rPr>
          <w:rFonts w:ascii="Times New Roman" w:hAnsi="Times New Roman" w:cs="Times New Roman"/>
          <w:sz w:val="28"/>
          <w:szCs w:val="28"/>
        </w:rPr>
        <w:t xml:space="preserve">. </w:t>
      </w:r>
      <w:r w:rsidR="00425833" w:rsidRPr="00D9303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</w:t>
      </w:r>
      <w:r w:rsidR="00D9303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опущенное словосочетание</w:t>
      </w:r>
      <w:r w:rsidR="00425833" w:rsidRPr="00D9303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CC6E12E" w14:textId="77777777" w:rsidR="00196801" w:rsidRPr="00425833" w:rsidRDefault="00196801" w:rsidP="00196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833">
        <w:rPr>
          <w:rFonts w:ascii="Times New Roman" w:hAnsi="Times New Roman" w:cs="Times New Roman"/>
          <w:sz w:val="28"/>
          <w:szCs w:val="28"/>
        </w:rPr>
        <w:t>Процесс взаимодействия между субъектами политики называется</w:t>
      </w:r>
      <w:r w:rsidRPr="006608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5833">
        <w:rPr>
          <w:rFonts w:ascii="Times New Roman" w:hAnsi="Times New Roman" w:cs="Times New Roman"/>
          <w:sz w:val="28"/>
          <w:szCs w:val="28"/>
        </w:rPr>
        <w:t>__________.</w:t>
      </w:r>
    </w:p>
    <w:p w14:paraId="24B99CE5" w14:textId="6B8379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политическая коммуникация</w:t>
      </w:r>
      <w:r w:rsidR="000655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C4C857" w14:textId="3E300EA8" w:rsidR="00196801" w:rsidRDefault="00196801" w:rsidP="00196801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655F0">
        <w:rPr>
          <w:rFonts w:ascii="Times New Roman" w:hAnsi="Times New Roman" w:cs="Times New Roman"/>
          <w:sz w:val="28"/>
          <w:szCs w:val="28"/>
        </w:rPr>
        <w:t>ПК-5 (ПК-5.1., ПК-</w:t>
      </w:r>
      <w:r w:rsidR="00972E94" w:rsidRPr="00972E94">
        <w:rPr>
          <w:rFonts w:ascii="Times New Roman" w:hAnsi="Times New Roman" w:cs="Times New Roman"/>
          <w:sz w:val="28"/>
          <w:szCs w:val="28"/>
        </w:rPr>
        <w:t>5.5.)</w:t>
      </w:r>
      <w:r w:rsidR="000655F0">
        <w:rPr>
          <w:rFonts w:ascii="Times New Roman" w:hAnsi="Times New Roman" w:cs="Times New Roman"/>
          <w:sz w:val="28"/>
          <w:szCs w:val="28"/>
        </w:rPr>
        <w:t>.</w:t>
      </w:r>
    </w:p>
    <w:p w14:paraId="3B46B8ED" w14:textId="758B9367" w:rsidR="007E6EA5" w:rsidRDefault="007E6EA5">
      <w:pP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233137BD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323406C2" w14:textId="77777777" w:rsidR="00196801" w:rsidRDefault="00196801" w:rsidP="001968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4D58AC69" w14:textId="77777777" w:rsidR="007E6EA5" w:rsidRDefault="00196801" w:rsidP="007E6EA5">
      <w:pPr>
        <w:pStyle w:val="a9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425833">
        <w:rPr>
          <w:rFonts w:eastAsia="Aptos"/>
          <w:kern w:val="2"/>
          <w:sz w:val="28"/>
          <w14:ligatures w14:val="standardContextual"/>
        </w:rPr>
        <w:t>1</w:t>
      </w:r>
      <w:r w:rsidRPr="00425833">
        <w:rPr>
          <w:sz w:val="28"/>
          <w:szCs w:val="28"/>
        </w:rPr>
        <w:t xml:space="preserve">. </w:t>
      </w:r>
      <w:r w:rsidR="007E6EA5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10F403B1" w14:textId="77777777" w:rsidR="00196801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2583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политический маркетинг?</w:t>
      </w:r>
    </w:p>
    <w:p w14:paraId="1962502F" w14:textId="77777777" w:rsidR="00155F99" w:rsidRPr="00425833" w:rsidRDefault="00155F99" w:rsidP="00425833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425833">
        <w:rPr>
          <w:bCs/>
          <w:sz w:val="28"/>
          <w:szCs w:val="28"/>
        </w:rPr>
        <w:t>Время выполнения: 15 мин.</w:t>
      </w:r>
    </w:p>
    <w:p w14:paraId="6BAADC1C" w14:textId="77777777" w:rsidR="00155F99" w:rsidRPr="00425833" w:rsidRDefault="00155F99" w:rsidP="00425833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5833">
        <w:rPr>
          <w:sz w:val="28"/>
          <w:szCs w:val="28"/>
        </w:rPr>
        <w:t>Ожидаемый результат:</w:t>
      </w:r>
    </w:p>
    <w:p w14:paraId="111000EE" w14:textId="7F6F267E" w:rsidR="00155F99" w:rsidRPr="00425833" w:rsidRDefault="00155F99" w:rsidP="00425833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5833">
        <w:rPr>
          <w:bCs/>
          <w:sz w:val="28"/>
          <w:szCs w:val="28"/>
        </w:rPr>
        <w:t>Политический маркетинг</w:t>
      </w:r>
      <w:r w:rsidRPr="00425833">
        <w:rPr>
          <w:sz w:val="28"/>
          <w:szCs w:val="28"/>
        </w:rPr>
        <w:t> — это </w:t>
      </w:r>
      <w:r w:rsidRPr="00425833">
        <w:rPr>
          <w:bCs/>
          <w:sz w:val="28"/>
          <w:szCs w:val="28"/>
        </w:rPr>
        <w:t>совокупность маркетинговых технологий и концепций, применяемых в целях воздействия на политическое поведение и борьбы за политическую власть</w:t>
      </w:r>
      <w:r w:rsidRPr="00425833">
        <w:rPr>
          <w:sz w:val="28"/>
          <w:szCs w:val="28"/>
        </w:rPr>
        <w:t>. </w:t>
      </w:r>
    </w:p>
    <w:p w14:paraId="477C622A" w14:textId="77777777" w:rsidR="00155F99" w:rsidRPr="00425833" w:rsidRDefault="00155F99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использование маркетинговых инструментов для продвижения политических идей, лидеров или партий.</w:t>
      </w:r>
    </w:p>
    <w:p w14:paraId="09CECF96" w14:textId="77777777" w:rsidR="00155F99" w:rsidRPr="00425833" w:rsidRDefault="00155F99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применение маркетинговых принципов и технологий в политической сфере для достижения политических целей</w:t>
      </w:r>
    </w:p>
    <w:p w14:paraId="7C3E4E27" w14:textId="01680C74" w:rsidR="00196801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Критерии оценивания: содержательное соответствие одному из приведенному </w:t>
      </w:r>
      <w:r w:rsidR="00155F99"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выше</w:t>
      </w:r>
      <w:r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определений.</w:t>
      </w:r>
    </w:p>
    <w:p w14:paraId="67193055" w14:textId="1F075CF4" w:rsidR="00196801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B0753C"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ПК-5 (ПК 5.1.)</w:t>
      </w:r>
      <w:r w:rsidR="007E6EA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4C602A15" w14:textId="77777777" w:rsidR="00196801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53EA5CD5" w14:textId="77777777" w:rsidR="007E6EA5" w:rsidRDefault="00196801" w:rsidP="007E6EA5">
      <w:pPr>
        <w:pStyle w:val="a9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425833">
        <w:rPr>
          <w:rFonts w:eastAsia="Aptos"/>
          <w:kern w:val="2"/>
          <w:sz w:val="28"/>
          <w14:ligatures w14:val="standardContextual"/>
        </w:rPr>
        <w:t xml:space="preserve">2. </w:t>
      </w:r>
      <w:r w:rsidR="007E6EA5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203B557A" w14:textId="77777777" w:rsidR="00196801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Какие функции выполняет политическая коммуникация?</w:t>
      </w:r>
    </w:p>
    <w:p w14:paraId="12B48926" w14:textId="77777777" w:rsidR="00375619" w:rsidRPr="00425833" w:rsidRDefault="00375619" w:rsidP="00425833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425833">
        <w:rPr>
          <w:bCs/>
          <w:sz w:val="28"/>
          <w:szCs w:val="28"/>
        </w:rPr>
        <w:t>Время выполнения: 15 мин.</w:t>
      </w:r>
    </w:p>
    <w:p w14:paraId="32FE29D5" w14:textId="77777777" w:rsidR="00375619" w:rsidRPr="00425833" w:rsidRDefault="00375619" w:rsidP="00425833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5833">
        <w:rPr>
          <w:sz w:val="28"/>
          <w:szCs w:val="28"/>
        </w:rPr>
        <w:t>Ожидаемый результат:</w:t>
      </w:r>
    </w:p>
    <w:p w14:paraId="1F4AE7BD" w14:textId="493F0BCD" w:rsidR="00196801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Информирование, убеждение, мобилизация и формирование общественного мнения.</w:t>
      </w:r>
    </w:p>
    <w:p w14:paraId="678BE095" w14:textId="038A469A" w:rsidR="00375619" w:rsidRPr="00425833" w:rsidRDefault="00375619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Критерий оценивания: наличие в ответе перечисления не менее трех функций политической коммуникации.</w:t>
      </w:r>
    </w:p>
    <w:p w14:paraId="17A8FCE7" w14:textId="5FAAFBB2" w:rsidR="00196801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B0753C"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ПК-3 (ПК 3.2.), ПК-5 (ПК 5.5.)</w:t>
      </w:r>
      <w:r w:rsidR="00BF687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48FAE915" w14:textId="77777777" w:rsidR="00196801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36084D4B" w14:textId="77777777" w:rsidR="000D2B8E" w:rsidRDefault="00196801" w:rsidP="000D2B8E">
      <w:pPr>
        <w:pStyle w:val="a9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425833">
        <w:rPr>
          <w:sz w:val="28"/>
          <w:szCs w:val="28"/>
        </w:rPr>
        <w:t xml:space="preserve">3. </w:t>
      </w:r>
      <w:r w:rsidR="000D2B8E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5CCCA930" w14:textId="77777777" w:rsidR="00196801" w:rsidRPr="00425833" w:rsidRDefault="00196801" w:rsidP="00425833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5833">
        <w:rPr>
          <w:sz w:val="28"/>
          <w:szCs w:val="28"/>
        </w:rPr>
        <w:t>Избирательные кампании различаются трем главным параметрам, назовите их.</w:t>
      </w:r>
    </w:p>
    <w:p w14:paraId="38DB3002" w14:textId="77777777" w:rsidR="00EA2292" w:rsidRPr="00425833" w:rsidRDefault="00EA2292" w:rsidP="00425833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425833">
        <w:rPr>
          <w:bCs/>
          <w:sz w:val="28"/>
          <w:szCs w:val="28"/>
        </w:rPr>
        <w:t>Время выполнения: 15 мин.</w:t>
      </w:r>
    </w:p>
    <w:p w14:paraId="4BCD8974" w14:textId="77777777" w:rsidR="00EA2292" w:rsidRPr="00425833" w:rsidRDefault="00EA2292" w:rsidP="00425833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5833">
        <w:rPr>
          <w:sz w:val="28"/>
          <w:szCs w:val="28"/>
        </w:rPr>
        <w:t>Ожидаемый результат:</w:t>
      </w:r>
    </w:p>
    <w:p w14:paraId="3283791F" w14:textId="42D6788A" w:rsidR="00196801" w:rsidRPr="00425833" w:rsidRDefault="00196801" w:rsidP="00425833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5833">
        <w:rPr>
          <w:sz w:val="28"/>
          <w:szCs w:val="28"/>
        </w:rPr>
        <w:t>уровень, тип, масштаб.</w:t>
      </w:r>
    </w:p>
    <w:p w14:paraId="6B756EDA" w14:textId="2EEBF87D" w:rsidR="00EA2292" w:rsidRPr="00425833" w:rsidRDefault="00EA2292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Критерий оценивания: наличие в ответе перечисления не менее трех главных параметров избирательных кампаний.</w:t>
      </w:r>
    </w:p>
    <w:p w14:paraId="78CA5634" w14:textId="2C1E8AE9" w:rsidR="00196801" w:rsidRPr="00425833" w:rsidRDefault="00196801" w:rsidP="00425833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5833">
        <w:rPr>
          <w:sz w:val="28"/>
          <w:szCs w:val="28"/>
        </w:rPr>
        <w:t>Компет</w:t>
      </w:r>
      <w:r w:rsidR="00B0753C" w:rsidRPr="00425833">
        <w:rPr>
          <w:sz w:val="28"/>
          <w:szCs w:val="28"/>
        </w:rPr>
        <w:t>енции (индикаторы): ПК-3 (ПК 3.1</w:t>
      </w:r>
      <w:r w:rsidRPr="00425833">
        <w:rPr>
          <w:sz w:val="28"/>
          <w:szCs w:val="28"/>
        </w:rPr>
        <w:t>.)</w:t>
      </w:r>
      <w:r w:rsidR="000D2B8E">
        <w:rPr>
          <w:sz w:val="28"/>
          <w:szCs w:val="28"/>
        </w:rPr>
        <w:t>.</w:t>
      </w:r>
    </w:p>
    <w:p w14:paraId="0559EEB9" w14:textId="77777777" w:rsidR="00196801" w:rsidRPr="00425833" w:rsidRDefault="00196801" w:rsidP="00425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0DED9D" w14:textId="77777777" w:rsidR="000D2B8E" w:rsidRDefault="00196801" w:rsidP="000D2B8E">
      <w:pPr>
        <w:pStyle w:val="a9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425833">
        <w:rPr>
          <w:sz w:val="28"/>
          <w:szCs w:val="28"/>
        </w:rPr>
        <w:t xml:space="preserve">4. </w:t>
      </w:r>
      <w:r w:rsidR="000D2B8E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6627DCFC" w14:textId="77777777" w:rsidR="00196801" w:rsidRPr="00425833" w:rsidRDefault="00196801" w:rsidP="00425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833">
        <w:rPr>
          <w:rFonts w:ascii="Times New Roman" w:hAnsi="Times New Roman" w:cs="Times New Roman"/>
          <w:sz w:val="28"/>
          <w:szCs w:val="28"/>
        </w:rPr>
        <w:t>Дайте определение избирательной кампании.</w:t>
      </w:r>
    </w:p>
    <w:p w14:paraId="385C9B78" w14:textId="77777777" w:rsidR="00890E10" w:rsidRPr="00425833" w:rsidRDefault="00890E10" w:rsidP="00425833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425833">
        <w:rPr>
          <w:bCs/>
          <w:sz w:val="28"/>
          <w:szCs w:val="28"/>
        </w:rPr>
        <w:t>Время выполнения: 15 мин.</w:t>
      </w:r>
    </w:p>
    <w:p w14:paraId="53C523E8" w14:textId="77777777" w:rsidR="00890E10" w:rsidRPr="00425833" w:rsidRDefault="00890E10" w:rsidP="00425833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5833">
        <w:rPr>
          <w:sz w:val="28"/>
          <w:szCs w:val="28"/>
        </w:rPr>
        <w:t>Ожидаемый результат:</w:t>
      </w:r>
    </w:p>
    <w:p w14:paraId="21E4785A" w14:textId="19A13F68" w:rsidR="00890E10" w:rsidRPr="00425833" w:rsidRDefault="00890E10" w:rsidP="004258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33">
        <w:rPr>
          <w:rFonts w:ascii="Times New Roman" w:hAnsi="Times New Roman" w:cs="Times New Roman"/>
          <w:sz w:val="28"/>
          <w:szCs w:val="28"/>
        </w:rPr>
        <w:lastRenderedPageBreak/>
        <w:t xml:space="preserve">Избирательная кампания </w:t>
      </w:r>
      <w:r w:rsidR="000D2B8E">
        <w:rPr>
          <w:rFonts w:ascii="Times New Roman" w:hAnsi="Times New Roman" w:cs="Times New Roman"/>
          <w:sz w:val="28"/>
          <w:szCs w:val="28"/>
        </w:rPr>
        <w:t>–</w:t>
      </w:r>
      <w:r w:rsidRPr="00425833">
        <w:rPr>
          <w:rFonts w:ascii="Times New Roman" w:hAnsi="Times New Roman" w:cs="Times New Roman"/>
          <w:sz w:val="28"/>
          <w:szCs w:val="28"/>
        </w:rPr>
        <w:t xml:space="preserve"> это скоординированные, целенаправленные, осуществляемые в течение определенного законодательством времени публичные усилия с целью мобилизации поддержки кандидата избирателями и обеспечения его победы в день выборов (либо для других поставленных изначально целей). </w:t>
      </w:r>
    </w:p>
    <w:p w14:paraId="2255AF14" w14:textId="298EB6CE" w:rsidR="00196801" w:rsidRPr="00425833" w:rsidRDefault="00196801" w:rsidP="004258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5833">
        <w:rPr>
          <w:rFonts w:ascii="Times New Roman" w:hAnsi="Times New Roman" w:cs="Times New Roman"/>
          <w:sz w:val="28"/>
          <w:szCs w:val="28"/>
        </w:rPr>
        <w:t>Критерии оценивания: ответ должен</w:t>
      </w:r>
      <w:r w:rsidR="00890E10" w:rsidRPr="00425833">
        <w:rPr>
          <w:rFonts w:ascii="Times New Roman" w:hAnsi="Times New Roman" w:cs="Times New Roman"/>
          <w:sz w:val="28"/>
          <w:szCs w:val="28"/>
        </w:rPr>
        <w:t xml:space="preserve"> содержательно соответствовать данному выше </w:t>
      </w:r>
      <w:r w:rsidRPr="00425833">
        <w:rPr>
          <w:rFonts w:ascii="Times New Roman" w:hAnsi="Times New Roman" w:cs="Times New Roman"/>
          <w:sz w:val="28"/>
          <w:szCs w:val="28"/>
        </w:rPr>
        <w:t xml:space="preserve">определению: </w:t>
      </w:r>
    </w:p>
    <w:p w14:paraId="38415B04" w14:textId="4DD27C44" w:rsidR="00E67A3B" w:rsidRDefault="00196801" w:rsidP="0042583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25833">
        <w:rPr>
          <w:rFonts w:ascii="Times New Roman" w:hAnsi="Times New Roman" w:cs="Times New Roman"/>
          <w:sz w:val="28"/>
          <w:szCs w:val="28"/>
        </w:rPr>
        <w:t>Компетенции (индикаторы): ПК-3 (ПК 3.</w:t>
      </w:r>
      <w:r w:rsidR="00B0753C" w:rsidRPr="00425833">
        <w:rPr>
          <w:rFonts w:ascii="Times New Roman" w:hAnsi="Times New Roman" w:cs="Times New Roman"/>
          <w:sz w:val="28"/>
          <w:szCs w:val="28"/>
        </w:rPr>
        <w:t>1</w:t>
      </w:r>
      <w:r w:rsidR="00AB3F51" w:rsidRPr="0042583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.)</w:t>
      </w:r>
      <w:r w:rsidR="000D2B8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sectPr w:rsidR="00E67A3B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FFD88" w14:textId="77777777" w:rsidR="002E7051" w:rsidRDefault="002E7051">
      <w:pPr>
        <w:spacing w:after="0" w:line="240" w:lineRule="auto"/>
      </w:pPr>
      <w:r>
        <w:separator/>
      </w:r>
    </w:p>
  </w:endnote>
  <w:endnote w:type="continuationSeparator" w:id="0">
    <w:p w14:paraId="04BF8628" w14:textId="77777777" w:rsidR="002E7051" w:rsidRDefault="002E7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376D1" w14:textId="4F74A0CE" w:rsidR="006943A0" w:rsidRPr="006943A0" w:rsidRDefault="002E7051" w:rsidP="00621F7C">
    <w:pPr>
      <w:pStyle w:val="1"/>
      <w:rPr>
        <w:sz w:val="24"/>
      </w:rPr>
    </w:pPr>
  </w:p>
  <w:p w14:paraId="47720B30" w14:textId="77777777" w:rsidR="006943A0" w:rsidRPr="006943A0" w:rsidRDefault="002E7051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802C41" w14:textId="77777777" w:rsidR="002E7051" w:rsidRDefault="002E7051">
      <w:pPr>
        <w:spacing w:after="0" w:line="240" w:lineRule="auto"/>
      </w:pPr>
      <w:r>
        <w:separator/>
      </w:r>
    </w:p>
  </w:footnote>
  <w:footnote w:type="continuationSeparator" w:id="0">
    <w:p w14:paraId="64CE6C07" w14:textId="77777777" w:rsidR="002E7051" w:rsidRDefault="002E7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1F0C"/>
    <w:multiLevelType w:val="hybridMultilevel"/>
    <w:tmpl w:val="BC744A32"/>
    <w:lvl w:ilvl="0" w:tplc="ACA6F1F2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D329C"/>
    <w:multiLevelType w:val="hybridMultilevel"/>
    <w:tmpl w:val="B5CA9408"/>
    <w:lvl w:ilvl="0" w:tplc="E32A603E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0E2676"/>
    <w:multiLevelType w:val="hybridMultilevel"/>
    <w:tmpl w:val="4FA0FCE2"/>
    <w:lvl w:ilvl="0" w:tplc="E32A603E">
      <w:start w:val="1"/>
      <w:numFmt w:val="russianUpper"/>
      <w:lvlText w:val="%1)"/>
      <w:lvlJc w:val="left"/>
      <w:pPr>
        <w:ind w:left="1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3" w15:restartNumberingAfterBreak="0">
    <w:nsid w:val="0DDC56F3"/>
    <w:multiLevelType w:val="hybridMultilevel"/>
    <w:tmpl w:val="DCD450CA"/>
    <w:lvl w:ilvl="0" w:tplc="E32A603E">
      <w:start w:val="1"/>
      <w:numFmt w:val="russianUpper"/>
      <w:lvlText w:val="%1)"/>
      <w:lvlJc w:val="left"/>
      <w:pPr>
        <w:ind w:left="1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7346DAB"/>
    <w:multiLevelType w:val="hybridMultilevel"/>
    <w:tmpl w:val="FA680704"/>
    <w:lvl w:ilvl="0" w:tplc="972AB622">
      <w:start w:val="1"/>
      <w:numFmt w:val="russianUpp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E1A7F"/>
    <w:multiLevelType w:val="hybridMultilevel"/>
    <w:tmpl w:val="3DCAD03C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F4364"/>
    <w:multiLevelType w:val="multilevel"/>
    <w:tmpl w:val="F39067F6"/>
    <w:lvl w:ilvl="0">
      <w:start w:val="1"/>
      <w:numFmt w:val="russianUpper"/>
      <w:suff w:val="space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344F0943"/>
    <w:multiLevelType w:val="hybridMultilevel"/>
    <w:tmpl w:val="03682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42FE5F4A">
      <w:start w:val="1"/>
      <w:numFmt w:val="decimal"/>
      <w:lvlText w:val="%3."/>
      <w:lvlJc w:val="right"/>
      <w:pPr>
        <w:ind w:left="357" w:firstLine="363"/>
      </w:pPr>
      <w:rPr>
        <w:rFonts w:ascii="Times New Roman" w:eastAsiaTheme="minorHAnsi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24719"/>
    <w:multiLevelType w:val="hybridMultilevel"/>
    <w:tmpl w:val="BB207554"/>
    <w:lvl w:ilvl="0" w:tplc="E32A603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413C6"/>
    <w:multiLevelType w:val="hybridMultilevel"/>
    <w:tmpl w:val="D48ED560"/>
    <w:lvl w:ilvl="0" w:tplc="6744F1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B7FAE"/>
    <w:multiLevelType w:val="hybridMultilevel"/>
    <w:tmpl w:val="3A1A4634"/>
    <w:lvl w:ilvl="0" w:tplc="3CE0B8CE">
      <w:start w:val="4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1D68DA"/>
    <w:multiLevelType w:val="hybridMultilevel"/>
    <w:tmpl w:val="ECE8162C"/>
    <w:lvl w:ilvl="0" w:tplc="E32A603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CDEEBBC4">
      <w:start w:val="1"/>
      <w:numFmt w:val="russianUpper"/>
      <w:suff w:val="space"/>
      <w:lvlText w:val="%4)"/>
      <w:lvlJc w:val="left"/>
      <w:pPr>
        <w:ind w:left="1179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97571A"/>
    <w:multiLevelType w:val="hybridMultilevel"/>
    <w:tmpl w:val="5E06650E"/>
    <w:lvl w:ilvl="0" w:tplc="7F9878F8">
      <w:start w:val="1"/>
      <w:numFmt w:val="russianUpp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7D0027"/>
    <w:multiLevelType w:val="hybridMultilevel"/>
    <w:tmpl w:val="A8AE877A"/>
    <w:lvl w:ilvl="0" w:tplc="D5EEC34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876EE"/>
    <w:multiLevelType w:val="hybridMultilevel"/>
    <w:tmpl w:val="D638E3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A3704"/>
    <w:multiLevelType w:val="hybridMultilevel"/>
    <w:tmpl w:val="9C4A2B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F6161"/>
    <w:multiLevelType w:val="hybridMultilevel"/>
    <w:tmpl w:val="077EDCEA"/>
    <w:lvl w:ilvl="0" w:tplc="E32A603E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F8F5F35"/>
    <w:multiLevelType w:val="hybridMultilevel"/>
    <w:tmpl w:val="04D48918"/>
    <w:lvl w:ilvl="0" w:tplc="E32A603E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A3C41D72">
      <w:start w:val="1"/>
      <w:numFmt w:val="russianUpper"/>
      <w:suff w:val="space"/>
      <w:lvlText w:val="%4)"/>
      <w:lvlJc w:val="left"/>
      <w:pPr>
        <w:ind w:left="1179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4AA586A"/>
    <w:multiLevelType w:val="multilevel"/>
    <w:tmpl w:val="43C68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CE5528"/>
    <w:multiLevelType w:val="hybridMultilevel"/>
    <w:tmpl w:val="21E6C7C0"/>
    <w:lvl w:ilvl="0" w:tplc="F182C2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908505D"/>
    <w:multiLevelType w:val="hybridMultilevel"/>
    <w:tmpl w:val="8EA0F4CC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BE94F61"/>
    <w:multiLevelType w:val="hybridMultilevel"/>
    <w:tmpl w:val="E7C29922"/>
    <w:lvl w:ilvl="0" w:tplc="E32A603E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FD549B5"/>
    <w:multiLevelType w:val="hybridMultilevel"/>
    <w:tmpl w:val="CF2A100E"/>
    <w:lvl w:ilvl="0" w:tplc="E32A603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EC2F10"/>
    <w:multiLevelType w:val="hybridMultilevel"/>
    <w:tmpl w:val="57E8C5C6"/>
    <w:lvl w:ilvl="0" w:tplc="972AB622">
      <w:start w:val="1"/>
      <w:numFmt w:val="russianUpper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4" w15:restartNumberingAfterBreak="0">
    <w:nsid w:val="642D6FEC"/>
    <w:multiLevelType w:val="hybridMultilevel"/>
    <w:tmpl w:val="FCA4B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B28EA866">
      <w:start w:val="1"/>
      <w:numFmt w:val="russianUpper"/>
      <w:suff w:val="space"/>
      <w:lvlText w:val="%3)"/>
      <w:lvlJc w:val="left"/>
      <w:pPr>
        <w:ind w:left="456" w:firstLine="363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AA3C6E"/>
    <w:multiLevelType w:val="hybridMultilevel"/>
    <w:tmpl w:val="EBAEF9FA"/>
    <w:lvl w:ilvl="0" w:tplc="972AB622">
      <w:start w:val="1"/>
      <w:numFmt w:val="russianUpp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B3EFE"/>
    <w:multiLevelType w:val="multilevel"/>
    <w:tmpl w:val="917A8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EF0D40"/>
    <w:multiLevelType w:val="hybridMultilevel"/>
    <w:tmpl w:val="E822009E"/>
    <w:lvl w:ilvl="0" w:tplc="972AB62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A4091F"/>
    <w:multiLevelType w:val="hybridMultilevel"/>
    <w:tmpl w:val="2CC4D0C8"/>
    <w:lvl w:ilvl="0" w:tplc="E32A603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627E93"/>
    <w:multiLevelType w:val="hybridMultilevel"/>
    <w:tmpl w:val="2D626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545D4A"/>
    <w:multiLevelType w:val="hybridMultilevel"/>
    <w:tmpl w:val="2EF497D0"/>
    <w:lvl w:ilvl="0" w:tplc="E32A603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7"/>
  </w:num>
  <w:num w:numId="9">
    <w:abstractNumId w:val="26"/>
    <w:lvlOverride w:ilvl="1">
      <w:startOverride w:val="1"/>
    </w:lvlOverride>
  </w:num>
  <w:num w:numId="10">
    <w:abstractNumId w:val="23"/>
  </w:num>
  <w:num w:numId="11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3"/>
  </w:num>
  <w:num w:numId="20">
    <w:abstractNumId w:val="1"/>
  </w:num>
  <w:num w:numId="21">
    <w:abstractNumId w:val="16"/>
  </w:num>
  <w:num w:numId="22">
    <w:abstractNumId w:val="12"/>
  </w:num>
  <w:num w:numId="23">
    <w:abstractNumId w:val="9"/>
  </w:num>
  <w:num w:numId="24">
    <w:abstractNumId w:val="5"/>
  </w:num>
  <w:num w:numId="25">
    <w:abstractNumId w:val="30"/>
  </w:num>
  <w:num w:numId="26">
    <w:abstractNumId w:val="15"/>
  </w:num>
  <w:num w:numId="27">
    <w:abstractNumId w:val="4"/>
  </w:num>
  <w:num w:numId="28">
    <w:abstractNumId w:val="8"/>
  </w:num>
  <w:num w:numId="29">
    <w:abstractNumId w:val="14"/>
  </w:num>
  <w:num w:numId="30">
    <w:abstractNumId w:val="22"/>
  </w:num>
  <w:num w:numId="31">
    <w:abstractNumId w:val="20"/>
  </w:num>
  <w:num w:numId="32">
    <w:abstractNumId w:val="2"/>
  </w:num>
  <w:num w:numId="33">
    <w:abstractNumId w:val="28"/>
  </w:num>
  <w:num w:numId="34">
    <w:abstractNumId w:val="11"/>
  </w:num>
  <w:num w:numId="35">
    <w:abstractNumId w:val="21"/>
  </w:num>
  <w:num w:numId="36">
    <w:abstractNumId w:val="17"/>
  </w:num>
  <w:num w:numId="37">
    <w:abstractNumId w:val="6"/>
  </w:num>
  <w:num w:numId="38">
    <w:abstractNumId w:val="7"/>
  </w:num>
  <w:num w:numId="39">
    <w:abstractNumId w:val="24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1FA7"/>
    <w:rsid w:val="00014FE8"/>
    <w:rsid w:val="0002430F"/>
    <w:rsid w:val="0003069C"/>
    <w:rsid w:val="00036CB8"/>
    <w:rsid w:val="00045EB6"/>
    <w:rsid w:val="000519F8"/>
    <w:rsid w:val="000655F0"/>
    <w:rsid w:val="00081965"/>
    <w:rsid w:val="00090A95"/>
    <w:rsid w:val="000A3113"/>
    <w:rsid w:val="000A7FC6"/>
    <w:rsid w:val="000B27C5"/>
    <w:rsid w:val="000D046B"/>
    <w:rsid w:val="000D1FE0"/>
    <w:rsid w:val="000D2B8E"/>
    <w:rsid w:val="000E29D5"/>
    <w:rsid w:val="000F335D"/>
    <w:rsid w:val="000F7F95"/>
    <w:rsid w:val="00106A65"/>
    <w:rsid w:val="00111633"/>
    <w:rsid w:val="00134B78"/>
    <w:rsid w:val="00154077"/>
    <w:rsid w:val="00155F99"/>
    <w:rsid w:val="001569C7"/>
    <w:rsid w:val="00180D9C"/>
    <w:rsid w:val="0018271B"/>
    <w:rsid w:val="001871F0"/>
    <w:rsid w:val="00196801"/>
    <w:rsid w:val="001A0429"/>
    <w:rsid w:val="001A0469"/>
    <w:rsid w:val="001A7C0F"/>
    <w:rsid w:val="001B3F5D"/>
    <w:rsid w:val="001B52CD"/>
    <w:rsid w:val="001F1E78"/>
    <w:rsid w:val="00217EE7"/>
    <w:rsid w:val="00227BA1"/>
    <w:rsid w:val="00227D8F"/>
    <w:rsid w:val="00241070"/>
    <w:rsid w:val="002649A9"/>
    <w:rsid w:val="002750D4"/>
    <w:rsid w:val="002844EA"/>
    <w:rsid w:val="00292C42"/>
    <w:rsid w:val="002B1DD5"/>
    <w:rsid w:val="002B24C3"/>
    <w:rsid w:val="002C379B"/>
    <w:rsid w:val="002D0AEB"/>
    <w:rsid w:val="002D6387"/>
    <w:rsid w:val="002E3EDD"/>
    <w:rsid w:val="002E7051"/>
    <w:rsid w:val="0031231A"/>
    <w:rsid w:val="0031484C"/>
    <w:rsid w:val="00323693"/>
    <w:rsid w:val="00332F01"/>
    <w:rsid w:val="0033361B"/>
    <w:rsid w:val="00334F88"/>
    <w:rsid w:val="003354D3"/>
    <w:rsid w:val="00367F59"/>
    <w:rsid w:val="00375619"/>
    <w:rsid w:val="003A04C6"/>
    <w:rsid w:val="003B5A58"/>
    <w:rsid w:val="003B5EF9"/>
    <w:rsid w:val="003C7BE9"/>
    <w:rsid w:val="003D7F39"/>
    <w:rsid w:val="003E4178"/>
    <w:rsid w:val="003F7C91"/>
    <w:rsid w:val="004025D3"/>
    <w:rsid w:val="0040458F"/>
    <w:rsid w:val="00405EA2"/>
    <w:rsid w:val="004131E4"/>
    <w:rsid w:val="00416251"/>
    <w:rsid w:val="0042303F"/>
    <w:rsid w:val="00424074"/>
    <w:rsid w:val="00425833"/>
    <w:rsid w:val="00427820"/>
    <w:rsid w:val="00440546"/>
    <w:rsid w:val="00447B40"/>
    <w:rsid w:val="00453FDB"/>
    <w:rsid w:val="00455B05"/>
    <w:rsid w:val="004575A6"/>
    <w:rsid w:val="004664DD"/>
    <w:rsid w:val="004769D2"/>
    <w:rsid w:val="004773B3"/>
    <w:rsid w:val="004816D6"/>
    <w:rsid w:val="004824FE"/>
    <w:rsid w:val="00482F6C"/>
    <w:rsid w:val="00485A03"/>
    <w:rsid w:val="004A5E11"/>
    <w:rsid w:val="004A6BB7"/>
    <w:rsid w:val="004A6C70"/>
    <w:rsid w:val="004B4DAB"/>
    <w:rsid w:val="004B59AD"/>
    <w:rsid w:val="004C0F3F"/>
    <w:rsid w:val="004D0C00"/>
    <w:rsid w:val="004D1AF6"/>
    <w:rsid w:val="004E6039"/>
    <w:rsid w:val="004E7805"/>
    <w:rsid w:val="004F30A3"/>
    <w:rsid w:val="00521E03"/>
    <w:rsid w:val="00524F39"/>
    <w:rsid w:val="00547111"/>
    <w:rsid w:val="00552DB7"/>
    <w:rsid w:val="0057019E"/>
    <w:rsid w:val="00571B01"/>
    <w:rsid w:val="005808E8"/>
    <w:rsid w:val="00592A05"/>
    <w:rsid w:val="005954AE"/>
    <w:rsid w:val="005954E6"/>
    <w:rsid w:val="005965A2"/>
    <w:rsid w:val="005D1293"/>
    <w:rsid w:val="005D1959"/>
    <w:rsid w:val="005E136A"/>
    <w:rsid w:val="005F0CF5"/>
    <w:rsid w:val="00606FA6"/>
    <w:rsid w:val="00621F7C"/>
    <w:rsid w:val="006225AE"/>
    <w:rsid w:val="006349D7"/>
    <w:rsid w:val="0065579A"/>
    <w:rsid w:val="006608A4"/>
    <w:rsid w:val="0067639D"/>
    <w:rsid w:val="00676A76"/>
    <w:rsid w:val="00696CBA"/>
    <w:rsid w:val="006B7A77"/>
    <w:rsid w:val="006D496D"/>
    <w:rsid w:val="006E6506"/>
    <w:rsid w:val="006E77C6"/>
    <w:rsid w:val="006F3013"/>
    <w:rsid w:val="006F5B44"/>
    <w:rsid w:val="007021C8"/>
    <w:rsid w:val="00706301"/>
    <w:rsid w:val="00713F8D"/>
    <w:rsid w:val="0072436B"/>
    <w:rsid w:val="00761141"/>
    <w:rsid w:val="00761D2D"/>
    <w:rsid w:val="0076621C"/>
    <w:rsid w:val="00766500"/>
    <w:rsid w:val="0078468F"/>
    <w:rsid w:val="00787353"/>
    <w:rsid w:val="007A22EB"/>
    <w:rsid w:val="007E0236"/>
    <w:rsid w:val="007E0BDE"/>
    <w:rsid w:val="007E6EA5"/>
    <w:rsid w:val="00800F03"/>
    <w:rsid w:val="008100C8"/>
    <w:rsid w:val="0081082D"/>
    <w:rsid w:val="00810917"/>
    <w:rsid w:val="008207A4"/>
    <w:rsid w:val="00834925"/>
    <w:rsid w:val="00841568"/>
    <w:rsid w:val="00845543"/>
    <w:rsid w:val="00850743"/>
    <w:rsid w:val="00863E87"/>
    <w:rsid w:val="00864A80"/>
    <w:rsid w:val="00864F4C"/>
    <w:rsid w:val="008740E4"/>
    <w:rsid w:val="00876372"/>
    <w:rsid w:val="00890E10"/>
    <w:rsid w:val="00892C50"/>
    <w:rsid w:val="008A10ED"/>
    <w:rsid w:val="008A50B6"/>
    <w:rsid w:val="008A55CF"/>
    <w:rsid w:val="008A6F72"/>
    <w:rsid w:val="008C2B77"/>
    <w:rsid w:val="008C39E7"/>
    <w:rsid w:val="008E7E13"/>
    <w:rsid w:val="008F24DA"/>
    <w:rsid w:val="008F5246"/>
    <w:rsid w:val="008F6DB0"/>
    <w:rsid w:val="008F713A"/>
    <w:rsid w:val="0091466B"/>
    <w:rsid w:val="00923924"/>
    <w:rsid w:val="00936A72"/>
    <w:rsid w:val="00954A0B"/>
    <w:rsid w:val="00972E94"/>
    <w:rsid w:val="0098004C"/>
    <w:rsid w:val="009875E4"/>
    <w:rsid w:val="009D0F24"/>
    <w:rsid w:val="009D0FFF"/>
    <w:rsid w:val="009E338A"/>
    <w:rsid w:val="009E5323"/>
    <w:rsid w:val="00A139A2"/>
    <w:rsid w:val="00A15F72"/>
    <w:rsid w:val="00A32CCC"/>
    <w:rsid w:val="00A32D07"/>
    <w:rsid w:val="00A423EB"/>
    <w:rsid w:val="00A46E4C"/>
    <w:rsid w:val="00A51AF6"/>
    <w:rsid w:val="00A72C7C"/>
    <w:rsid w:val="00A74446"/>
    <w:rsid w:val="00AB2100"/>
    <w:rsid w:val="00AB3699"/>
    <w:rsid w:val="00AB3F51"/>
    <w:rsid w:val="00AC5165"/>
    <w:rsid w:val="00AC7D3C"/>
    <w:rsid w:val="00AD3004"/>
    <w:rsid w:val="00AE367A"/>
    <w:rsid w:val="00AF3586"/>
    <w:rsid w:val="00AF7F26"/>
    <w:rsid w:val="00B0753C"/>
    <w:rsid w:val="00B216B6"/>
    <w:rsid w:val="00B56A3C"/>
    <w:rsid w:val="00B750F2"/>
    <w:rsid w:val="00B761D8"/>
    <w:rsid w:val="00B76D41"/>
    <w:rsid w:val="00BA07AF"/>
    <w:rsid w:val="00BA5E89"/>
    <w:rsid w:val="00BB705E"/>
    <w:rsid w:val="00BB7750"/>
    <w:rsid w:val="00BC2A11"/>
    <w:rsid w:val="00BD376F"/>
    <w:rsid w:val="00BD6BA0"/>
    <w:rsid w:val="00BF6876"/>
    <w:rsid w:val="00C02A80"/>
    <w:rsid w:val="00C27F09"/>
    <w:rsid w:val="00C41E9A"/>
    <w:rsid w:val="00C5566A"/>
    <w:rsid w:val="00C61B90"/>
    <w:rsid w:val="00C65752"/>
    <w:rsid w:val="00C86F05"/>
    <w:rsid w:val="00CB3C11"/>
    <w:rsid w:val="00CD2BE1"/>
    <w:rsid w:val="00CF34C5"/>
    <w:rsid w:val="00CF5D78"/>
    <w:rsid w:val="00D0194A"/>
    <w:rsid w:val="00D13D3C"/>
    <w:rsid w:val="00D14160"/>
    <w:rsid w:val="00D26AB9"/>
    <w:rsid w:val="00D41126"/>
    <w:rsid w:val="00D66563"/>
    <w:rsid w:val="00D736E5"/>
    <w:rsid w:val="00D9303F"/>
    <w:rsid w:val="00DA6A5A"/>
    <w:rsid w:val="00DA73D7"/>
    <w:rsid w:val="00DB67DF"/>
    <w:rsid w:val="00DC3125"/>
    <w:rsid w:val="00DD31FB"/>
    <w:rsid w:val="00DE483D"/>
    <w:rsid w:val="00DE57AC"/>
    <w:rsid w:val="00DF4EB4"/>
    <w:rsid w:val="00E1393C"/>
    <w:rsid w:val="00E419F8"/>
    <w:rsid w:val="00E41DF8"/>
    <w:rsid w:val="00E4203E"/>
    <w:rsid w:val="00E466A5"/>
    <w:rsid w:val="00E63FBF"/>
    <w:rsid w:val="00E63FDB"/>
    <w:rsid w:val="00E67A3B"/>
    <w:rsid w:val="00E773A3"/>
    <w:rsid w:val="00E85BBB"/>
    <w:rsid w:val="00EA2292"/>
    <w:rsid w:val="00EC76BA"/>
    <w:rsid w:val="00EE5309"/>
    <w:rsid w:val="00EE75AD"/>
    <w:rsid w:val="00EF6581"/>
    <w:rsid w:val="00F025BC"/>
    <w:rsid w:val="00F40E84"/>
    <w:rsid w:val="00F5795C"/>
    <w:rsid w:val="00F61E8D"/>
    <w:rsid w:val="00F670C3"/>
    <w:rsid w:val="00F71042"/>
    <w:rsid w:val="00F74CD2"/>
    <w:rsid w:val="00F77BDF"/>
    <w:rsid w:val="00F90D4C"/>
    <w:rsid w:val="00F9519B"/>
    <w:rsid w:val="00FA2650"/>
    <w:rsid w:val="00FA4AA8"/>
    <w:rsid w:val="00FD02D3"/>
    <w:rsid w:val="00FD40D2"/>
    <w:rsid w:val="00FD6EE5"/>
    <w:rsid w:val="00FF107C"/>
    <w:rsid w:val="00FF218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C1FCC"/>
  <w15:docId w15:val="{44D226AF-C517-4DCC-9AC1-95586BA5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3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customStyle="1" w:styleId="futurismarkdown-paragraph">
    <w:name w:val="futurismarkdown-paragraph"/>
    <w:basedOn w:val="a"/>
    <w:uiPriority w:val="99"/>
    <w:rsid w:val="00C27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27F09"/>
    <w:rPr>
      <w:b/>
      <w:bCs/>
    </w:rPr>
  </w:style>
  <w:style w:type="character" w:styleId="a8">
    <w:name w:val="Hyperlink"/>
    <w:basedOn w:val="a0"/>
    <w:uiPriority w:val="99"/>
    <w:semiHidden/>
    <w:unhideWhenUsed/>
    <w:rsid w:val="00196801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196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7A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E67A3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E67A3B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67A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621F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21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7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Alexander</cp:lastModifiedBy>
  <cp:revision>71</cp:revision>
  <cp:lastPrinted>2025-03-20T18:06:00Z</cp:lastPrinted>
  <dcterms:created xsi:type="dcterms:W3CDTF">2025-02-18T13:56:00Z</dcterms:created>
  <dcterms:modified xsi:type="dcterms:W3CDTF">2025-04-04T11:58:00Z</dcterms:modified>
</cp:coreProperties>
</file>