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B6827" w14:textId="4FFB4D7F" w:rsidR="002D2A81" w:rsidRPr="00AC071B" w:rsidRDefault="002D2A81" w:rsidP="000A57A7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</w:pPr>
      <w:r w:rsidRPr="00AC071B"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  <w:t xml:space="preserve">Комплект оценочных материалов по дисциплине </w:t>
      </w:r>
      <w:r w:rsidRPr="00AC071B"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  <w:br/>
        <w:t>«</w:t>
      </w:r>
      <w:r w:rsidR="00C113C9" w:rsidRPr="00AC071B"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  <w:t>Политология</w:t>
      </w:r>
      <w:r w:rsidRPr="00AC071B"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  <w:t>»</w:t>
      </w:r>
    </w:p>
    <w:p w14:paraId="42D032EA" w14:textId="77777777" w:rsidR="00F25C79" w:rsidRPr="00AC071B" w:rsidRDefault="00F25C79" w:rsidP="000A57A7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</w:p>
    <w:p w14:paraId="3E2782D9" w14:textId="4747F344" w:rsidR="002D2A81" w:rsidRPr="00146374" w:rsidRDefault="00F25C79" w:rsidP="000A57A7">
      <w:pPr>
        <w:spacing w:after="0" w:line="240" w:lineRule="auto"/>
        <w:ind w:hanging="426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  <w:r w:rsidRPr="00AC071B">
        <w:rPr>
          <w:rFonts w:ascii="Times New Roman" w:eastAsia="Aptos" w:hAnsi="Times New Roman"/>
          <w:b/>
          <w:kern w:val="2"/>
          <w:sz w:val="28"/>
          <w:szCs w:val="28"/>
        </w:rPr>
        <w:t>Задания закрытого типа</w:t>
      </w:r>
    </w:p>
    <w:p w14:paraId="11172592" w14:textId="77777777" w:rsidR="002D2A81" w:rsidRPr="00AC071B" w:rsidRDefault="002D2A81" w:rsidP="000A57A7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</w:pPr>
      <w:r w:rsidRPr="00AC071B"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14:paraId="4008FDDF" w14:textId="77777777" w:rsidR="002D2A81" w:rsidRPr="00AC071B" w:rsidRDefault="002D2A81" w:rsidP="000A57A7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</w:pPr>
    </w:p>
    <w:p w14:paraId="5BE8CFB7" w14:textId="6ED5EFCF" w:rsidR="00F25C79" w:rsidRDefault="002D2A81" w:rsidP="000A57A7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146374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Выберите один правильный ответ</w:t>
      </w:r>
      <w:r w:rsidR="00F25C79" w:rsidRPr="00146374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205DCE5D" w14:textId="77777777" w:rsidR="00146374" w:rsidRPr="00AC071B" w:rsidRDefault="00146374" w:rsidP="000A57A7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</w:pPr>
    </w:p>
    <w:p w14:paraId="0E0D8280" w14:textId="632A74F6" w:rsidR="00894388" w:rsidRPr="00AC071B" w:rsidRDefault="00146374" w:rsidP="000A57A7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1.</w:t>
      </w:r>
      <w:r w:rsidR="00894388" w:rsidRPr="00AC071B">
        <w:rPr>
          <w:rFonts w:ascii="Times New Roman" w:hAnsi="Times New Roman"/>
          <w:sz w:val="28"/>
          <w:szCs w:val="28"/>
        </w:rPr>
        <w:t>К какой группе методов</w:t>
      </w:r>
      <w:r w:rsidR="00FF70EF" w:rsidRPr="00AC071B">
        <w:rPr>
          <w:rFonts w:ascii="Times New Roman" w:hAnsi="Times New Roman"/>
          <w:sz w:val="28"/>
          <w:szCs w:val="28"/>
        </w:rPr>
        <w:t xml:space="preserve"> политологии</w:t>
      </w:r>
      <w:r w:rsidR="00894388" w:rsidRPr="00AC071B">
        <w:rPr>
          <w:rFonts w:ascii="Times New Roman" w:hAnsi="Times New Roman"/>
          <w:sz w:val="28"/>
          <w:szCs w:val="28"/>
        </w:rPr>
        <w:t xml:space="preserve"> относятся анализ и синтез, индукция и дедукция, сравнение, абстракция и моделирование?</w:t>
      </w:r>
    </w:p>
    <w:p w14:paraId="37541BD4" w14:textId="0E76D081" w:rsidR="00D62137" w:rsidRPr="00AC071B" w:rsidRDefault="00FE398E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А</w:t>
      </w:r>
      <w:r w:rsidR="00894388" w:rsidRPr="00AC071B">
        <w:rPr>
          <w:rFonts w:ascii="Times New Roman" w:hAnsi="Times New Roman"/>
          <w:sz w:val="28"/>
          <w:szCs w:val="28"/>
        </w:rPr>
        <w:t>)</w:t>
      </w:r>
      <w:r w:rsidR="00D62137" w:rsidRPr="00AC071B">
        <w:rPr>
          <w:rFonts w:ascii="Times New Roman" w:hAnsi="Times New Roman"/>
          <w:sz w:val="28"/>
          <w:szCs w:val="28"/>
        </w:rPr>
        <w:t xml:space="preserve"> общенаучные</w:t>
      </w:r>
    </w:p>
    <w:p w14:paraId="30BC57C1" w14:textId="7F299FD4" w:rsidR="00910E07" w:rsidRPr="00AC071B" w:rsidRDefault="00FE398E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Б</w:t>
      </w:r>
      <w:r w:rsidR="00894388" w:rsidRPr="00AC071B">
        <w:rPr>
          <w:rFonts w:ascii="Times New Roman" w:hAnsi="Times New Roman"/>
          <w:sz w:val="28"/>
          <w:szCs w:val="28"/>
        </w:rPr>
        <w:t>) </w:t>
      </w:r>
      <w:r w:rsidR="00D62137" w:rsidRPr="00AC071B">
        <w:rPr>
          <w:rFonts w:ascii="Times New Roman" w:hAnsi="Times New Roman"/>
          <w:sz w:val="28"/>
          <w:szCs w:val="28"/>
        </w:rPr>
        <w:t>общефилософские</w:t>
      </w:r>
      <w:r w:rsidR="00910E07" w:rsidRPr="00AC071B">
        <w:rPr>
          <w:rFonts w:ascii="Times New Roman" w:hAnsi="Times New Roman"/>
          <w:sz w:val="28"/>
          <w:szCs w:val="28"/>
        </w:rPr>
        <w:t xml:space="preserve"> </w:t>
      </w:r>
    </w:p>
    <w:p w14:paraId="447F4262" w14:textId="7AE58657" w:rsidR="00910E07" w:rsidRPr="00AC071B" w:rsidRDefault="00FE398E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В</w:t>
      </w:r>
      <w:r w:rsidR="00894388" w:rsidRPr="00AC071B">
        <w:rPr>
          <w:rFonts w:ascii="Times New Roman" w:hAnsi="Times New Roman"/>
          <w:sz w:val="28"/>
          <w:szCs w:val="28"/>
        </w:rPr>
        <w:t>) эмпирические</w:t>
      </w:r>
    </w:p>
    <w:p w14:paraId="61227713" w14:textId="525FC166" w:rsidR="00894388" w:rsidRPr="00AC071B" w:rsidRDefault="00FE398E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Г</w:t>
      </w:r>
      <w:r w:rsidR="00894388" w:rsidRPr="00AC071B">
        <w:rPr>
          <w:rFonts w:ascii="Times New Roman" w:hAnsi="Times New Roman"/>
          <w:sz w:val="28"/>
          <w:szCs w:val="28"/>
        </w:rPr>
        <w:t>) парадигмальные</w:t>
      </w:r>
    </w:p>
    <w:p w14:paraId="023F0D11" w14:textId="391FA7D8" w:rsidR="00D62137" w:rsidRPr="00AC071B" w:rsidRDefault="00344BAC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2A6918" w:rsidRPr="00AC071B">
        <w:rPr>
          <w:rFonts w:ascii="Times New Roman" w:hAnsi="Times New Roman"/>
          <w:sz w:val="28"/>
          <w:szCs w:val="28"/>
        </w:rPr>
        <w:t>А</w:t>
      </w:r>
    </w:p>
    <w:p w14:paraId="47E4EDA3" w14:textId="3C6CEA52" w:rsidR="00FF70EF" w:rsidRPr="00AC071B" w:rsidRDefault="00354AEB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Компетенции (индикаторы):</w:t>
      </w:r>
      <w:r w:rsidR="00CD3304" w:rsidRPr="00AC071B">
        <w:rPr>
          <w:rFonts w:ascii="Times New Roman" w:hAnsi="Times New Roman"/>
          <w:sz w:val="28"/>
          <w:szCs w:val="28"/>
        </w:rPr>
        <w:t xml:space="preserve"> </w:t>
      </w:r>
      <w:r w:rsidR="006F7AF8">
        <w:rPr>
          <w:rFonts w:ascii="Times New Roman" w:hAnsi="Times New Roman"/>
          <w:sz w:val="28"/>
          <w:szCs w:val="28"/>
        </w:rPr>
        <w:t>УК-1</w:t>
      </w:r>
    </w:p>
    <w:p w14:paraId="347D635B" w14:textId="77777777" w:rsidR="00354AEB" w:rsidRPr="00AC071B" w:rsidRDefault="00354AEB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595C12" w14:textId="1D44C245" w:rsidR="00894388" w:rsidRPr="00146374" w:rsidRDefault="00D451AE" w:rsidP="000A57A7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</w:pPr>
      <w:r w:rsidRPr="00AC071B">
        <w:rPr>
          <w:rFonts w:ascii="Times New Roman" w:hAnsi="Times New Roman"/>
          <w:sz w:val="28"/>
          <w:szCs w:val="28"/>
        </w:rPr>
        <w:t>2</w:t>
      </w:r>
      <w:r w:rsidR="00910E07" w:rsidRPr="00AC071B">
        <w:rPr>
          <w:rFonts w:ascii="Times New Roman" w:hAnsi="Times New Roman"/>
          <w:sz w:val="28"/>
          <w:szCs w:val="28"/>
        </w:rPr>
        <w:t>.</w:t>
      </w:r>
      <w:r w:rsidR="00F25C79" w:rsidRPr="00AC071B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 xml:space="preserve"> </w:t>
      </w:r>
      <w:r w:rsidR="00894388" w:rsidRPr="00AC071B">
        <w:rPr>
          <w:rFonts w:ascii="Times New Roman" w:hAnsi="Times New Roman"/>
          <w:sz w:val="28"/>
          <w:szCs w:val="28"/>
        </w:rPr>
        <w:t xml:space="preserve">Кому принадлежит определение человека как </w:t>
      </w:r>
      <w:r w:rsidR="004A00D7" w:rsidRPr="00AC071B">
        <w:rPr>
          <w:rFonts w:ascii="Times New Roman" w:hAnsi="Times New Roman"/>
          <w:sz w:val="28"/>
          <w:szCs w:val="28"/>
        </w:rPr>
        <w:t>«</w:t>
      </w:r>
      <w:r w:rsidR="00894388" w:rsidRPr="00AC071B">
        <w:rPr>
          <w:rFonts w:ascii="Times New Roman" w:hAnsi="Times New Roman"/>
          <w:sz w:val="28"/>
          <w:szCs w:val="28"/>
        </w:rPr>
        <w:t>политического животного»</w:t>
      </w:r>
      <w:r w:rsidR="00910E07" w:rsidRPr="00AC071B">
        <w:rPr>
          <w:rFonts w:ascii="Times New Roman" w:hAnsi="Times New Roman"/>
          <w:sz w:val="28"/>
          <w:szCs w:val="28"/>
        </w:rPr>
        <w:t>?</w:t>
      </w:r>
    </w:p>
    <w:p w14:paraId="042DF95B" w14:textId="3E8B4165" w:rsidR="00894388" w:rsidRPr="00AC071B" w:rsidRDefault="00FE398E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А</w:t>
      </w:r>
      <w:r w:rsidR="00894388" w:rsidRPr="00AC071B">
        <w:rPr>
          <w:rFonts w:ascii="Times New Roman" w:hAnsi="Times New Roman"/>
          <w:sz w:val="28"/>
          <w:szCs w:val="28"/>
        </w:rPr>
        <w:t xml:space="preserve">) Сократу </w:t>
      </w:r>
    </w:p>
    <w:p w14:paraId="72C3D13A" w14:textId="01B10E7E" w:rsidR="00894388" w:rsidRPr="00AC071B" w:rsidRDefault="00FE398E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Б</w:t>
      </w:r>
      <w:r w:rsidR="00894388" w:rsidRPr="00AC071B">
        <w:rPr>
          <w:rFonts w:ascii="Times New Roman" w:hAnsi="Times New Roman"/>
          <w:sz w:val="28"/>
          <w:szCs w:val="28"/>
        </w:rPr>
        <w:t>) Аристотелю</w:t>
      </w:r>
    </w:p>
    <w:p w14:paraId="5D3E8E9C" w14:textId="0085A735" w:rsidR="00894388" w:rsidRPr="00AC071B" w:rsidRDefault="00FE398E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В</w:t>
      </w:r>
      <w:r w:rsidR="00894388" w:rsidRPr="00AC071B">
        <w:rPr>
          <w:rFonts w:ascii="Times New Roman" w:hAnsi="Times New Roman"/>
          <w:sz w:val="28"/>
          <w:szCs w:val="28"/>
        </w:rPr>
        <w:t xml:space="preserve">) Т. Гоббсу </w:t>
      </w:r>
    </w:p>
    <w:p w14:paraId="43F1F048" w14:textId="226C4EE9" w:rsidR="00894388" w:rsidRPr="00AC071B" w:rsidRDefault="00FE398E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Г</w:t>
      </w:r>
      <w:r w:rsidR="006045E9" w:rsidRPr="00AC071B">
        <w:rPr>
          <w:rFonts w:ascii="Times New Roman" w:hAnsi="Times New Roman"/>
          <w:sz w:val="28"/>
          <w:szCs w:val="28"/>
        </w:rPr>
        <w:t>) Ж. Ж. Руссо</w:t>
      </w:r>
    </w:p>
    <w:p w14:paraId="339BCC6E" w14:textId="301C0307" w:rsidR="00FF70EF" w:rsidRPr="00AC071B" w:rsidRDefault="00D62137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Правильный ответ: Б</w:t>
      </w:r>
    </w:p>
    <w:p w14:paraId="7AFE5C5E" w14:textId="6B66D18C" w:rsidR="00CD3304" w:rsidRPr="00AC071B" w:rsidRDefault="00CD3304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F7AF8">
        <w:rPr>
          <w:rFonts w:ascii="Times New Roman" w:hAnsi="Times New Roman"/>
          <w:sz w:val="28"/>
          <w:szCs w:val="28"/>
        </w:rPr>
        <w:t>УК-2</w:t>
      </w:r>
    </w:p>
    <w:p w14:paraId="0B2A7C23" w14:textId="77777777" w:rsidR="0077726A" w:rsidRPr="00AC071B" w:rsidRDefault="0077726A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1440DF" w14:textId="36E5294B" w:rsidR="00CA485A" w:rsidRPr="00146374" w:rsidRDefault="00CA485A" w:rsidP="000A57A7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</w:pPr>
      <w:r w:rsidRPr="00AC071B">
        <w:rPr>
          <w:rFonts w:ascii="Times New Roman" w:hAnsi="Times New Roman"/>
          <w:sz w:val="28"/>
          <w:szCs w:val="28"/>
        </w:rPr>
        <w:t>3. Назовите предмет политической науки:</w:t>
      </w:r>
    </w:p>
    <w:p w14:paraId="360977F7" w14:textId="6DD94164" w:rsidR="00CA485A" w:rsidRPr="00AC071B" w:rsidRDefault="006F5BE1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CA485A" w:rsidRPr="00AC071B">
        <w:rPr>
          <w:rFonts w:ascii="Times New Roman" w:hAnsi="Times New Roman"/>
          <w:sz w:val="28"/>
          <w:szCs w:val="28"/>
        </w:rPr>
        <w:t>) право</w:t>
      </w:r>
    </w:p>
    <w:p w14:paraId="244C071D" w14:textId="1B7F836F" w:rsidR="00CA485A" w:rsidRPr="00AC071B" w:rsidRDefault="006F5BE1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CA485A" w:rsidRPr="00AC071B">
        <w:rPr>
          <w:rFonts w:ascii="Times New Roman" w:hAnsi="Times New Roman"/>
          <w:sz w:val="28"/>
          <w:szCs w:val="28"/>
        </w:rPr>
        <w:t>) общество</w:t>
      </w:r>
    </w:p>
    <w:p w14:paraId="13B9A8D9" w14:textId="0ECF6C59" w:rsidR="00CA485A" w:rsidRPr="00AC071B" w:rsidRDefault="006F5BE1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CA485A" w:rsidRPr="00AC071B">
        <w:rPr>
          <w:rFonts w:ascii="Times New Roman" w:hAnsi="Times New Roman"/>
          <w:sz w:val="28"/>
          <w:szCs w:val="28"/>
        </w:rPr>
        <w:t>) распределение материальных благ</w:t>
      </w:r>
    </w:p>
    <w:p w14:paraId="548F40FB" w14:textId="465CB9DB" w:rsidR="00CA485A" w:rsidRPr="00AC071B" w:rsidRDefault="006F5BE1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CA485A" w:rsidRPr="00AC071B">
        <w:rPr>
          <w:rFonts w:ascii="Times New Roman" w:hAnsi="Times New Roman"/>
          <w:sz w:val="28"/>
          <w:szCs w:val="28"/>
        </w:rPr>
        <w:t xml:space="preserve">) власть </w:t>
      </w:r>
    </w:p>
    <w:p w14:paraId="16BCC736" w14:textId="3DACE7B1" w:rsidR="00CA485A" w:rsidRPr="00AC071B" w:rsidRDefault="00CA485A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Правильный ответ: Г</w:t>
      </w:r>
    </w:p>
    <w:p w14:paraId="1F2F6674" w14:textId="166B13E4" w:rsidR="006F7AF8" w:rsidRDefault="00CA485A" w:rsidP="000A57A7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</w:pPr>
      <w:r w:rsidRPr="00AC071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F7AF8">
        <w:rPr>
          <w:rFonts w:ascii="Times New Roman" w:hAnsi="Times New Roman"/>
          <w:sz w:val="28"/>
          <w:szCs w:val="28"/>
        </w:rPr>
        <w:t>УК-1</w:t>
      </w:r>
    </w:p>
    <w:p w14:paraId="03A65431" w14:textId="77777777" w:rsidR="006F7AF8" w:rsidRDefault="006F7AF8" w:rsidP="000A57A7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</w:pPr>
    </w:p>
    <w:p w14:paraId="3FB772D0" w14:textId="77777777" w:rsidR="006F7AF8" w:rsidRDefault="006F7AF8" w:rsidP="000A57A7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</w:pPr>
    </w:p>
    <w:p w14:paraId="6889FD1A" w14:textId="331C6BE2" w:rsidR="00ED01B5" w:rsidRDefault="002D2A81" w:rsidP="000A57A7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</w:pPr>
      <w:r w:rsidRPr="00AC071B"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64638CAC" w14:textId="5A189EF0" w:rsidR="00146374" w:rsidRDefault="00146374" w:rsidP="000A57A7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</w:pPr>
    </w:p>
    <w:p w14:paraId="7D673611" w14:textId="77777777" w:rsidR="00146374" w:rsidRDefault="00146374" w:rsidP="000A57A7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146374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Установите правильное соответствие. </w:t>
      </w:r>
    </w:p>
    <w:p w14:paraId="7D965212" w14:textId="0B5CAD0B" w:rsidR="00146374" w:rsidRPr="00146374" w:rsidRDefault="00146374" w:rsidP="000A57A7">
      <w:pPr>
        <w:spacing w:after="0" w:line="240" w:lineRule="auto"/>
        <w:jc w:val="both"/>
        <w:rPr>
          <w:rFonts w:ascii="Times New Roman" w:eastAsia="Aptos" w:hAnsi="Times New Roman"/>
          <w:b/>
          <w:bCs/>
          <w:i/>
          <w:kern w:val="2"/>
          <w:sz w:val="28"/>
          <w:szCs w:val="28"/>
          <w14:ligatures w14:val="standardContextual"/>
        </w:rPr>
      </w:pPr>
      <w:r w:rsidRPr="00146374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310FD792" w14:textId="77777777" w:rsidR="00ED01B5" w:rsidRDefault="00ED01B5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0735E63" w14:textId="61D3BB48" w:rsidR="00ED01B5" w:rsidRDefault="00ED01B5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01B5">
        <w:rPr>
          <w:rFonts w:ascii="Times New Roman" w:hAnsi="Times New Roman"/>
          <w:sz w:val="28"/>
          <w:szCs w:val="28"/>
        </w:rPr>
        <w:t>1.</w:t>
      </w:r>
      <w:r w:rsidR="002D2A81" w:rsidRPr="00ED01B5"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  <w:t>Установите правильное соответствие</w:t>
      </w:r>
      <w:r w:rsidR="00FE3083" w:rsidRPr="00ED01B5"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  <w:t xml:space="preserve"> между политическими системами и понятийным содержанием</w:t>
      </w:r>
      <w:r w:rsidR="002D2A81" w:rsidRPr="00ED01B5"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  <w:t xml:space="preserve">. </w:t>
      </w:r>
    </w:p>
    <w:p w14:paraId="12C496AB" w14:textId="77777777" w:rsidR="00146374" w:rsidRPr="00146374" w:rsidRDefault="00146374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W w:w="96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2997"/>
      </w:tblGrid>
      <w:tr w:rsidR="00AC071B" w:rsidRPr="00AC071B" w14:paraId="4165AEAD" w14:textId="77777777" w:rsidTr="000A57A7">
        <w:tc>
          <w:tcPr>
            <w:tcW w:w="6629" w:type="dxa"/>
          </w:tcPr>
          <w:p w14:paraId="3999EC10" w14:textId="1806A360" w:rsidR="00AC071B" w:rsidRPr="00AC071B" w:rsidRDefault="00AC071B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C071B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  <w:tc>
          <w:tcPr>
            <w:tcW w:w="2997" w:type="dxa"/>
          </w:tcPr>
          <w:p w14:paraId="72F2146F" w14:textId="47F1624A" w:rsidR="00AC071B" w:rsidRPr="00AC071B" w:rsidRDefault="00AC071B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C071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Политическая система</w:t>
            </w:r>
          </w:p>
        </w:tc>
      </w:tr>
      <w:tr w:rsidR="00AC071B" w:rsidRPr="00AC071B" w14:paraId="2FE560E6" w14:textId="77777777" w:rsidTr="000A57A7">
        <w:tc>
          <w:tcPr>
            <w:tcW w:w="6629" w:type="dxa"/>
          </w:tcPr>
          <w:p w14:paraId="21A7A3CB" w14:textId="51B64ED9" w:rsidR="00AC071B" w:rsidRPr="00AC071B" w:rsidRDefault="00AC071B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C071B">
              <w:rPr>
                <w:rFonts w:ascii="Times New Roman" w:hAnsi="Times New Roman"/>
                <w:sz w:val="28"/>
                <w:szCs w:val="28"/>
              </w:rPr>
              <w:t xml:space="preserve">1) Ее </w:t>
            </w:r>
            <w:r w:rsidRPr="00AC071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компоненты служат мотиватором для </w:t>
            </w:r>
            <w:r w:rsidRPr="00AC071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политических действий, ориентиром для принятия решений</w:t>
            </w:r>
          </w:p>
        </w:tc>
        <w:tc>
          <w:tcPr>
            <w:tcW w:w="2997" w:type="dxa"/>
          </w:tcPr>
          <w:p w14:paraId="3C1AA501" w14:textId="125483AF" w:rsidR="00AC071B" w:rsidRPr="00AC071B" w:rsidRDefault="00AC071B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C071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А)</w:t>
            </w:r>
            <w:r w:rsidRPr="00AC071B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AC071B">
              <w:rPr>
                <w:rStyle w:val="ac"/>
                <w:rFonts w:ascii="Times New Roman" w:hAnsi="Times New Roman"/>
                <w:b w:val="0"/>
                <w:sz w:val="28"/>
                <w:szCs w:val="28"/>
              </w:rPr>
              <w:t>Нормативная</w:t>
            </w:r>
          </w:p>
        </w:tc>
      </w:tr>
      <w:tr w:rsidR="00AC071B" w:rsidRPr="00AC071B" w14:paraId="5C32971A" w14:textId="77777777" w:rsidTr="000A57A7">
        <w:tc>
          <w:tcPr>
            <w:tcW w:w="6629" w:type="dxa"/>
          </w:tcPr>
          <w:p w14:paraId="30E1B141" w14:textId="59FBC4C8" w:rsidR="00AC071B" w:rsidRPr="00AC071B" w:rsidRDefault="00AC071B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C071B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2) </w:t>
            </w:r>
            <w:r w:rsidRPr="00AC071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правила, по которым осуществляется политическая деятельность.</w:t>
            </w:r>
          </w:p>
        </w:tc>
        <w:tc>
          <w:tcPr>
            <w:tcW w:w="2997" w:type="dxa"/>
          </w:tcPr>
          <w:p w14:paraId="5533C1EE" w14:textId="72CDA50E" w:rsidR="00AC071B" w:rsidRPr="00AC071B" w:rsidRDefault="00AC071B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C071B">
              <w:rPr>
                <w:rFonts w:ascii="Times New Roman" w:hAnsi="Times New Roman"/>
                <w:sz w:val="28"/>
                <w:szCs w:val="28"/>
              </w:rPr>
              <w:t>Б)</w:t>
            </w:r>
            <w:r w:rsidR="000A57A7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  <w:r w:rsidRPr="00AC071B">
              <w:rPr>
                <w:rStyle w:val="ac"/>
                <w:rFonts w:ascii="Times New Roman" w:hAnsi="Times New Roman"/>
                <w:b w:val="0"/>
                <w:sz w:val="28"/>
                <w:szCs w:val="28"/>
              </w:rPr>
              <w:t>Культурно-идеологическая</w:t>
            </w:r>
          </w:p>
        </w:tc>
      </w:tr>
      <w:tr w:rsidR="00AC071B" w:rsidRPr="00AC071B" w14:paraId="2FE944D7" w14:textId="77777777" w:rsidTr="000A57A7">
        <w:tc>
          <w:tcPr>
            <w:tcW w:w="6629" w:type="dxa"/>
          </w:tcPr>
          <w:p w14:paraId="5BA11331" w14:textId="2AB9005A" w:rsidR="00AC071B" w:rsidRPr="00AC071B" w:rsidRDefault="00AC071B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C071B">
              <w:rPr>
                <w:rFonts w:ascii="Times New Roman" w:hAnsi="Times New Roman"/>
                <w:bCs/>
                <w:sz w:val="28"/>
                <w:szCs w:val="28"/>
              </w:rPr>
              <w:t xml:space="preserve">3) </w:t>
            </w:r>
            <w:r w:rsidRPr="00AC071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основных участников политической жизни, обладающих властью или борющихся за неё. Центральным элементом является государство.</w:t>
            </w:r>
          </w:p>
        </w:tc>
        <w:tc>
          <w:tcPr>
            <w:tcW w:w="2997" w:type="dxa"/>
          </w:tcPr>
          <w:p w14:paraId="4D2D0D94" w14:textId="43CC2B68" w:rsidR="00AC071B" w:rsidRPr="00AC071B" w:rsidRDefault="00AC071B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C071B">
              <w:rPr>
                <w:rFonts w:ascii="Times New Roman" w:hAnsi="Times New Roman"/>
                <w:sz w:val="28"/>
                <w:szCs w:val="28"/>
              </w:rPr>
              <w:t>В)</w:t>
            </w:r>
            <w:r w:rsidRPr="00AC071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071B">
              <w:rPr>
                <w:rStyle w:val="ac"/>
                <w:rFonts w:ascii="Times New Roman" w:hAnsi="Times New Roman"/>
                <w:b w:val="0"/>
                <w:sz w:val="28"/>
                <w:szCs w:val="28"/>
              </w:rPr>
              <w:t>Коммуникативная </w:t>
            </w:r>
          </w:p>
        </w:tc>
      </w:tr>
      <w:tr w:rsidR="00AC071B" w:rsidRPr="00AC071B" w14:paraId="7BDA6309" w14:textId="77777777" w:rsidTr="000A57A7">
        <w:tc>
          <w:tcPr>
            <w:tcW w:w="6629" w:type="dxa"/>
          </w:tcPr>
          <w:p w14:paraId="7CC9C005" w14:textId="164F526B" w:rsidR="00AC071B" w:rsidRPr="00AC071B" w:rsidRDefault="00AC071B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C071B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Pr="00AC071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Представлена взаимодействиями участников</w:t>
            </w:r>
          </w:p>
        </w:tc>
        <w:tc>
          <w:tcPr>
            <w:tcW w:w="2997" w:type="dxa"/>
          </w:tcPr>
          <w:p w14:paraId="391EDDA0" w14:textId="0AAA0628" w:rsidR="00AC071B" w:rsidRPr="00AC071B" w:rsidRDefault="00AC071B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AC071B">
              <w:rPr>
                <w:rFonts w:ascii="Times New Roman" w:hAnsi="Times New Roman"/>
                <w:sz w:val="28"/>
                <w:szCs w:val="28"/>
              </w:rPr>
              <w:t>Г)</w:t>
            </w:r>
            <w:r w:rsidRPr="00AC071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071B">
              <w:rPr>
                <w:rStyle w:val="ac"/>
                <w:rFonts w:ascii="Times New Roman" w:hAnsi="Times New Roman"/>
                <w:b w:val="0"/>
                <w:sz w:val="28"/>
                <w:szCs w:val="28"/>
              </w:rPr>
              <w:t>Институциональная</w:t>
            </w:r>
          </w:p>
        </w:tc>
      </w:tr>
    </w:tbl>
    <w:p w14:paraId="433B021F" w14:textId="77777777" w:rsidR="00AC071B" w:rsidRDefault="00555E8E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C071B">
        <w:rPr>
          <w:rFonts w:ascii="Times New Roman" w:hAnsi="Times New Roman"/>
          <w:sz w:val="28"/>
          <w:szCs w:val="28"/>
          <w:shd w:val="clear" w:color="auto" w:fill="FFFFFF"/>
        </w:rPr>
        <w:t xml:space="preserve">Правильный ответ: 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2551"/>
        <w:gridCol w:w="2694"/>
        <w:gridCol w:w="2409"/>
      </w:tblGrid>
      <w:tr w:rsidR="006F7AF8" w14:paraId="08D2888F" w14:textId="77777777" w:rsidTr="00A851F5">
        <w:tc>
          <w:tcPr>
            <w:tcW w:w="1985" w:type="dxa"/>
          </w:tcPr>
          <w:p w14:paraId="33D4FBFC" w14:textId="765071C9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2551" w:type="dxa"/>
          </w:tcPr>
          <w:p w14:paraId="0CD3B756" w14:textId="119A0607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2694" w:type="dxa"/>
          </w:tcPr>
          <w:p w14:paraId="312D07FA" w14:textId="7CD4BCE1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2409" w:type="dxa"/>
          </w:tcPr>
          <w:p w14:paraId="2797E254" w14:textId="4E6679E1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4</w:t>
            </w:r>
          </w:p>
        </w:tc>
      </w:tr>
      <w:tr w:rsidR="006F7AF8" w14:paraId="01249993" w14:textId="77777777" w:rsidTr="00A851F5">
        <w:tc>
          <w:tcPr>
            <w:tcW w:w="1985" w:type="dxa"/>
          </w:tcPr>
          <w:p w14:paraId="0FCD99D6" w14:textId="73D91311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</w:t>
            </w:r>
          </w:p>
        </w:tc>
        <w:tc>
          <w:tcPr>
            <w:tcW w:w="2551" w:type="dxa"/>
          </w:tcPr>
          <w:p w14:paraId="5D936FF2" w14:textId="1FA7B3F6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</w:p>
        </w:tc>
        <w:tc>
          <w:tcPr>
            <w:tcW w:w="2694" w:type="dxa"/>
          </w:tcPr>
          <w:p w14:paraId="7C3A8282" w14:textId="412F7A66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</w:t>
            </w:r>
          </w:p>
        </w:tc>
        <w:tc>
          <w:tcPr>
            <w:tcW w:w="2409" w:type="dxa"/>
          </w:tcPr>
          <w:p w14:paraId="6BADAF22" w14:textId="6472D3DA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</w:p>
        </w:tc>
      </w:tr>
    </w:tbl>
    <w:p w14:paraId="32D2C32D" w14:textId="676C7AC4" w:rsidR="00FF70EF" w:rsidRPr="00AC071B" w:rsidRDefault="00CD3304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F7AF8">
        <w:rPr>
          <w:rFonts w:ascii="Times New Roman" w:hAnsi="Times New Roman"/>
          <w:sz w:val="28"/>
          <w:szCs w:val="28"/>
        </w:rPr>
        <w:t>УК-2</w:t>
      </w:r>
    </w:p>
    <w:p w14:paraId="5936585B" w14:textId="77777777" w:rsidR="006D1D23" w:rsidRPr="00AC071B" w:rsidRDefault="006D1D23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96684B" w14:textId="161E230A" w:rsidR="00555E8E" w:rsidRPr="00AC071B" w:rsidRDefault="00984700" w:rsidP="000A57A7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</w:pPr>
      <w:r w:rsidRPr="00AC071B">
        <w:rPr>
          <w:rFonts w:ascii="Times New Roman" w:hAnsi="Times New Roman"/>
          <w:sz w:val="28"/>
          <w:szCs w:val="28"/>
        </w:rPr>
        <w:t>2</w:t>
      </w:r>
      <w:r w:rsidR="00555E8E" w:rsidRPr="00AC071B">
        <w:rPr>
          <w:rFonts w:ascii="Times New Roman" w:hAnsi="Times New Roman"/>
          <w:sz w:val="28"/>
          <w:szCs w:val="28"/>
        </w:rPr>
        <w:t>.</w:t>
      </w:r>
      <w:r w:rsidR="002C3749" w:rsidRPr="00AC071B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 xml:space="preserve"> </w:t>
      </w:r>
      <w:r w:rsidR="002C3749" w:rsidRPr="00AC071B"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  <w:t xml:space="preserve">Установите правильное соответствие между определениями и понятиями. </w:t>
      </w:r>
    </w:p>
    <w:tbl>
      <w:tblPr>
        <w:tblStyle w:val="ab"/>
        <w:tblW w:w="96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2396"/>
      </w:tblGrid>
      <w:tr w:rsidR="006F7AF8" w14:paraId="4A6DE891" w14:textId="77777777" w:rsidTr="00ED01B5">
        <w:tc>
          <w:tcPr>
            <w:tcW w:w="7230" w:type="dxa"/>
          </w:tcPr>
          <w:p w14:paraId="056D5FD8" w14:textId="2659C5C2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071B">
              <w:rPr>
                <w:rFonts w:ascii="Times New Roman" w:hAnsi="Times New Roman"/>
                <w:sz w:val="28"/>
                <w:szCs w:val="28"/>
              </w:rPr>
              <w:t>Определения</w:t>
            </w:r>
          </w:p>
        </w:tc>
        <w:tc>
          <w:tcPr>
            <w:tcW w:w="2396" w:type="dxa"/>
          </w:tcPr>
          <w:p w14:paraId="440B517C" w14:textId="3BA4E9DE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071B">
              <w:rPr>
                <w:rFonts w:ascii="Times New Roman" w:hAnsi="Times New Roman"/>
                <w:sz w:val="28"/>
                <w:szCs w:val="28"/>
              </w:rPr>
              <w:t>Понятия</w:t>
            </w:r>
          </w:p>
        </w:tc>
      </w:tr>
      <w:tr w:rsidR="006F7AF8" w14:paraId="6E5A4C1A" w14:textId="77777777" w:rsidTr="00ED01B5">
        <w:tc>
          <w:tcPr>
            <w:tcW w:w="7230" w:type="dxa"/>
          </w:tcPr>
          <w:p w14:paraId="0DDF5C2D" w14:textId="48894C15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071B">
              <w:rPr>
                <w:rFonts w:ascii="Times New Roman" w:hAnsi="Times New Roman"/>
                <w:sz w:val="28"/>
                <w:szCs w:val="28"/>
              </w:rPr>
              <w:t>1) объединённая группа людей, непос</w:t>
            </w:r>
            <w:r w:rsidR="00ED01B5">
              <w:rPr>
                <w:rFonts w:ascii="Times New Roman" w:hAnsi="Times New Roman"/>
                <w:sz w:val="28"/>
                <w:szCs w:val="28"/>
              </w:rPr>
              <w:t>редственно ставящая перед собой задачи </w:t>
            </w:r>
            <w:r w:rsidRPr="00AC071B">
              <w:rPr>
                <w:rFonts w:ascii="Times New Roman" w:hAnsi="Times New Roman"/>
                <w:sz w:val="28"/>
                <w:szCs w:val="28"/>
              </w:rPr>
              <w:t>овладеть политической властью </w:t>
            </w:r>
          </w:p>
        </w:tc>
        <w:tc>
          <w:tcPr>
            <w:tcW w:w="2396" w:type="dxa"/>
          </w:tcPr>
          <w:p w14:paraId="57DC76C8" w14:textId="40ACC01E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071B">
              <w:rPr>
                <w:rFonts w:ascii="Times New Roman" w:hAnsi="Times New Roman"/>
                <w:sz w:val="28"/>
                <w:szCs w:val="28"/>
              </w:rPr>
              <w:t>А) гражданское общество;</w:t>
            </w:r>
          </w:p>
        </w:tc>
      </w:tr>
      <w:tr w:rsidR="006F7AF8" w14:paraId="761216DD" w14:textId="77777777" w:rsidTr="00ED01B5">
        <w:tc>
          <w:tcPr>
            <w:tcW w:w="7230" w:type="dxa"/>
          </w:tcPr>
          <w:p w14:paraId="4416F045" w14:textId="0C296D90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071B">
              <w:rPr>
                <w:rFonts w:ascii="Times New Roman" w:hAnsi="Times New Roman"/>
                <w:bCs/>
                <w:sz w:val="28"/>
                <w:szCs w:val="28"/>
              </w:rPr>
              <w:t>2) совокупность негосударственных отношений и институтов, выражающих частные интересы граждан</w:t>
            </w:r>
          </w:p>
        </w:tc>
        <w:tc>
          <w:tcPr>
            <w:tcW w:w="2396" w:type="dxa"/>
          </w:tcPr>
          <w:p w14:paraId="1E6FB102" w14:textId="3E5309E7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071B">
              <w:rPr>
                <w:rFonts w:ascii="Times New Roman" w:hAnsi="Times New Roman"/>
                <w:sz w:val="28"/>
                <w:szCs w:val="28"/>
              </w:rPr>
              <w:t xml:space="preserve">Б) политический институт </w:t>
            </w:r>
          </w:p>
        </w:tc>
      </w:tr>
      <w:tr w:rsidR="006F7AF8" w14:paraId="2EC20F43" w14:textId="77777777" w:rsidTr="00ED01B5">
        <w:tc>
          <w:tcPr>
            <w:tcW w:w="7230" w:type="dxa"/>
          </w:tcPr>
          <w:p w14:paraId="5BA056EA" w14:textId="2C5CF09A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071B">
              <w:rPr>
                <w:rFonts w:ascii="Times New Roman" w:hAnsi="Times New Roman"/>
                <w:bCs/>
                <w:sz w:val="28"/>
                <w:szCs w:val="28"/>
              </w:rPr>
              <w:t>3) система учреждений, связанная с процессом управления и осуществления политической власти</w:t>
            </w:r>
            <w:r w:rsidRPr="00AC071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96" w:type="dxa"/>
          </w:tcPr>
          <w:p w14:paraId="4885860B" w14:textId="12AFB5F1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071B">
              <w:rPr>
                <w:rFonts w:ascii="Times New Roman" w:hAnsi="Times New Roman"/>
                <w:sz w:val="28"/>
                <w:szCs w:val="28"/>
              </w:rPr>
              <w:t>В) политическая система</w:t>
            </w:r>
          </w:p>
        </w:tc>
      </w:tr>
      <w:tr w:rsidR="006F7AF8" w14:paraId="2021C9D4" w14:textId="77777777" w:rsidTr="00ED01B5">
        <w:trPr>
          <w:trHeight w:val="945"/>
        </w:trPr>
        <w:tc>
          <w:tcPr>
            <w:tcW w:w="7230" w:type="dxa"/>
          </w:tcPr>
          <w:p w14:paraId="13E390CC" w14:textId="0486FBC5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071B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Pr="00AC071B">
              <w:rPr>
                <w:rFonts w:ascii="Times New Roman" w:hAnsi="Times New Roman"/>
                <w:bCs/>
                <w:sz w:val="28"/>
                <w:szCs w:val="28"/>
              </w:rPr>
              <w:t>совокупность политических институтов и норм, взаимодействующих между собой с целью осуществления политической власти и управления обществом</w:t>
            </w:r>
          </w:p>
        </w:tc>
        <w:tc>
          <w:tcPr>
            <w:tcW w:w="2396" w:type="dxa"/>
          </w:tcPr>
          <w:p w14:paraId="159EF5F3" w14:textId="79E39BEA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071B">
              <w:rPr>
                <w:rFonts w:ascii="Times New Roman" w:hAnsi="Times New Roman"/>
                <w:sz w:val="28"/>
                <w:szCs w:val="28"/>
              </w:rPr>
              <w:t>Г) политическая партия</w:t>
            </w:r>
          </w:p>
        </w:tc>
      </w:tr>
    </w:tbl>
    <w:p w14:paraId="01A5A10D" w14:textId="77777777" w:rsidR="006F7AF8" w:rsidRDefault="00555E8E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2551"/>
        <w:gridCol w:w="2694"/>
        <w:gridCol w:w="2409"/>
      </w:tblGrid>
      <w:tr w:rsidR="006F7AF8" w14:paraId="7D978C47" w14:textId="77777777" w:rsidTr="00A851F5">
        <w:tc>
          <w:tcPr>
            <w:tcW w:w="1985" w:type="dxa"/>
          </w:tcPr>
          <w:p w14:paraId="0ACB0F67" w14:textId="4A068FAE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14:paraId="2B1AABC6" w14:textId="78C2ED75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14:paraId="393C9E1A" w14:textId="691CAD3E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658A16BF" w14:textId="0C2F1A97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F7AF8" w14:paraId="1D1BAE9D" w14:textId="77777777" w:rsidTr="00A851F5">
        <w:tc>
          <w:tcPr>
            <w:tcW w:w="1985" w:type="dxa"/>
          </w:tcPr>
          <w:p w14:paraId="39ED7967" w14:textId="061BB806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551" w:type="dxa"/>
          </w:tcPr>
          <w:p w14:paraId="665736C3" w14:textId="706F7540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694" w:type="dxa"/>
          </w:tcPr>
          <w:p w14:paraId="3ADCC895" w14:textId="7EF2057E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4307CBA1" w14:textId="25C9ACAF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00A21E2E" w14:textId="51539B1C" w:rsidR="00CD3304" w:rsidRPr="00AC071B" w:rsidRDefault="00CD3304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F7AF8">
        <w:rPr>
          <w:rFonts w:ascii="Times New Roman" w:hAnsi="Times New Roman"/>
          <w:sz w:val="28"/>
          <w:szCs w:val="28"/>
        </w:rPr>
        <w:t>УК-1</w:t>
      </w:r>
    </w:p>
    <w:p w14:paraId="3A670CCF" w14:textId="77777777" w:rsidR="00CA485A" w:rsidRPr="00AC071B" w:rsidRDefault="00CA485A" w:rsidP="000A57A7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</w:pPr>
    </w:p>
    <w:p w14:paraId="1347CC64" w14:textId="1631A592" w:rsidR="00ED01B5" w:rsidRPr="00146374" w:rsidRDefault="009A662C" w:rsidP="000A57A7">
      <w:pPr>
        <w:jc w:val="both"/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</w:t>
      </w:r>
      <w:r w:rsidR="00ED01B5" w:rsidRPr="00ED01B5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CA485A" w:rsidRPr="00ED01B5">
        <w:rPr>
          <w:rFonts w:ascii="Times New Roman" w:hAnsi="Times New Roman"/>
          <w:sz w:val="28"/>
          <w:szCs w:val="28"/>
          <w:shd w:val="clear" w:color="auto" w:fill="FFFFFF"/>
        </w:rPr>
        <w:t xml:space="preserve">Установите </w:t>
      </w:r>
      <w:r w:rsidR="00525299" w:rsidRPr="00ED01B5">
        <w:rPr>
          <w:rFonts w:ascii="Times New Roman" w:hAnsi="Times New Roman"/>
          <w:sz w:val="28"/>
          <w:szCs w:val="28"/>
          <w:shd w:val="clear" w:color="auto" w:fill="FFFFFF"/>
        </w:rPr>
        <w:t>соответствие</w:t>
      </w:r>
      <w:r w:rsidR="00CA485A" w:rsidRPr="00ED01B5">
        <w:rPr>
          <w:rFonts w:ascii="Times New Roman" w:hAnsi="Times New Roman"/>
          <w:sz w:val="28"/>
          <w:szCs w:val="28"/>
          <w:shd w:val="clear" w:color="auto" w:fill="FFFFFF"/>
        </w:rPr>
        <w:t xml:space="preserve"> теории происхождения власти и ее известных научных представителей.</w:t>
      </w:r>
    </w:p>
    <w:tbl>
      <w:tblPr>
        <w:tblStyle w:val="ab"/>
        <w:tblW w:w="9626" w:type="dxa"/>
        <w:tblLook w:val="04A0" w:firstRow="1" w:lastRow="0" w:firstColumn="1" w:lastColumn="0" w:noHBand="0" w:noVBand="1"/>
      </w:tblPr>
      <w:tblGrid>
        <w:gridCol w:w="4253"/>
        <w:gridCol w:w="5373"/>
      </w:tblGrid>
      <w:tr w:rsidR="006F7AF8" w14:paraId="5757E0B3" w14:textId="77777777" w:rsidTr="00ED01B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BBA1980" w14:textId="56E4CB42" w:rsidR="006F7AF8" w:rsidRDefault="006F7AF8" w:rsidP="000A57A7">
            <w:pPr>
              <w:spacing w:after="0" w:line="240" w:lineRule="auto"/>
              <w:jc w:val="both"/>
              <w:rPr>
                <w:rFonts w:ascii="Times New Roman" w:eastAsia="Aptos" w:hAnsi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AC071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Теории</w:t>
            </w:r>
          </w:p>
        </w:tc>
        <w:tc>
          <w:tcPr>
            <w:tcW w:w="5373" w:type="dxa"/>
            <w:tcBorders>
              <w:top w:val="nil"/>
              <w:left w:val="nil"/>
              <w:bottom w:val="nil"/>
              <w:right w:val="nil"/>
            </w:tcBorders>
          </w:tcPr>
          <w:p w14:paraId="42229DC7" w14:textId="23E5CA44" w:rsidR="006F7AF8" w:rsidRDefault="006F7AF8" w:rsidP="000A57A7">
            <w:pPr>
              <w:spacing w:after="0" w:line="240" w:lineRule="auto"/>
              <w:jc w:val="both"/>
              <w:rPr>
                <w:rFonts w:ascii="Times New Roman" w:eastAsia="Aptos" w:hAnsi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AC071B">
              <w:rPr>
                <w:rFonts w:ascii="Times New Roman" w:hAnsi="Times New Roman"/>
                <w:sz w:val="28"/>
                <w:szCs w:val="28"/>
              </w:rPr>
              <w:t>Представители</w:t>
            </w:r>
          </w:p>
        </w:tc>
      </w:tr>
      <w:tr w:rsidR="006F7AF8" w14:paraId="3F9D3707" w14:textId="77777777" w:rsidTr="00ED01B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068DEF25" w14:textId="61F02D62" w:rsidR="006F7AF8" w:rsidRDefault="006F7AF8" w:rsidP="000A57A7">
            <w:pPr>
              <w:spacing w:after="0" w:line="240" w:lineRule="auto"/>
              <w:jc w:val="both"/>
              <w:rPr>
                <w:rFonts w:ascii="Times New Roman" w:eastAsia="Aptos" w:hAnsi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1)</w:t>
            </w:r>
            <w:r w:rsidRPr="00AC071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Теологическая</w:t>
            </w:r>
          </w:p>
        </w:tc>
        <w:tc>
          <w:tcPr>
            <w:tcW w:w="5373" w:type="dxa"/>
            <w:tcBorders>
              <w:top w:val="nil"/>
              <w:left w:val="nil"/>
              <w:bottom w:val="nil"/>
              <w:right w:val="nil"/>
            </w:tcBorders>
          </w:tcPr>
          <w:p w14:paraId="6B56605C" w14:textId="418D5278" w:rsidR="006F7AF8" w:rsidRDefault="006F7AF8" w:rsidP="000A57A7">
            <w:pPr>
              <w:spacing w:after="0" w:line="240" w:lineRule="auto"/>
              <w:jc w:val="both"/>
              <w:rPr>
                <w:rFonts w:ascii="Times New Roman" w:eastAsia="Aptos" w:hAnsi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AC071B">
              <w:rPr>
                <w:rFonts w:ascii="Times New Roman" w:hAnsi="Times New Roman"/>
                <w:sz w:val="28"/>
                <w:szCs w:val="28"/>
              </w:rPr>
              <w:t xml:space="preserve">А) Т. Парсонс, </w:t>
            </w:r>
            <w:r w:rsidRPr="00AC071B">
              <w:rPr>
                <w:rStyle w:val="ac"/>
                <w:rFonts w:ascii="Times New Roman" w:hAnsi="Times New Roman"/>
                <w:b w:val="0"/>
                <w:sz w:val="28"/>
                <w:szCs w:val="28"/>
              </w:rPr>
              <w:t>Н. Луманн</w:t>
            </w:r>
            <w:r w:rsidRPr="00AC071B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6F7AF8" w14:paraId="2F18B2E4" w14:textId="77777777" w:rsidTr="00ED01B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5F97544" w14:textId="127D5DD6" w:rsidR="006F7AF8" w:rsidRDefault="006F7AF8" w:rsidP="000A57A7">
            <w:pPr>
              <w:spacing w:after="0" w:line="240" w:lineRule="auto"/>
              <w:jc w:val="both"/>
              <w:rPr>
                <w:rFonts w:ascii="Times New Roman" w:eastAsia="Aptos" w:hAnsi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  <w:r w:rsidRPr="00AC071B">
              <w:rPr>
                <w:rFonts w:ascii="Times New Roman" w:hAnsi="Times New Roman"/>
                <w:sz w:val="28"/>
                <w:szCs w:val="28"/>
              </w:rPr>
              <w:t>Психоаналитическая</w:t>
            </w:r>
          </w:p>
        </w:tc>
        <w:tc>
          <w:tcPr>
            <w:tcW w:w="5373" w:type="dxa"/>
            <w:tcBorders>
              <w:top w:val="nil"/>
              <w:left w:val="nil"/>
              <w:bottom w:val="nil"/>
              <w:right w:val="nil"/>
            </w:tcBorders>
          </w:tcPr>
          <w:p w14:paraId="17C0A3CF" w14:textId="65A18F2C" w:rsidR="006F7AF8" w:rsidRDefault="006F7AF8" w:rsidP="000A57A7">
            <w:pPr>
              <w:spacing w:after="0" w:line="240" w:lineRule="auto"/>
              <w:jc w:val="both"/>
              <w:rPr>
                <w:rFonts w:ascii="Times New Roman" w:eastAsia="Aptos" w:hAnsi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AC071B">
              <w:rPr>
                <w:rFonts w:ascii="Times New Roman" w:hAnsi="Times New Roman"/>
                <w:bCs/>
                <w:sz w:val="28"/>
                <w:szCs w:val="28"/>
              </w:rPr>
              <w:t>Б) Ф. Аквинский, А.Августин</w:t>
            </w:r>
          </w:p>
        </w:tc>
      </w:tr>
      <w:tr w:rsidR="006F7AF8" w14:paraId="7E937162" w14:textId="77777777" w:rsidTr="00ED01B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7340E68" w14:textId="153AB12F" w:rsidR="006F7AF8" w:rsidRDefault="006F7AF8" w:rsidP="000A57A7">
            <w:pPr>
              <w:spacing w:after="0" w:line="240" w:lineRule="auto"/>
              <w:jc w:val="both"/>
              <w:rPr>
                <w:rFonts w:ascii="Times New Roman" w:eastAsia="Aptos" w:hAnsi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3)</w:t>
            </w:r>
            <w:r w:rsidRPr="00AC071B">
              <w:rPr>
                <w:rFonts w:ascii="Times New Roman" w:hAnsi="Times New Roman"/>
                <w:iCs/>
                <w:sz w:val="28"/>
                <w:szCs w:val="28"/>
              </w:rPr>
              <w:t>Бихевиоризм</w:t>
            </w:r>
          </w:p>
        </w:tc>
        <w:tc>
          <w:tcPr>
            <w:tcW w:w="5373" w:type="dxa"/>
            <w:tcBorders>
              <w:top w:val="nil"/>
              <w:left w:val="nil"/>
              <w:bottom w:val="nil"/>
              <w:right w:val="nil"/>
            </w:tcBorders>
          </w:tcPr>
          <w:p w14:paraId="776D5DC9" w14:textId="01FE7310" w:rsidR="006F7AF8" w:rsidRDefault="006F7AF8" w:rsidP="000A57A7">
            <w:pPr>
              <w:spacing w:after="0" w:line="240" w:lineRule="auto"/>
              <w:jc w:val="both"/>
              <w:rPr>
                <w:rFonts w:ascii="Times New Roman" w:eastAsia="Aptos" w:hAnsi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AC071B">
              <w:rPr>
                <w:rFonts w:ascii="Times New Roman" w:hAnsi="Times New Roman"/>
                <w:bCs/>
                <w:sz w:val="28"/>
                <w:szCs w:val="28"/>
              </w:rPr>
              <w:t>В) З. Фрейд, К. Хорни</w:t>
            </w:r>
          </w:p>
        </w:tc>
      </w:tr>
      <w:tr w:rsidR="006F7AF8" w14:paraId="1FBC1DA1" w14:textId="77777777" w:rsidTr="00ED01B5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5A0B101" w14:textId="6EE4EAA6" w:rsidR="006F7AF8" w:rsidRDefault="006F7AF8" w:rsidP="000A57A7">
            <w:pPr>
              <w:spacing w:after="0" w:line="240" w:lineRule="auto"/>
              <w:jc w:val="both"/>
              <w:rPr>
                <w:rFonts w:ascii="Times New Roman" w:eastAsia="Aptos" w:hAnsi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  <w:r w:rsidRPr="00AC071B">
              <w:rPr>
                <w:rFonts w:ascii="Times New Roman" w:hAnsi="Times New Roman"/>
                <w:sz w:val="28"/>
                <w:szCs w:val="28"/>
              </w:rPr>
              <w:t>Структурно-функциональная</w:t>
            </w:r>
          </w:p>
        </w:tc>
        <w:tc>
          <w:tcPr>
            <w:tcW w:w="5373" w:type="dxa"/>
            <w:tcBorders>
              <w:top w:val="nil"/>
              <w:left w:val="nil"/>
              <w:bottom w:val="nil"/>
              <w:right w:val="nil"/>
            </w:tcBorders>
          </w:tcPr>
          <w:p w14:paraId="45FD6329" w14:textId="1990EBC1" w:rsidR="006F7AF8" w:rsidRDefault="006F7AF8" w:rsidP="000A57A7">
            <w:pPr>
              <w:spacing w:after="0" w:line="240" w:lineRule="auto"/>
              <w:jc w:val="both"/>
              <w:rPr>
                <w:rFonts w:ascii="Times New Roman" w:eastAsia="Aptos" w:hAnsi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AC071B">
              <w:rPr>
                <w:rFonts w:ascii="Times New Roman" w:hAnsi="Times New Roman"/>
                <w:iCs/>
                <w:sz w:val="28"/>
                <w:szCs w:val="28"/>
              </w:rPr>
              <w:t>Г) Ч. Мерриам,</w:t>
            </w:r>
            <w:r w:rsidRPr="00AC07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C071B">
              <w:rPr>
                <w:rFonts w:ascii="Times New Roman" w:hAnsi="Times New Roman"/>
                <w:iCs/>
                <w:sz w:val="28"/>
                <w:szCs w:val="28"/>
              </w:rPr>
              <w:t>Г. Лассуэл</w:t>
            </w:r>
          </w:p>
        </w:tc>
      </w:tr>
    </w:tbl>
    <w:p w14:paraId="4D9C379E" w14:textId="77777777" w:rsidR="008F34B2" w:rsidRDefault="008F34B2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20B9FCC" w14:textId="77777777" w:rsidR="008F34B2" w:rsidRDefault="008F34B2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C17458" w14:textId="7D0E8B86" w:rsidR="006F7AF8" w:rsidRDefault="00CA485A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2551"/>
        <w:gridCol w:w="2694"/>
        <w:gridCol w:w="2409"/>
      </w:tblGrid>
      <w:tr w:rsidR="006F7AF8" w14:paraId="18B7A603" w14:textId="77777777" w:rsidTr="00A851F5">
        <w:tc>
          <w:tcPr>
            <w:tcW w:w="1985" w:type="dxa"/>
          </w:tcPr>
          <w:p w14:paraId="74D93B06" w14:textId="1921408A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14:paraId="4CBA3FCD" w14:textId="0486BAFA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14:paraId="202E8799" w14:textId="1CAAAA53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3414B02E" w14:textId="734FBAE2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F7AF8" w14:paraId="56E44E34" w14:textId="77777777" w:rsidTr="00A851F5">
        <w:tc>
          <w:tcPr>
            <w:tcW w:w="1985" w:type="dxa"/>
          </w:tcPr>
          <w:p w14:paraId="586877A3" w14:textId="56FB4D15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551" w:type="dxa"/>
          </w:tcPr>
          <w:p w14:paraId="3AC28B0C" w14:textId="3737BD59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694" w:type="dxa"/>
          </w:tcPr>
          <w:p w14:paraId="545D153D" w14:textId="0A24932F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409" w:type="dxa"/>
          </w:tcPr>
          <w:p w14:paraId="1204A2C0" w14:textId="6229C441" w:rsidR="006F7AF8" w:rsidRDefault="006F7AF8" w:rsidP="000A57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389B4290" w14:textId="7CE977DB" w:rsidR="00CA485A" w:rsidRPr="006F7AF8" w:rsidRDefault="00CA485A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C071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F7AF8">
        <w:rPr>
          <w:rFonts w:ascii="Times New Roman" w:hAnsi="Times New Roman"/>
          <w:sz w:val="28"/>
          <w:szCs w:val="28"/>
        </w:rPr>
        <w:t>УК-2</w:t>
      </w:r>
    </w:p>
    <w:p w14:paraId="2624CD62" w14:textId="77777777" w:rsidR="006F7AF8" w:rsidRDefault="006F7AF8" w:rsidP="000A57A7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</w:pPr>
    </w:p>
    <w:p w14:paraId="68D62444" w14:textId="33E9A9D3" w:rsidR="002D2A81" w:rsidRPr="00AC071B" w:rsidRDefault="002D2A81" w:rsidP="000A57A7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</w:pPr>
      <w:r w:rsidRPr="00AC071B"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7A3A3EFC" w14:textId="77777777" w:rsidR="002D2A81" w:rsidRPr="00AC071B" w:rsidRDefault="002D2A81" w:rsidP="000A57A7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</w:pPr>
    </w:p>
    <w:p w14:paraId="3BD141BE" w14:textId="4CAF8983" w:rsidR="002D2A81" w:rsidRPr="00AC071B" w:rsidRDefault="002C3749" w:rsidP="000A57A7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</w:pPr>
      <w:r w:rsidRPr="00AC071B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>1.</w:t>
      </w:r>
      <w:r w:rsidRPr="00AC071B"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2D2A81" w:rsidRPr="00AC071B"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  <w:t xml:space="preserve">Установите </w:t>
      </w:r>
      <w:r w:rsidRPr="00AC071B">
        <w:rPr>
          <w:rFonts w:ascii="Times New Roman" w:hAnsi="Times New Roman"/>
          <w:iCs/>
          <w:sz w:val="28"/>
          <w:szCs w:val="28"/>
        </w:rPr>
        <w:t>хронологическую последовательность периодов творчества указанных политических мыслителей, начиная с античной парадигмы</w:t>
      </w:r>
      <w:r w:rsidR="002D2A81" w:rsidRPr="00AC071B"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  <w:t xml:space="preserve">. </w:t>
      </w:r>
    </w:p>
    <w:p w14:paraId="0F43DBD9" w14:textId="3EF0FAF8" w:rsidR="00910E07" w:rsidRPr="00AC071B" w:rsidRDefault="00DA6E85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А</w:t>
      </w:r>
      <w:r w:rsidR="00894388" w:rsidRPr="00AC071B">
        <w:rPr>
          <w:rFonts w:ascii="Times New Roman" w:hAnsi="Times New Roman"/>
          <w:sz w:val="28"/>
          <w:szCs w:val="28"/>
        </w:rPr>
        <w:t>) Платон</w:t>
      </w:r>
    </w:p>
    <w:p w14:paraId="3955CA61" w14:textId="1DA430CD" w:rsidR="00910E07" w:rsidRPr="00AC071B" w:rsidRDefault="00DA6E85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Б</w:t>
      </w:r>
      <w:r w:rsidR="00894388" w:rsidRPr="00AC071B">
        <w:rPr>
          <w:rFonts w:ascii="Times New Roman" w:hAnsi="Times New Roman"/>
          <w:sz w:val="28"/>
          <w:szCs w:val="28"/>
        </w:rPr>
        <w:t>) Ш.-Л. Монтескье</w:t>
      </w:r>
    </w:p>
    <w:p w14:paraId="2B41CE12" w14:textId="77777777" w:rsidR="00910E07" w:rsidRPr="00AC071B" w:rsidRDefault="00DA6E85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В</w:t>
      </w:r>
      <w:r w:rsidR="00D62137" w:rsidRPr="00AC071B">
        <w:rPr>
          <w:rFonts w:ascii="Times New Roman" w:hAnsi="Times New Roman"/>
          <w:sz w:val="28"/>
          <w:szCs w:val="28"/>
        </w:rPr>
        <w:t>) С. Хантингтон</w:t>
      </w:r>
    </w:p>
    <w:p w14:paraId="168B526C" w14:textId="53EBF1B3" w:rsidR="00D62137" w:rsidRPr="00AC071B" w:rsidRDefault="00DA6E85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Г</w:t>
      </w:r>
      <w:r w:rsidR="006045E9" w:rsidRPr="00AC071B">
        <w:rPr>
          <w:rFonts w:ascii="Times New Roman" w:hAnsi="Times New Roman"/>
          <w:sz w:val="28"/>
          <w:szCs w:val="28"/>
        </w:rPr>
        <w:t xml:space="preserve">) </w:t>
      </w:r>
      <w:r w:rsidR="00D62137" w:rsidRPr="00AC071B">
        <w:rPr>
          <w:rFonts w:ascii="Times New Roman" w:hAnsi="Times New Roman"/>
          <w:sz w:val="28"/>
          <w:szCs w:val="28"/>
        </w:rPr>
        <w:t>В. И. Ленин</w:t>
      </w:r>
    </w:p>
    <w:p w14:paraId="79E5B074" w14:textId="563917E6" w:rsidR="00FF70EF" w:rsidRPr="00AC071B" w:rsidRDefault="00FF70EF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D62137" w:rsidRPr="00AC071B">
        <w:rPr>
          <w:rFonts w:ascii="Times New Roman" w:hAnsi="Times New Roman"/>
          <w:sz w:val="28"/>
          <w:szCs w:val="28"/>
        </w:rPr>
        <w:t>А, Б, Г, В</w:t>
      </w:r>
    </w:p>
    <w:p w14:paraId="7BAF4D52" w14:textId="0BFF409F" w:rsidR="00CD3304" w:rsidRPr="00AC071B" w:rsidRDefault="00CD3304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F7AF8">
        <w:rPr>
          <w:rFonts w:ascii="Times New Roman" w:hAnsi="Times New Roman"/>
          <w:sz w:val="28"/>
          <w:szCs w:val="28"/>
        </w:rPr>
        <w:t>УК-1</w:t>
      </w:r>
    </w:p>
    <w:p w14:paraId="0F36344F" w14:textId="77777777" w:rsidR="00D62137" w:rsidRPr="00AC071B" w:rsidRDefault="00D62137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A23E26" w14:textId="7B92176B" w:rsidR="002C3749" w:rsidRPr="00AC071B" w:rsidRDefault="00984700" w:rsidP="000A57A7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</w:pPr>
      <w:r w:rsidRPr="00AC071B">
        <w:rPr>
          <w:rFonts w:ascii="Times New Roman" w:hAnsi="Times New Roman"/>
          <w:sz w:val="28"/>
          <w:szCs w:val="28"/>
        </w:rPr>
        <w:t>2</w:t>
      </w:r>
      <w:r w:rsidR="00D62137" w:rsidRPr="00AC071B">
        <w:rPr>
          <w:rFonts w:ascii="Times New Roman" w:hAnsi="Times New Roman"/>
          <w:sz w:val="28"/>
          <w:szCs w:val="28"/>
        </w:rPr>
        <w:t>.</w:t>
      </w:r>
      <w:r w:rsidR="002C3749" w:rsidRPr="00AC071B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 xml:space="preserve"> </w:t>
      </w:r>
      <w:r w:rsidR="002C3749" w:rsidRPr="00AC071B"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  <w:t xml:space="preserve">Установите правильную </w:t>
      </w:r>
      <w:r w:rsidR="002C3749" w:rsidRPr="00AC071B">
        <w:rPr>
          <w:rFonts w:ascii="Times New Roman" w:hAnsi="Times New Roman"/>
          <w:iCs/>
          <w:sz w:val="28"/>
          <w:szCs w:val="28"/>
        </w:rPr>
        <w:t>последовательность, в которой сменяли друг друга указанные общественно-экономические формации</w:t>
      </w:r>
      <w:r w:rsidR="002C3749" w:rsidRPr="00AC071B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>.</w:t>
      </w:r>
      <w:r w:rsidR="002C3749" w:rsidRPr="00AC071B"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  <w:t xml:space="preserve"> </w:t>
      </w:r>
    </w:p>
    <w:p w14:paraId="5A80799A" w14:textId="386DAE90" w:rsidR="00D62137" w:rsidRPr="00AC071B" w:rsidRDefault="00DA6E85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А</w:t>
      </w:r>
      <w:r w:rsidR="00D62137" w:rsidRPr="00AC071B">
        <w:rPr>
          <w:rFonts w:ascii="Times New Roman" w:hAnsi="Times New Roman"/>
          <w:sz w:val="28"/>
          <w:szCs w:val="28"/>
        </w:rPr>
        <w:t>) рабовладельческой</w:t>
      </w:r>
    </w:p>
    <w:p w14:paraId="0DC5FCB7" w14:textId="62CE9145" w:rsidR="00D62137" w:rsidRPr="00AC071B" w:rsidRDefault="00DA6E85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Б</w:t>
      </w:r>
      <w:r w:rsidR="00D62137" w:rsidRPr="00AC071B">
        <w:rPr>
          <w:rFonts w:ascii="Times New Roman" w:hAnsi="Times New Roman"/>
          <w:sz w:val="28"/>
          <w:szCs w:val="28"/>
        </w:rPr>
        <w:t>) первобытной</w:t>
      </w:r>
    </w:p>
    <w:p w14:paraId="7F7C9DF1" w14:textId="29A7F56F" w:rsidR="00D62137" w:rsidRPr="00AC071B" w:rsidRDefault="00DA6E85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В</w:t>
      </w:r>
      <w:r w:rsidR="00D62137" w:rsidRPr="00AC071B">
        <w:rPr>
          <w:rFonts w:ascii="Times New Roman" w:hAnsi="Times New Roman"/>
          <w:sz w:val="28"/>
          <w:szCs w:val="28"/>
        </w:rPr>
        <w:t>) феодальной</w:t>
      </w:r>
    </w:p>
    <w:p w14:paraId="6AC41FDB" w14:textId="2B7F7659" w:rsidR="00D62137" w:rsidRPr="00AC071B" w:rsidRDefault="00DA6E85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Г</w:t>
      </w:r>
      <w:r w:rsidR="00D62137" w:rsidRPr="00AC071B">
        <w:rPr>
          <w:rFonts w:ascii="Times New Roman" w:hAnsi="Times New Roman"/>
          <w:sz w:val="28"/>
          <w:szCs w:val="28"/>
        </w:rPr>
        <w:t>) капиталистической</w:t>
      </w:r>
    </w:p>
    <w:p w14:paraId="010717C3" w14:textId="6756BFF3" w:rsidR="00D62137" w:rsidRPr="00AC071B" w:rsidRDefault="00D62137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Правильный ответ: Б, А, В, Г</w:t>
      </w:r>
    </w:p>
    <w:p w14:paraId="0827496B" w14:textId="7826BA2E" w:rsidR="00CD3304" w:rsidRPr="00AC071B" w:rsidRDefault="00CD3304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Hlk191065416"/>
      <w:r w:rsidRPr="00AC071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F7AF8">
        <w:rPr>
          <w:rFonts w:ascii="Times New Roman" w:hAnsi="Times New Roman"/>
          <w:sz w:val="28"/>
          <w:szCs w:val="28"/>
        </w:rPr>
        <w:t>УК-2</w:t>
      </w:r>
    </w:p>
    <w:p w14:paraId="66383C7A" w14:textId="77777777" w:rsidR="00D62137" w:rsidRPr="00AC071B" w:rsidRDefault="00D62137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0"/>
    <w:p w14:paraId="291F2DDB" w14:textId="2E995DC8" w:rsidR="00356E53" w:rsidRPr="00AC071B" w:rsidRDefault="00ED01B5" w:rsidP="000A57A7">
      <w:pPr>
        <w:pStyle w:val="a6"/>
        <w:ind w:left="0"/>
        <w:jc w:val="both"/>
        <w:rPr>
          <w:rFonts w:eastAsia="Aptos"/>
          <w:bCs/>
          <w:kern w:val="2"/>
          <w:szCs w:val="28"/>
          <w:lang w:eastAsia="en-US"/>
          <w14:ligatures w14:val="standardContextual"/>
        </w:rPr>
      </w:pPr>
      <w:r>
        <w:rPr>
          <w:rFonts w:eastAsia="Aptos"/>
          <w:kern w:val="2"/>
          <w:szCs w:val="28"/>
          <w:lang w:eastAsia="en-US"/>
          <w14:ligatures w14:val="standardContextual"/>
        </w:rPr>
        <w:t>3.</w:t>
      </w:r>
      <w:r w:rsidR="00356E53" w:rsidRPr="00AC071B">
        <w:rPr>
          <w:rFonts w:eastAsia="Aptos"/>
          <w:kern w:val="2"/>
          <w:szCs w:val="28"/>
          <w:lang w:eastAsia="en-US"/>
          <w14:ligatures w14:val="standardContextual"/>
        </w:rPr>
        <w:t xml:space="preserve">Установите </w:t>
      </w:r>
      <w:r w:rsidR="006D1D23" w:rsidRPr="00AC071B">
        <w:rPr>
          <w:rFonts w:eastAsia="Aptos"/>
          <w:kern w:val="2"/>
          <w:szCs w:val="28"/>
          <w:lang w:eastAsia="en-US"/>
          <w14:ligatures w14:val="standardContextual"/>
        </w:rPr>
        <w:t xml:space="preserve">правильную </w:t>
      </w:r>
      <w:r w:rsidR="00356E53" w:rsidRPr="00AC071B">
        <w:rPr>
          <w:rFonts w:eastAsia="Aptos"/>
          <w:kern w:val="2"/>
          <w:szCs w:val="28"/>
          <w:lang w:eastAsia="en-US"/>
          <w14:ligatures w14:val="standardContextual"/>
        </w:rPr>
        <w:t>последовательность этапов политической</w:t>
      </w:r>
      <w:r w:rsidR="006D1D23" w:rsidRPr="00AC071B">
        <w:rPr>
          <w:rFonts w:eastAsia="Aptos"/>
          <w:kern w:val="2"/>
          <w:szCs w:val="28"/>
          <w:lang w:eastAsia="en-US"/>
          <w14:ligatures w14:val="standardContextual"/>
        </w:rPr>
        <w:t xml:space="preserve"> </w:t>
      </w:r>
      <w:r w:rsidR="00356E53" w:rsidRPr="00AC071B">
        <w:rPr>
          <w:rFonts w:eastAsia="Aptos"/>
          <w:kern w:val="2"/>
          <w:szCs w:val="28"/>
          <w:lang w:eastAsia="en-US"/>
          <w14:ligatures w14:val="standardContextual"/>
        </w:rPr>
        <w:t>социализации.</w:t>
      </w:r>
      <w:r w:rsidR="006D1D23" w:rsidRPr="00AC071B">
        <w:rPr>
          <w:rFonts w:eastAsia="Aptos"/>
          <w:kern w:val="2"/>
          <w:szCs w:val="28"/>
          <w:lang w:eastAsia="en-US"/>
          <w14:ligatures w14:val="standardContextual"/>
        </w:rPr>
        <w:t xml:space="preserve"> </w:t>
      </w:r>
    </w:p>
    <w:p w14:paraId="2B72C459" w14:textId="09D7B175" w:rsidR="00356E53" w:rsidRPr="00AC071B" w:rsidRDefault="006D1D23" w:rsidP="000A57A7">
      <w:pPr>
        <w:pStyle w:val="a6"/>
        <w:ind w:left="0"/>
        <w:jc w:val="both"/>
        <w:rPr>
          <w:szCs w:val="28"/>
        </w:rPr>
      </w:pPr>
      <w:r w:rsidRPr="00AC071B">
        <w:rPr>
          <w:szCs w:val="28"/>
        </w:rPr>
        <w:t xml:space="preserve">А) </w:t>
      </w:r>
      <w:r w:rsidR="00356E53" w:rsidRPr="00AC071B">
        <w:rPr>
          <w:szCs w:val="28"/>
        </w:rPr>
        <w:t>Участие в общественной жизни</w:t>
      </w:r>
    </w:p>
    <w:p w14:paraId="6CE35316" w14:textId="2CCFA0D2" w:rsidR="00356E53" w:rsidRPr="00AC071B" w:rsidRDefault="006D1D23" w:rsidP="000A57A7">
      <w:pPr>
        <w:pStyle w:val="a6"/>
        <w:ind w:left="0"/>
        <w:jc w:val="both"/>
        <w:rPr>
          <w:szCs w:val="28"/>
        </w:rPr>
      </w:pPr>
      <w:r w:rsidRPr="00AC071B">
        <w:rPr>
          <w:szCs w:val="28"/>
        </w:rPr>
        <w:t xml:space="preserve">Б) </w:t>
      </w:r>
      <w:r w:rsidR="00356E53" w:rsidRPr="00AC071B">
        <w:rPr>
          <w:szCs w:val="28"/>
        </w:rPr>
        <w:t>Семейное воспитание</w:t>
      </w:r>
    </w:p>
    <w:p w14:paraId="67F75B24" w14:textId="6B020DD7" w:rsidR="00356E53" w:rsidRPr="00AC071B" w:rsidRDefault="006D1D23" w:rsidP="000A57A7">
      <w:pPr>
        <w:pStyle w:val="a6"/>
        <w:ind w:left="0"/>
        <w:jc w:val="both"/>
        <w:rPr>
          <w:rFonts w:eastAsia="Aptos"/>
          <w:kern w:val="2"/>
          <w:szCs w:val="28"/>
          <w14:ligatures w14:val="standardContextual"/>
        </w:rPr>
      </w:pPr>
      <w:r w:rsidRPr="00AC071B">
        <w:rPr>
          <w:szCs w:val="28"/>
        </w:rPr>
        <w:t xml:space="preserve">В) </w:t>
      </w:r>
      <w:r w:rsidR="00356E53" w:rsidRPr="00AC071B">
        <w:rPr>
          <w:szCs w:val="28"/>
        </w:rPr>
        <w:t>Формирование политических взглядов</w:t>
      </w:r>
    </w:p>
    <w:p w14:paraId="17706081" w14:textId="1D7841CD" w:rsidR="00356E53" w:rsidRPr="00AC071B" w:rsidRDefault="006D1D23" w:rsidP="000A57A7">
      <w:pPr>
        <w:pStyle w:val="a6"/>
        <w:ind w:left="0"/>
        <w:jc w:val="both"/>
        <w:rPr>
          <w:szCs w:val="28"/>
        </w:rPr>
      </w:pPr>
      <w:r w:rsidRPr="00AC071B">
        <w:rPr>
          <w:szCs w:val="28"/>
        </w:rPr>
        <w:t xml:space="preserve">Г) </w:t>
      </w:r>
      <w:r w:rsidR="00356E53" w:rsidRPr="00AC071B">
        <w:rPr>
          <w:szCs w:val="28"/>
        </w:rPr>
        <w:t>Школьное образование</w:t>
      </w:r>
    </w:p>
    <w:p w14:paraId="4D32E1F8" w14:textId="060EAE9D" w:rsidR="00356E53" w:rsidRPr="00AC071B" w:rsidRDefault="00356E53" w:rsidP="000A57A7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AC071B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Правильный ответ: Б, Г, А, В</w:t>
      </w:r>
    </w:p>
    <w:p w14:paraId="3AB9E156" w14:textId="046EE0D0" w:rsidR="006D1D23" w:rsidRDefault="006D1D23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F7AF8">
        <w:rPr>
          <w:rFonts w:ascii="Times New Roman" w:hAnsi="Times New Roman"/>
          <w:sz w:val="28"/>
          <w:szCs w:val="28"/>
        </w:rPr>
        <w:t>УК-1</w:t>
      </w:r>
    </w:p>
    <w:p w14:paraId="2CB32C02" w14:textId="77777777" w:rsidR="000A57A7" w:rsidRPr="00AC071B" w:rsidRDefault="000A57A7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882149" w14:textId="74E15B0C" w:rsidR="00146374" w:rsidRDefault="000A57A7" w:rsidP="000A57A7">
      <w:pPr>
        <w:spacing w:after="0" w:line="240" w:lineRule="auto"/>
        <w:ind w:hanging="426"/>
        <w:jc w:val="both"/>
        <w:rPr>
          <w:rFonts w:ascii="Times New Roman" w:hAnsi="Times New Roman"/>
          <w:sz w:val="28"/>
          <w:szCs w:val="28"/>
        </w:rPr>
      </w:pPr>
      <w:r w:rsidRPr="000A57A7">
        <w:rPr>
          <w:rFonts w:ascii="Times New Roman" w:hAnsi="Times New Roman"/>
          <w:b/>
          <w:sz w:val="28"/>
          <w:szCs w:val="28"/>
        </w:rPr>
        <w:t xml:space="preserve">Задания открытого типа </w:t>
      </w:r>
    </w:p>
    <w:p w14:paraId="1674F8EA" w14:textId="41168F66" w:rsidR="002D2A81" w:rsidRPr="00AC071B" w:rsidRDefault="002D2A81" w:rsidP="000A57A7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</w:pPr>
      <w:r w:rsidRPr="00AC071B"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p w14:paraId="207DEA0C" w14:textId="77777777" w:rsidR="002D2A81" w:rsidRPr="00AC071B" w:rsidRDefault="002D2A81" w:rsidP="000A57A7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</w:pPr>
    </w:p>
    <w:p w14:paraId="19889B50" w14:textId="07CBD2C7" w:rsidR="002D2A81" w:rsidRPr="00146374" w:rsidRDefault="002D2A81" w:rsidP="000A57A7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bookmarkStart w:id="1" w:name="_Hlk190981458"/>
      <w:r w:rsidRPr="00146374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Напишите пропущенное </w:t>
      </w:r>
      <w:r w:rsidR="00146374" w:rsidRPr="00146374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слово (</w:t>
      </w:r>
      <w:r w:rsidRPr="00146374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словосочетание</w:t>
      </w:r>
      <w:r w:rsidR="00146374" w:rsidRPr="00146374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).</w:t>
      </w:r>
    </w:p>
    <w:p w14:paraId="4D9A9B47" w14:textId="77777777" w:rsidR="00146374" w:rsidRPr="00AC071B" w:rsidRDefault="00146374" w:rsidP="000A57A7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</w:pPr>
    </w:p>
    <w:bookmarkEnd w:id="1"/>
    <w:p w14:paraId="2C0C1EB9" w14:textId="6F6505E3" w:rsidR="00323F5C" w:rsidRPr="00AC071B" w:rsidRDefault="00146374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Style w:val="ac"/>
          <w:rFonts w:ascii="Times New Roman" w:hAnsi="Times New Roman"/>
          <w:b w:val="0"/>
          <w:sz w:val="28"/>
          <w:szCs w:val="28"/>
        </w:rPr>
        <w:t>1.</w:t>
      </w:r>
      <w:r w:rsidR="00323F5C" w:rsidRPr="00AC071B">
        <w:rPr>
          <w:rStyle w:val="ac"/>
          <w:rFonts w:ascii="Times New Roman" w:hAnsi="Times New Roman"/>
          <w:b w:val="0"/>
          <w:sz w:val="28"/>
          <w:szCs w:val="28"/>
        </w:rPr>
        <w:t>Совокупностью норм и ценностей, которые разделяются большинством граждан</w:t>
      </w:r>
      <w:r w:rsidR="00323F5C" w:rsidRPr="00AC071B">
        <w:rPr>
          <w:rFonts w:ascii="Times New Roman" w:hAnsi="Times New Roman"/>
          <w:b/>
          <w:sz w:val="28"/>
          <w:szCs w:val="28"/>
          <w:shd w:val="clear" w:color="auto" w:fill="FFFFFF"/>
        </w:rPr>
        <w:t> </w:t>
      </w:r>
      <w:r w:rsidR="00323F5C" w:rsidRPr="00AC071B">
        <w:rPr>
          <w:rFonts w:ascii="Times New Roman" w:hAnsi="Times New Roman"/>
          <w:sz w:val="28"/>
          <w:szCs w:val="28"/>
          <w:shd w:val="clear" w:color="auto" w:fill="FFFFFF"/>
        </w:rPr>
        <w:t xml:space="preserve">и находят выражение в их политической деятельности, в оценке политических событий и в отношении к политике </w:t>
      </w:r>
      <w:r w:rsidR="0006211B" w:rsidRPr="00AC071B">
        <w:rPr>
          <w:rFonts w:ascii="Times New Roman" w:hAnsi="Times New Roman"/>
          <w:sz w:val="28"/>
          <w:szCs w:val="28"/>
          <w:shd w:val="clear" w:color="auto" w:fill="FFFFFF"/>
        </w:rPr>
        <w:t>и политической жизни называе</w:t>
      </w:r>
      <w:r w:rsidR="00CD3304" w:rsidRPr="00AC071B">
        <w:rPr>
          <w:rFonts w:ascii="Times New Roman" w:hAnsi="Times New Roman"/>
          <w:sz w:val="28"/>
          <w:szCs w:val="28"/>
          <w:shd w:val="clear" w:color="auto" w:fill="FFFFFF"/>
        </w:rPr>
        <w:t>т</w:t>
      </w:r>
      <w:r w:rsidR="0006211B" w:rsidRPr="00AC071B">
        <w:rPr>
          <w:rFonts w:ascii="Times New Roman" w:hAnsi="Times New Roman"/>
          <w:sz w:val="28"/>
          <w:szCs w:val="28"/>
          <w:shd w:val="clear" w:color="auto" w:fill="FFFFFF"/>
        </w:rPr>
        <w:t>ся</w:t>
      </w:r>
      <w:r w:rsidR="00CD3304" w:rsidRPr="00AC071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23F5C" w:rsidRPr="00AC071B">
        <w:rPr>
          <w:rFonts w:ascii="Times New Roman" w:hAnsi="Times New Roman"/>
          <w:sz w:val="28"/>
          <w:szCs w:val="28"/>
          <w:shd w:val="clear" w:color="auto" w:fill="FFFFFF"/>
        </w:rPr>
        <w:t>____________</w:t>
      </w:r>
      <w:r w:rsidR="00344BAC" w:rsidRPr="00AC071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680379B8" w14:textId="352F2930" w:rsidR="00323F5C" w:rsidRPr="00AC071B" w:rsidRDefault="00323F5C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C071B">
        <w:rPr>
          <w:rFonts w:ascii="Times New Roman" w:hAnsi="Times New Roman"/>
          <w:sz w:val="28"/>
          <w:szCs w:val="28"/>
          <w:shd w:val="clear" w:color="auto" w:fill="FFFFFF"/>
        </w:rPr>
        <w:t>Правильн</w:t>
      </w:r>
      <w:r w:rsidR="00344BAC" w:rsidRPr="00AC071B">
        <w:rPr>
          <w:rFonts w:ascii="Times New Roman" w:hAnsi="Times New Roman"/>
          <w:sz w:val="28"/>
          <w:szCs w:val="28"/>
          <w:shd w:val="clear" w:color="auto" w:fill="FFFFFF"/>
        </w:rPr>
        <w:t>ый ответ: политическая культура</w:t>
      </w:r>
      <w:r w:rsidR="00A019F5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686171DD" w14:textId="4CD16A9C" w:rsidR="00CD3304" w:rsidRPr="00AC071B" w:rsidRDefault="00CD3304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F7AF8">
        <w:rPr>
          <w:rFonts w:ascii="Times New Roman" w:hAnsi="Times New Roman"/>
          <w:sz w:val="28"/>
          <w:szCs w:val="28"/>
        </w:rPr>
        <w:t>УК-2</w:t>
      </w:r>
    </w:p>
    <w:p w14:paraId="7D5A2C4F" w14:textId="77777777" w:rsidR="00CD3304" w:rsidRPr="00AC071B" w:rsidRDefault="00CD3304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762CAAA" w14:textId="3D0B0AA3" w:rsidR="00323F5C" w:rsidRPr="00146374" w:rsidRDefault="00324E87" w:rsidP="000A57A7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</w:pPr>
      <w:r w:rsidRPr="00AC071B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>2.</w:t>
      </w:r>
      <w:r w:rsidRPr="00AC071B"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323F5C" w:rsidRPr="00AC071B">
        <w:rPr>
          <w:rStyle w:val="ac"/>
          <w:rFonts w:ascii="Times New Roman" w:hAnsi="Times New Roman"/>
          <w:b w:val="0"/>
          <w:sz w:val="28"/>
          <w:szCs w:val="28"/>
        </w:rPr>
        <w:t>Согласие народа с государственной властью, его добровольное признание за ней права принимать обязательные решения</w:t>
      </w:r>
      <w:r w:rsidR="00323F5C" w:rsidRPr="00AC071B">
        <w:rPr>
          <w:rFonts w:ascii="Times New Roman" w:hAnsi="Times New Roman"/>
          <w:sz w:val="28"/>
          <w:szCs w:val="28"/>
          <w:shd w:val="clear" w:color="auto" w:fill="FFFFFF"/>
        </w:rPr>
        <w:t xml:space="preserve"> – это ____________.</w:t>
      </w:r>
    </w:p>
    <w:p w14:paraId="740587E3" w14:textId="5A1A11F1" w:rsidR="00323F5C" w:rsidRPr="00AC071B" w:rsidRDefault="00323F5C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C071B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легитимность власти</w:t>
      </w:r>
      <w:r w:rsidR="00A019F5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133B0F25" w14:textId="6A3803D6" w:rsidR="00CD3304" w:rsidRPr="00AC071B" w:rsidRDefault="00CD3304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F7AF8">
        <w:rPr>
          <w:rFonts w:ascii="Times New Roman" w:hAnsi="Times New Roman"/>
          <w:sz w:val="28"/>
          <w:szCs w:val="28"/>
        </w:rPr>
        <w:t>УК-1</w:t>
      </w:r>
    </w:p>
    <w:p w14:paraId="155F9E73" w14:textId="77777777" w:rsidR="00525299" w:rsidRPr="00AC071B" w:rsidRDefault="00525299" w:rsidP="000A57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5580AD" w14:textId="1F43E95F" w:rsidR="00525299" w:rsidRPr="00146374" w:rsidRDefault="00D07A9F" w:rsidP="000A57A7">
      <w:pPr>
        <w:spacing w:after="0" w:line="240" w:lineRule="auto"/>
        <w:jc w:val="both"/>
        <w:rPr>
          <w:rStyle w:val="ac"/>
          <w:rFonts w:ascii="Times New Roman" w:eastAsia="Aptos" w:hAnsi="Times New Roman"/>
          <w:b w:val="0"/>
          <w:kern w:val="2"/>
          <w:sz w:val="28"/>
          <w:szCs w:val="28"/>
          <w14:ligatures w14:val="standardContextual"/>
        </w:rPr>
      </w:pPr>
      <w:r w:rsidRPr="00AC071B">
        <w:rPr>
          <w:rFonts w:ascii="Times New Roman" w:eastAsia="Times New Roman" w:hAnsi="Times New Roman"/>
          <w:bCs/>
          <w:sz w:val="28"/>
          <w:szCs w:val="28"/>
          <w:lang w:eastAsia="ru-RU"/>
        </w:rPr>
        <w:t>3.</w:t>
      </w:r>
      <w:r w:rsidR="00525299" w:rsidRPr="00AC071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525299" w:rsidRPr="00AC071B">
        <w:rPr>
          <w:rStyle w:val="ac"/>
          <w:rFonts w:ascii="Times New Roman" w:hAnsi="Times New Roman"/>
          <w:b w:val="0"/>
          <w:bCs w:val="0"/>
          <w:sz w:val="28"/>
          <w:szCs w:val="28"/>
        </w:rPr>
        <w:t>Форма правления, при которой власть принадлежит одному лицу и передается по наследству, называется __________.</w:t>
      </w:r>
    </w:p>
    <w:p w14:paraId="0147283B" w14:textId="6D4BD9B8" w:rsidR="00525299" w:rsidRPr="00AC071B" w:rsidRDefault="00525299" w:rsidP="000A57A7">
      <w:pPr>
        <w:spacing w:after="0" w:line="240" w:lineRule="auto"/>
        <w:jc w:val="both"/>
        <w:rPr>
          <w:rStyle w:val="ac"/>
          <w:rFonts w:ascii="Times New Roman" w:hAnsi="Times New Roman"/>
          <w:b w:val="0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  <w:shd w:val="clear" w:color="auto" w:fill="FFFFFF"/>
        </w:rPr>
        <w:t>Правильный ответ</w:t>
      </w:r>
      <w:r w:rsidRPr="00AC071B">
        <w:rPr>
          <w:rStyle w:val="ac"/>
          <w:rFonts w:ascii="Times New Roman" w:hAnsi="Times New Roman"/>
          <w:b w:val="0"/>
          <w:bCs w:val="0"/>
          <w:sz w:val="28"/>
          <w:szCs w:val="28"/>
        </w:rPr>
        <w:t>:</w:t>
      </w:r>
      <w:r w:rsidRPr="00AC071B">
        <w:rPr>
          <w:rStyle w:val="ac"/>
          <w:rFonts w:ascii="Times New Roman" w:hAnsi="Times New Roman"/>
          <w:b w:val="0"/>
          <w:sz w:val="28"/>
          <w:szCs w:val="28"/>
        </w:rPr>
        <w:t> монархия</w:t>
      </w:r>
      <w:r w:rsidR="00A019F5">
        <w:rPr>
          <w:rStyle w:val="ac"/>
          <w:rFonts w:ascii="Times New Roman" w:hAnsi="Times New Roman"/>
          <w:b w:val="0"/>
          <w:sz w:val="28"/>
          <w:szCs w:val="28"/>
        </w:rPr>
        <w:t>.</w:t>
      </w:r>
    </w:p>
    <w:p w14:paraId="01B11216" w14:textId="4BBBD58D" w:rsidR="00324E87" w:rsidRPr="00AC071B" w:rsidRDefault="00525299" w:rsidP="000A57A7">
      <w:pPr>
        <w:spacing w:after="0" w:line="240" w:lineRule="auto"/>
        <w:jc w:val="both"/>
        <w:rPr>
          <w:rStyle w:val="ac"/>
          <w:rFonts w:ascii="Times New Roman" w:hAnsi="Times New Roman"/>
          <w:b w:val="0"/>
          <w:bCs w:val="0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F7AF8">
        <w:rPr>
          <w:rFonts w:ascii="Times New Roman" w:hAnsi="Times New Roman"/>
          <w:sz w:val="28"/>
          <w:szCs w:val="28"/>
        </w:rPr>
        <w:t>УК-2</w:t>
      </w:r>
    </w:p>
    <w:p w14:paraId="598A572B" w14:textId="77777777" w:rsidR="006F7AF8" w:rsidRDefault="006F7AF8" w:rsidP="000A57A7">
      <w:pPr>
        <w:spacing w:after="0" w:line="240" w:lineRule="auto"/>
        <w:jc w:val="both"/>
        <w:rPr>
          <w:rStyle w:val="ac"/>
          <w:rFonts w:ascii="Times New Roman" w:hAnsi="Times New Roman"/>
          <w:b w:val="0"/>
          <w:sz w:val="28"/>
          <w:szCs w:val="28"/>
        </w:rPr>
      </w:pPr>
    </w:p>
    <w:p w14:paraId="0D6D33E8" w14:textId="7663463C" w:rsidR="002D2A81" w:rsidRPr="006F7AF8" w:rsidRDefault="002D2A81" w:rsidP="000A57A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C071B"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  <w:t>Задания открытого типа с кратким свободным ответом</w:t>
      </w:r>
    </w:p>
    <w:p w14:paraId="316CF086" w14:textId="77777777" w:rsidR="002D2A81" w:rsidRPr="00AC071B" w:rsidRDefault="002D2A81" w:rsidP="000A57A7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i/>
          <w:kern w:val="2"/>
          <w:sz w:val="28"/>
          <w:szCs w:val="28"/>
          <w14:ligatures w14:val="standardContextual"/>
        </w:rPr>
      </w:pPr>
    </w:p>
    <w:p w14:paraId="01C71663" w14:textId="172139F6" w:rsidR="00324E87" w:rsidRDefault="00146374" w:rsidP="000A57A7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14:paraId="7EFDCDE5" w14:textId="77777777" w:rsidR="00146374" w:rsidRPr="00146374" w:rsidRDefault="00146374" w:rsidP="000A57A7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</w:p>
    <w:p w14:paraId="20F935F8" w14:textId="1DE21296" w:rsidR="002D2A81" w:rsidRPr="00AC071B" w:rsidRDefault="00146374" w:rsidP="000A57A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Style w:val="ac"/>
          <w:rFonts w:ascii="Times New Roman" w:hAnsi="Times New Roman"/>
          <w:b w:val="0"/>
          <w:sz w:val="28"/>
          <w:szCs w:val="28"/>
        </w:rPr>
        <w:t>1.</w:t>
      </w:r>
      <w:r w:rsidR="002D2A81" w:rsidRPr="00AC071B">
        <w:rPr>
          <w:rStyle w:val="ac"/>
          <w:rFonts w:ascii="Times New Roman" w:hAnsi="Times New Roman"/>
          <w:b w:val="0"/>
          <w:sz w:val="28"/>
          <w:szCs w:val="28"/>
        </w:rPr>
        <w:t xml:space="preserve">Власть </w:t>
      </w:r>
      <w:r w:rsidR="00324E87" w:rsidRPr="00AC071B">
        <w:rPr>
          <w:rStyle w:val="ac"/>
          <w:rFonts w:ascii="Times New Roman" w:hAnsi="Times New Roman"/>
          <w:b w:val="0"/>
          <w:sz w:val="28"/>
          <w:szCs w:val="28"/>
        </w:rPr>
        <w:t xml:space="preserve">– </w:t>
      </w:r>
      <w:r w:rsidR="002D2A81" w:rsidRPr="00AC071B">
        <w:rPr>
          <w:rStyle w:val="ac"/>
          <w:rFonts w:ascii="Times New Roman" w:hAnsi="Times New Roman"/>
          <w:b w:val="0"/>
          <w:bCs w:val="0"/>
          <w:sz w:val="28"/>
          <w:szCs w:val="28"/>
        </w:rPr>
        <w:t>это ___________________одной группы или индивида оказывать влияние на поведение, решения и действия других людей или групп в социальной среде.</w:t>
      </w:r>
    </w:p>
    <w:p w14:paraId="13983EDE" w14:textId="11EC6C65" w:rsidR="002D2A81" w:rsidRPr="00AC071B" w:rsidRDefault="002D2A81" w:rsidP="000A57A7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AC071B">
        <w:rPr>
          <w:rFonts w:ascii="Times New Roman" w:hAnsi="Times New Roman"/>
          <w:iCs/>
          <w:sz w:val="28"/>
          <w:szCs w:val="28"/>
        </w:rPr>
        <w:t xml:space="preserve">Правильный ответ: </w:t>
      </w:r>
      <w:r w:rsidR="00344BAC" w:rsidRPr="00AC071B">
        <w:rPr>
          <w:rFonts w:ascii="Times New Roman" w:hAnsi="Times New Roman"/>
          <w:bCs/>
          <w:iCs/>
          <w:sz w:val="28"/>
          <w:szCs w:val="28"/>
        </w:rPr>
        <w:t>способность / возможность</w:t>
      </w:r>
      <w:r w:rsidR="00A019F5">
        <w:rPr>
          <w:rFonts w:ascii="Times New Roman" w:hAnsi="Times New Roman"/>
          <w:bCs/>
          <w:iCs/>
          <w:sz w:val="28"/>
          <w:szCs w:val="28"/>
        </w:rPr>
        <w:t>.</w:t>
      </w:r>
    </w:p>
    <w:p w14:paraId="52B080F8" w14:textId="5A8EF6B2" w:rsidR="002D2A81" w:rsidRPr="00AC071B" w:rsidRDefault="002D2A81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F7AF8">
        <w:rPr>
          <w:rFonts w:ascii="Times New Roman" w:hAnsi="Times New Roman"/>
          <w:sz w:val="28"/>
          <w:szCs w:val="28"/>
        </w:rPr>
        <w:t>УК-1</w:t>
      </w:r>
    </w:p>
    <w:p w14:paraId="58509E62" w14:textId="77777777" w:rsidR="002D2A81" w:rsidRPr="00AC071B" w:rsidRDefault="002D2A81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27D8EBD9" w14:textId="177807B0" w:rsidR="002D2A81" w:rsidRPr="00146374" w:rsidRDefault="00F178DE" w:rsidP="000A57A7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</w:pPr>
      <w:r w:rsidRPr="00AC071B">
        <w:rPr>
          <w:rStyle w:val="ac"/>
          <w:rFonts w:ascii="Times New Roman" w:hAnsi="Times New Roman"/>
          <w:b w:val="0"/>
          <w:sz w:val="28"/>
          <w:szCs w:val="28"/>
        </w:rPr>
        <w:t>2</w:t>
      </w:r>
      <w:r w:rsidR="003438E8" w:rsidRPr="00AC071B">
        <w:rPr>
          <w:rStyle w:val="ac"/>
          <w:rFonts w:ascii="Times New Roman" w:hAnsi="Times New Roman"/>
          <w:b w:val="0"/>
          <w:sz w:val="28"/>
          <w:szCs w:val="28"/>
        </w:rPr>
        <w:t>.</w:t>
      </w:r>
      <w:r w:rsidR="00324E87" w:rsidRPr="00AC071B"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  <w:t xml:space="preserve"> </w:t>
      </w:r>
      <w:r w:rsidR="002D2A81" w:rsidRPr="00AC071B">
        <w:rPr>
          <w:rStyle w:val="ac"/>
          <w:rFonts w:ascii="Times New Roman" w:hAnsi="Times New Roman"/>
          <w:b w:val="0"/>
          <w:sz w:val="28"/>
          <w:szCs w:val="28"/>
        </w:rPr>
        <w:t>Теократия</w:t>
      </w:r>
      <w:r w:rsidR="00324E87" w:rsidRPr="00AC071B">
        <w:rPr>
          <w:rStyle w:val="ac"/>
          <w:rFonts w:ascii="Times New Roman" w:hAnsi="Times New Roman"/>
          <w:b w:val="0"/>
          <w:bCs w:val="0"/>
          <w:sz w:val="28"/>
          <w:szCs w:val="28"/>
        </w:rPr>
        <w:t xml:space="preserve"> – </w:t>
      </w:r>
      <w:r w:rsidR="002D2A81" w:rsidRPr="00AC071B">
        <w:rPr>
          <w:rStyle w:val="ac"/>
          <w:rFonts w:ascii="Times New Roman" w:hAnsi="Times New Roman"/>
          <w:b w:val="0"/>
          <w:sz w:val="28"/>
          <w:szCs w:val="28"/>
        </w:rPr>
        <w:t>форма правления, при которой политическая власть принадлежит ______________, а также государство с такой формой правления</w:t>
      </w:r>
      <w:r w:rsidR="002D2A81" w:rsidRPr="00AC071B">
        <w:rPr>
          <w:rFonts w:ascii="Times New Roman" w:hAnsi="Times New Roman"/>
          <w:bCs/>
          <w:iCs/>
          <w:sz w:val="28"/>
          <w:szCs w:val="28"/>
        </w:rPr>
        <w:t>.</w:t>
      </w:r>
    </w:p>
    <w:p w14:paraId="47DC99EE" w14:textId="36071E9B" w:rsidR="002D2A81" w:rsidRPr="00AC071B" w:rsidRDefault="002D2A81" w:rsidP="000A57A7">
      <w:pPr>
        <w:pStyle w:val="a6"/>
        <w:ind w:left="0"/>
        <w:jc w:val="both"/>
        <w:rPr>
          <w:bCs/>
          <w:iCs/>
          <w:szCs w:val="28"/>
        </w:rPr>
      </w:pPr>
      <w:r w:rsidRPr="00AC071B">
        <w:rPr>
          <w:iCs/>
          <w:szCs w:val="28"/>
        </w:rPr>
        <w:t xml:space="preserve">Правильный ответ: </w:t>
      </w:r>
      <w:r w:rsidRPr="00AC071B">
        <w:rPr>
          <w:bCs/>
          <w:iCs/>
          <w:szCs w:val="28"/>
        </w:rPr>
        <w:t>духовенству / церкви / религиозной организации</w:t>
      </w:r>
      <w:r w:rsidR="00A019F5">
        <w:rPr>
          <w:bCs/>
          <w:iCs/>
          <w:szCs w:val="28"/>
        </w:rPr>
        <w:t>.</w:t>
      </w:r>
    </w:p>
    <w:p w14:paraId="750A1ED7" w14:textId="0BE3F542" w:rsidR="002D2A81" w:rsidRPr="00AC071B" w:rsidRDefault="002D2A81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" w:name="_Hlk191065716"/>
      <w:r w:rsidRPr="00AC071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F7AF8">
        <w:rPr>
          <w:rFonts w:ascii="Times New Roman" w:hAnsi="Times New Roman"/>
          <w:sz w:val="28"/>
          <w:szCs w:val="28"/>
        </w:rPr>
        <w:t>УК-2</w:t>
      </w:r>
    </w:p>
    <w:bookmarkEnd w:id="2"/>
    <w:p w14:paraId="204E2714" w14:textId="77777777" w:rsidR="002D2A81" w:rsidRPr="00AC071B" w:rsidRDefault="002D2A81" w:rsidP="000A57A7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</w:pPr>
    </w:p>
    <w:p w14:paraId="1347BF5F" w14:textId="0C6E8D4F" w:rsidR="00356E53" w:rsidRPr="00AC071B" w:rsidRDefault="00146374" w:rsidP="000A57A7">
      <w:pPr>
        <w:pStyle w:val="a6"/>
        <w:ind w:left="0"/>
        <w:jc w:val="both"/>
        <w:textAlignment w:val="baseline"/>
        <w:rPr>
          <w:szCs w:val="28"/>
        </w:rPr>
      </w:pPr>
      <w:r>
        <w:rPr>
          <w:rFonts w:eastAsia="Aptos"/>
          <w:bCs/>
          <w:kern w:val="2"/>
          <w:szCs w:val="28"/>
          <w14:ligatures w14:val="standardContextual"/>
        </w:rPr>
        <w:t>3.</w:t>
      </w:r>
      <w:r w:rsidR="00356E53" w:rsidRPr="00AC071B">
        <w:rPr>
          <w:szCs w:val="28"/>
        </w:rPr>
        <w:t xml:space="preserve">Для </w:t>
      </w:r>
      <w:r w:rsidR="00356E53" w:rsidRPr="00AC071B">
        <w:rPr>
          <w:szCs w:val="28"/>
          <w:shd w:val="clear" w:color="auto" w:fill="FFFFFF"/>
        </w:rPr>
        <w:t xml:space="preserve">__________________ </w:t>
      </w:r>
      <w:r w:rsidR="00356E53" w:rsidRPr="00AC071B">
        <w:rPr>
          <w:szCs w:val="28"/>
        </w:rPr>
        <w:t>теории элит характерно утверждение, что элита – наиболее ценный элемент социальной системы, а элитарность вытекает из равенства возможностей и не противоречит демократии?</w:t>
      </w:r>
    </w:p>
    <w:p w14:paraId="20F0CC9D" w14:textId="21413E04" w:rsidR="00356E53" w:rsidRPr="00AC071B" w:rsidRDefault="00356E53" w:rsidP="000A57A7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</w:pPr>
      <w:r w:rsidRPr="00AC071B">
        <w:rPr>
          <w:rFonts w:ascii="Times New Roman" w:hAnsi="Times New Roman"/>
          <w:sz w:val="28"/>
          <w:szCs w:val="28"/>
          <w:shd w:val="clear" w:color="auto" w:fill="FFFFFF"/>
        </w:rPr>
        <w:t>Пр</w:t>
      </w:r>
      <w:r w:rsidR="00A019F5">
        <w:rPr>
          <w:rFonts w:ascii="Times New Roman" w:hAnsi="Times New Roman"/>
          <w:sz w:val="28"/>
          <w:szCs w:val="28"/>
          <w:shd w:val="clear" w:color="auto" w:fill="FFFFFF"/>
        </w:rPr>
        <w:t xml:space="preserve">авильный ответ: ценностной </w:t>
      </w:r>
      <w:r w:rsidRPr="00AC071B">
        <w:rPr>
          <w:rFonts w:ascii="Times New Roman" w:hAnsi="Times New Roman"/>
          <w:sz w:val="28"/>
          <w:szCs w:val="28"/>
          <w:shd w:val="clear" w:color="auto" w:fill="FFFFFF"/>
        </w:rPr>
        <w:t xml:space="preserve">/ аксиологической </w:t>
      </w:r>
      <w:r w:rsidR="00A019F5">
        <w:rPr>
          <w:rFonts w:ascii="Times New Roman" w:hAnsi="Times New Roman"/>
          <w:sz w:val="28"/>
          <w:szCs w:val="28"/>
          <w:shd w:val="clear" w:color="auto" w:fill="FFFFFF"/>
        </w:rPr>
        <w:t>/ аксиологическая / ценностная.</w:t>
      </w:r>
    </w:p>
    <w:p w14:paraId="32D90B80" w14:textId="082FB83D" w:rsidR="006D1D23" w:rsidRDefault="006D1D23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019F5">
        <w:rPr>
          <w:rFonts w:ascii="Times New Roman" w:hAnsi="Times New Roman"/>
          <w:sz w:val="28"/>
          <w:szCs w:val="28"/>
        </w:rPr>
        <w:t>УК-2.</w:t>
      </w:r>
    </w:p>
    <w:p w14:paraId="29BBB9E7" w14:textId="77777777" w:rsidR="00146374" w:rsidRPr="00A019F5" w:rsidRDefault="00146374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3DDF3D" w14:textId="77777777" w:rsidR="00323F5C" w:rsidRPr="00AC071B" w:rsidRDefault="002D2A81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eastAsia="Aptos" w:hAnsi="Times New Roman"/>
          <w:b/>
          <w:bCs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14:paraId="30149F1B" w14:textId="77777777" w:rsidR="00324E87" w:rsidRPr="00AC071B" w:rsidRDefault="00324E87" w:rsidP="000A57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3472A4" w14:textId="04E02C45" w:rsidR="00324E87" w:rsidRPr="00AC071B" w:rsidRDefault="003438E8" w:rsidP="000A57A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3" w:name="_Hlk190981762"/>
      <w:r w:rsidRPr="00AC071B">
        <w:rPr>
          <w:rFonts w:ascii="Times New Roman" w:hAnsi="Times New Roman"/>
          <w:sz w:val="28"/>
          <w:szCs w:val="28"/>
        </w:rPr>
        <w:t>1</w:t>
      </w:r>
      <w:r w:rsidR="00555E8E" w:rsidRPr="00AC071B">
        <w:rPr>
          <w:rFonts w:ascii="Times New Roman" w:hAnsi="Times New Roman"/>
          <w:sz w:val="28"/>
          <w:szCs w:val="28"/>
        </w:rPr>
        <w:t xml:space="preserve">. </w:t>
      </w:r>
      <w:r w:rsidR="00324E87" w:rsidRPr="00AC071B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bookmarkEnd w:id="3"/>
    <w:p w14:paraId="3E83C77A" w14:textId="3B55F7D7" w:rsidR="00356E53" w:rsidRPr="00AC071B" w:rsidRDefault="00356E53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Какая избирательная система на сегодняшний момент действует на выборах в Государственную Думу РФ?</w:t>
      </w:r>
    </w:p>
    <w:p w14:paraId="5AADB53C" w14:textId="67C9436B" w:rsidR="00356E53" w:rsidRPr="00AC071B" w:rsidRDefault="00356E53" w:rsidP="000A57A7">
      <w:pPr>
        <w:tabs>
          <w:tab w:val="left" w:pos="37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44A32E5C" w14:textId="3C7DC6A2" w:rsidR="00356E53" w:rsidRPr="00AC071B" w:rsidRDefault="00356E53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C071B">
        <w:rPr>
          <w:rFonts w:ascii="Times New Roman" w:hAnsi="Times New Roman"/>
          <w:sz w:val="28"/>
          <w:szCs w:val="28"/>
        </w:rPr>
        <w:t>Ожидаемый результат:</w:t>
      </w:r>
      <w:r w:rsidR="006D1D23" w:rsidRPr="00AC071B">
        <w:rPr>
          <w:rFonts w:ascii="Times New Roman" w:hAnsi="Times New Roman"/>
          <w:sz w:val="28"/>
          <w:szCs w:val="28"/>
        </w:rPr>
        <w:t xml:space="preserve"> </w:t>
      </w:r>
      <w:r w:rsidRPr="00AC071B">
        <w:rPr>
          <w:rFonts w:ascii="Times New Roman" w:hAnsi="Times New Roman"/>
          <w:sz w:val="28"/>
          <w:szCs w:val="28"/>
        </w:rPr>
        <w:t xml:space="preserve">На выборах </w:t>
      </w:r>
      <w:r w:rsidR="006D1D23" w:rsidRPr="00AC071B">
        <w:rPr>
          <w:rFonts w:ascii="Times New Roman" w:hAnsi="Times New Roman"/>
          <w:sz w:val="28"/>
          <w:szCs w:val="28"/>
        </w:rPr>
        <w:t xml:space="preserve">в </w:t>
      </w:r>
      <w:r w:rsidRPr="00AC071B">
        <w:rPr>
          <w:rFonts w:ascii="Times New Roman" w:hAnsi="Times New Roman"/>
          <w:sz w:val="28"/>
          <w:szCs w:val="28"/>
        </w:rPr>
        <w:t xml:space="preserve">Государственную Думу РФ действует </w:t>
      </w:r>
      <w:r w:rsidRPr="00AC071B">
        <w:rPr>
          <w:rFonts w:ascii="Times New Roman" w:hAnsi="Times New Roman"/>
          <w:sz w:val="28"/>
          <w:szCs w:val="28"/>
          <w:shd w:val="clear" w:color="auto" w:fill="FFFFFF"/>
        </w:rPr>
        <w:t>смешанная избирательная система – половина депутатов избирается по мажоритарной, а половина по пропорциональной системе</w:t>
      </w:r>
      <w:r w:rsidR="006D1D23" w:rsidRPr="00AC071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5617AFDD" w14:textId="6317D0E4" w:rsidR="00356E53" w:rsidRPr="00AC071B" w:rsidRDefault="00324E87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 w:rsidR="00356E53" w:rsidRPr="00AC071B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="00356E53" w:rsidRPr="00AC071B">
        <w:rPr>
          <w:rFonts w:ascii="Times New Roman" w:hAnsi="Times New Roman"/>
          <w:sz w:val="28"/>
          <w:szCs w:val="28"/>
        </w:rPr>
        <w:t xml:space="preserve">ответ должен содержательно соответствовать </w:t>
      </w:r>
      <w:r w:rsidR="00CC54DF" w:rsidRPr="00AC071B">
        <w:rPr>
          <w:rFonts w:ascii="Times New Roman" w:hAnsi="Times New Roman"/>
          <w:sz w:val="28"/>
          <w:szCs w:val="28"/>
        </w:rPr>
        <w:t>ожидаемому результату, наличие в ответе «смешанная избирательная система».</w:t>
      </w:r>
    </w:p>
    <w:p w14:paraId="4F35042F" w14:textId="3677BD62" w:rsidR="00CD3304" w:rsidRPr="00AC071B" w:rsidRDefault="00CD3304" w:rsidP="000A57A7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F7AF8">
        <w:rPr>
          <w:rFonts w:ascii="Times New Roman" w:hAnsi="Times New Roman"/>
          <w:sz w:val="28"/>
          <w:szCs w:val="28"/>
        </w:rPr>
        <w:t>УК-2</w:t>
      </w:r>
    </w:p>
    <w:p w14:paraId="3FEE4FD9" w14:textId="77777777" w:rsidR="00CD3304" w:rsidRPr="00AC071B" w:rsidRDefault="00CD3304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44FC3F" w14:textId="77777777" w:rsidR="00CC54DF" w:rsidRPr="00AC071B" w:rsidRDefault="00AB7957" w:rsidP="000A57A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  <w:shd w:val="clear" w:color="auto" w:fill="FFFFFF"/>
        </w:rPr>
        <w:t>2.</w:t>
      </w:r>
      <w:r w:rsidR="00324E87" w:rsidRPr="00AC071B">
        <w:rPr>
          <w:rFonts w:ascii="Times New Roman" w:hAnsi="Times New Roman"/>
          <w:sz w:val="28"/>
          <w:szCs w:val="28"/>
        </w:rPr>
        <w:t xml:space="preserve"> </w:t>
      </w:r>
      <w:r w:rsidR="00CC54DF" w:rsidRPr="00AC071B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FAE20E1" w14:textId="77777777" w:rsidR="00CC54DF" w:rsidRPr="00AC071B" w:rsidRDefault="00CC54DF" w:rsidP="000A57A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Дайте определение термину «</w:t>
      </w:r>
      <w:r w:rsidRPr="00AC071B">
        <w:rPr>
          <w:rFonts w:ascii="Times New Roman" w:hAnsi="Times New Roman"/>
          <w:iCs/>
          <w:sz w:val="28"/>
          <w:szCs w:val="28"/>
        </w:rPr>
        <w:t>Политика»</w:t>
      </w:r>
      <w:r w:rsidRPr="00AC071B">
        <w:rPr>
          <w:rFonts w:ascii="Times New Roman" w:hAnsi="Times New Roman"/>
          <w:sz w:val="28"/>
          <w:szCs w:val="28"/>
        </w:rPr>
        <w:t>.</w:t>
      </w:r>
    </w:p>
    <w:p w14:paraId="0DD9F5C0" w14:textId="403A0BEB" w:rsidR="00CC54DF" w:rsidRPr="00AC071B" w:rsidRDefault="00CC54DF" w:rsidP="000A57A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lastRenderedPageBreak/>
        <w:t>Время выполнения – 5 мин.</w:t>
      </w:r>
    </w:p>
    <w:p w14:paraId="060AE045" w14:textId="77777777" w:rsidR="00CC54DF" w:rsidRPr="00AC071B" w:rsidRDefault="00CC54DF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C071B">
        <w:rPr>
          <w:rFonts w:ascii="Times New Roman" w:hAnsi="Times New Roman"/>
          <w:sz w:val="28"/>
          <w:szCs w:val="28"/>
        </w:rPr>
        <w:t>Ожидаемый результат:</w:t>
      </w:r>
      <w:r w:rsidRPr="00AC071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72BE794F" w14:textId="6A4A6478" w:rsidR="00CC54DF" w:rsidRPr="00AC071B" w:rsidRDefault="00CC54DF" w:rsidP="000A57A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AC071B">
        <w:rPr>
          <w:rFonts w:ascii="Times New Roman" w:hAnsi="Times New Roman"/>
          <w:iCs/>
          <w:sz w:val="28"/>
          <w:szCs w:val="28"/>
        </w:rPr>
        <w:t>процесс организации и управления обществом, или его частью, для достижения определенных целей; средством такого процесса выступает власть;</w:t>
      </w:r>
    </w:p>
    <w:p w14:paraId="1040C2C3" w14:textId="77777777" w:rsidR="00CC54DF" w:rsidRPr="00AC071B" w:rsidRDefault="00CC54DF" w:rsidP="000A57A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C071B">
        <w:rPr>
          <w:rFonts w:ascii="Times New Roman" w:hAnsi="Times New Roman"/>
          <w:iCs/>
          <w:sz w:val="28"/>
          <w:szCs w:val="28"/>
        </w:rPr>
        <w:t>- сфера взаимоотношений между классами, социальными группами, нациями, индивидуумами на предмет завоевания власти, ее удержания, организация и использование государственной власти;</w:t>
      </w:r>
    </w:p>
    <w:p w14:paraId="1F7C7E72" w14:textId="77777777" w:rsidR="00CC54DF" w:rsidRPr="00AC071B" w:rsidRDefault="00CC54DF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  <w:shd w:val="clear" w:color="auto" w:fill="FFFFFF"/>
        </w:rPr>
        <w:t>- деятельность органов государственной власти и государственного управления, а также вопросы и события общественной жизни, связанные с функционированием государства</w:t>
      </w:r>
    </w:p>
    <w:p w14:paraId="03F09305" w14:textId="77777777" w:rsidR="00CC54DF" w:rsidRPr="00AC071B" w:rsidRDefault="00CC54DF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eastAsia="Aptos" w:hAnsi="Times New Roman"/>
          <w:kern w:val="2"/>
          <w:sz w:val="28"/>
          <w:szCs w:val="28"/>
        </w:rPr>
        <w:t xml:space="preserve">Критерий оценивания: </w:t>
      </w:r>
      <w:r w:rsidRPr="00AC071B">
        <w:rPr>
          <w:rFonts w:ascii="Times New Roman" w:hAnsi="Times New Roman"/>
          <w:sz w:val="28"/>
          <w:szCs w:val="28"/>
        </w:rPr>
        <w:t>ответ должен содержательно соответствовать одному из вариантов ожидаемого результата.</w:t>
      </w:r>
    </w:p>
    <w:p w14:paraId="5DEF124A" w14:textId="46228977" w:rsidR="00CC54DF" w:rsidRPr="00AC071B" w:rsidRDefault="00CC54DF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F7AF8">
        <w:rPr>
          <w:rFonts w:ascii="Times New Roman" w:hAnsi="Times New Roman"/>
          <w:sz w:val="28"/>
          <w:szCs w:val="28"/>
        </w:rPr>
        <w:t>УК-1</w:t>
      </w:r>
    </w:p>
    <w:p w14:paraId="0F20C427" w14:textId="104DBD15" w:rsidR="00663384" w:rsidRPr="00AC071B" w:rsidRDefault="00663384" w:rsidP="000A5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C2C383" w14:textId="77777777" w:rsidR="00CC54DF" w:rsidRPr="00AC071B" w:rsidRDefault="00CC54DF" w:rsidP="000A57A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  <w:shd w:val="clear" w:color="auto" w:fill="FFFFFF"/>
        </w:rPr>
        <w:t>3.</w:t>
      </w:r>
      <w:r w:rsidRPr="00AC071B">
        <w:rPr>
          <w:rFonts w:ascii="Times New Roman" w:hAnsi="Times New Roman"/>
          <w:sz w:val="28"/>
          <w:szCs w:val="28"/>
        </w:rPr>
        <w:t xml:space="preserve"> Прочитайте текст задания. Продумайте логику и полноту ответа. Запишите ответ, используя точную формулировку.</w:t>
      </w:r>
    </w:p>
    <w:p w14:paraId="2C668F17" w14:textId="77777777" w:rsidR="00CC54DF" w:rsidRPr="00AC071B" w:rsidRDefault="00CC54DF" w:rsidP="000A57A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Назовите основные признаки государства.</w:t>
      </w:r>
    </w:p>
    <w:p w14:paraId="47245D64" w14:textId="2F2C4E77" w:rsidR="00CC54DF" w:rsidRPr="00AC071B" w:rsidRDefault="00CC54DF" w:rsidP="000A57A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071B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0C6B6EA3" w14:textId="77777777" w:rsidR="00CC54DF" w:rsidRPr="00AC071B" w:rsidRDefault="00CC54DF" w:rsidP="000A57A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AC071B">
        <w:rPr>
          <w:rFonts w:ascii="Times New Roman" w:hAnsi="Times New Roman"/>
          <w:sz w:val="28"/>
          <w:szCs w:val="28"/>
        </w:rPr>
        <w:t>Ожидаемый результат:</w:t>
      </w:r>
      <w:r w:rsidRPr="00AC071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C071B">
        <w:rPr>
          <w:rStyle w:val="ac"/>
          <w:rFonts w:ascii="Times New Roman" w:hAnsi="Times New Roman"/>
          <w:b w:val="0"/>
          <w:sz w:val="28"/>
          <w:szCs w:val="28"/>
        </w:rPr>
        <w:t>Территория</w:t>
      </w:r>
      <w:r w:rsidRPr="00AC071B">
        <w:rPr>
          <w:rFonts w:ascii="Times New Roman" w:hAnsi="Times New Roman"/>
          <w:b/>
          <w:sz w:val="28"/>
          <w:szCs w:val="28"/>
        </w:rPr>
        <w:t xml:space="preserve">, </w:t>
      </w:r>
      <w:r w:rsidRPr="00AC071B">
        <w:rPr>
          <w:rStyle w:val="ac"/>
          <w:rFonts w:ascii="Times New Roman" w:hAnsi="Times New Roman"/>
          <w:b w:val="0"/>
          <w:sz w:val="28"/>
          <w:szCs w:val="28"/>
        </w:rPr>
        <w:t>население</w:t>
      </w:r>
      <w:r w:rsidRPr="00AC071B">
        <w:rPr>
          <w:rFonts w:ascii="Times New Roman" w:hAnsi="Times New Roman"/>
          <w:b/>
          <w:sz w:val="28"/>
          <w:szCs w:val="28"/>
        </w:rPr>
        <w:t>,</w:t>
      </w:r>
      <w:r w:rsidRPr="00AC071B">
        <w:rPr>
          <w:rStyle w:val="ac"/>
          <w:rFonts w:ascii="Times New Roman" w:hAnsi="Times New Roman"/>
          <w:b w:val="0"/>
          <w:sz w:val="28"/>
          <w:szCs w:val="28"/>
        </w:rPr>
        <w:t xml:space="preserve"> публичная власть, налоги</w:t>
      </w:r>
      <w:r w:rsidRPr="00AC071B">
        <w:rPr>
          <w:rFonts w:ascii="Times New Roman" w:hAnsi="Times New Roman"/>
          <w:b/>
          <w:sz w:val="28"/>
          <w:szCs w:val="28"/>
        </w:rPr>
        <w:t>,</w:t>
      </w:r>
      <w:r w:rsidRPr="00AC071B">
        <w:rPr>
          <w:rFonts w:ascii="Times New Roman" w:hAnsi="Times New Roman"/>
          <w:sz w:val="28"/>
          <w:szCs w:val="28"/>
        </w:rPr>
        <w:t xml:space="preserve"> право, государственный аппарат, </w:t>
      </w:r>
      <w:r w:rsidRPr="00AC071B">
        <w:rPr>
          <w:rStyle w:val="ac"/>
          <w:rFonts w:ascii="Times New Roman" w:hAnsi="Times New Roman"/>
          <w:b w:val="0"/>
          <w:sz w:val="28"/>
          <w:szCs w:val="28"/>
        </w:rPr>
        <w:t>государственный суверенитет,</w:t>
      </w:r>
      <w:r w:rsidRPr="00AC071B">
        <w:rPr>
          <w:rStyle w:val="ac"/>
          <w:rFonts w:ascii="Times New Roman" w:hAnsi="Times New Roman"/>
          <w:sz w:val="28"/>
          <w:szCs w:val="28"/>
        </w:rPr>
        <w:t xml:space="preserve"> </w:t>
      </w:r>
      <w:r w:rsidRPr="00AC071B">
        <w:rPr>
          <w:rStyle w:val="ad"/>
          <w:rFonts w:ascii="Times New Roman" w:hAnsi="Times New Roman"/>
          <w:i w:val="0"/>
          <w:sz w:val="28"/>
          <w:szCs w:val="28"/>
          <w:shd w:val="clear" w:color="auto" w:fill="FFFFFF"/>
        </w:rPr>
        <w:t>административно-территориальная организация</w:t>
      </w:r>
      <w:r w:rsidRPr="00AC071B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0D154ADD" w14:textId="185AEE36" w:rsidR="00CC54DF" w:rsidRPr="00AC071B" w:rsidRDefault="00CC54DF" w:rsidP="000A57A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AC071B">
        <w:rPr>
          <w:rFonts w:ascii="Times New Roman" w:eastAsia="Aptos" w:hAnsi="Times New Roman"/>
          <w:kern w:val="2"/>
          <w:sz w:val="28"/>
          <w:szCs w:val="28"/>
        </w:rPr>
        <w:t xml:space="preserve">Критерий оценивания: </w:t>
      </w:r>
      <w:r w:rsidRPr="00AC071B">
        <w:rPr>
          <w:rFonts w:ascii="Times New Roman" w:hAnsi="Times New Roman"/>
          <w:sz w:val="28"/>
          <w:szCs w:val="28"/>
        </w:rPr>
        <w:t>ответ должен содержать не менее 5 признаков.</w:t>
      </w:r>
    </w:p>
    <w:p w14:paraId="50A01307" w14:textId="4D792848" w:rsidR="00CC54DF" w:rsidRPr="00AC071B" w:rsidRDefault="00CC54DF" w:rsidP="000A57A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AC071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F7AF8">
        <w:rPr>
          <w:rFonts w:ascii="Times New Roman" w:hAnsi="Times New Roman"/>
          <w:sz w:val="28"/>
          <w:szCs w:val="28"/>
        </w:rPr>
        <w:t>УК-2</w:t>
      </w:r>
    </w:p>
    <w:p w14:paraId="2806CEE2" w14:textId="4028530A" w:rsidR="008F34B2" w:rsidRDefault="008F34B2" w:rsidP="000A57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6067348" w14:textId="162E7AF3" w:rsidR="008F34B2" w:rsidRDefault="008F34B2" w:rsidP="000A57A7">
      <w:pPr>
        <w:spacing w:after="160" w:line="259" w:lineRule="auto"/>
        <w:rPr>
          <w:rFonts w:ascii="Times New Roman" w:hAnsi="Times New Roman"/>
          <w:sz w:val="28"/>
          <w:szCs w:val="28"/>
        </w:rPr>
      </w:pPr>
      <w:bookmarkStart w:id="4" w:name="_GoBack"/>
      <w:bookmarkEnd w:id="4"/>
    </w:p>
    <w:sectPr w:rsidR="008F34B2" w:rsidSect="0098591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66D74B" w14:textId="77777777" w:rsidR="00786D77" w:rsidRDefault="00786D77" w:rsidP="00FF70EF">
      <w:pPr>
        <w:spacing w:after="0" w:line="240" w:lineRule="auto"/>
      </w:pPr>
      <w:r>
        <w:separator/>
      </w:r>
    </w:p>
  </w:endnote>
  <w:endnote w:type="continuationSeparator" w:id="0">
    <w:p w14:paraId="6DAE87EC" w14:textId="77777777" w:rsidR="00786D77" w:rsidRDefault="00786D77" w:rsidP="00FF7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1D1B0" w14:textId="77777777" w:rsidR="00786D77" w:rsidRDefault="00786D77" w:rsidP="00FF70EF">
      <w:pPr>
        <w:spacing w:after="0" w:line="240" w:lineRule="auto"/>
      </w:pPr>
      <w:r>
        <w:separator/>
      </w:r>
    </w:p>
  </w:footnote>
  <w:footnote w:type="continuationSeparator" w:id="0">
    <w:p w14:paraId="3C1D5C3D" w14:textId="77777777" w:rsidR="00786D77" w:rsidRDefault="00786D77" w:rsidP="00FF7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1612"/>
    <w:multiLevelType w:val="hybridMultilevel"/>
    <w:tmpl w:val="18060FBE"/>
    <w:lvl w:ilvl="0" w:tplc="91FE58C6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3FF6CD8"/>
    <w:multiLevelType w:val="hybridMultilevel"/>
    <w:tmpl w:val="B3F2D85E"/>
    <w:lvl w:ilvl="0" w:tplc="972AB622">
      <w:start w:val="1"/>
      <w:numFmt w:val="russianUpp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53C18E2"/>
    <w:multiLevelType w:val="hybridMultilevel"/>
    <w:tmpl w:val="E8FC9BC6"/>
    <w:lvl w:ilvl="0" w:tplc="8C7E59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E1F1655"/>
    <w:multiLevelType w:val="hybridMultilevel"/>
    <w:tmpl w:val="C3423FD8"/>
    <w:lvl w:ilvl="0" w:tplc="A7DE6C1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DC0008"/>
    <w:multiLevelType w:val="hybridMultilevel"/>
    <w:tmpl w:val="D924E4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3E54347"/>
    <w:multiLevelType w:val="hybridMultilevel"/>
    <w:tmpl w:val="4A60B150"/>
    <w:lvl w:ilvl="0" w:tplc="51D0F8B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E6C2B68"/>
    <w:multiLevelType w:val="hybridMultilevel"/>
    <w:tmpl w:val="BD1ED982"/>
    <w:lvl w:ilvl="0" w:tplc="357E8F0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DD7A4F"/>
    <w:multiLevelType w:val="hybridMultilevel"/>
    <w:tmpl w:val="5DB67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7"/>
  </w:num>
  <w:num w:numId="8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EB1"/>
    <w:rsid w:val="00025293"/>
    <w:rsid w:val="00053566"/>
    <w:rsid w:val="0006211B"/>
    <w:rsid w:val="000916DE"/>
    <w:rsid w:val="000A57A7"/>
    <w:rsid w:val="000B2534"/>
    <w:rsid w:val="000C46CD"/>
    <w:rsid w:val="00102C8F"/>
    <w:rsid w:val="001135CC"/>
    <w:rsid w:val="00130D06"/>
    <w:rsid w:val="00146374"/>
    <w:rsid w:val="00173F4A"/>
    <w:rsid w:val="00217F55"/>
    <w:rsid w:val="00230533"/>
    <w:rsid w:val="00247078"/>
    <w:rsid w:val="002A6918"/>
    <w:rsid w:val="002B42D2"/>
    <w:rsid w:val="002C3749"/>
    <w:rsid w:val="002D2A81"/>
    <w:rsid w:val="003027F7"/>
    <w:rsid w:val="003032FA"/>
    <w:rsid w:val="003036C0"/>
    <w:rsid w:val="00323F5C"/>
    <w:rsid w:val="00324E87"/>
    <w:rsid w:val="0032545F"/>
    <w:rsid w:val="003438E8"/>
    <w:rsid w:val="00344BAC"/>
    <w:rsid w:val="00354AEB"/>
    <w:rsid w:val="00356E53"/>
    <w:rsid w:val="0036131A"/>
    <w:rsid w:val="003C7F83"/>
    <w:rsid w:val="00401E77"/>
    <w:rsid w:val="00464EB8"/>
    <w:rsid w:val="00486BEF"/>
    <w:rsid w:val="004A00D7"/>
    <w:rsid w:val="004E3BC4"/>
    <w:rsid w:val="00500B64"/>
    <w:rsid w:val="00525299"/>
    <w:rsid w:val="00530BAB"/>
    <w:rsid w:val="00555E8E"/>
    <w:rsid w:val="00564C55"/>
    <w:rsid w:val="005E751C"/>
    <w:rsid w:val="00600918"/>
    <w:rsid w:val="006045E9"/>
    <w:rsid w:val="00622E0D"/>
    <w:rsid w:val="006339CA"/>
    <w:rsid w:val="00633A89"/>
    <w:rsid w:val="00641877"/>
    <w:rsid w:val="00663384"/>
    <w:rsid w:val="0068725F"/>
    <w:rsid w:val="006900DE"/>
    <w:rsid w:val="00696AC4"/>
    <w:rsid w:val="0069780F"/>
    <w:rsid w:val="006A3A65"/>
    <w:rsid w:val="006D1D23"/>
    <w:rsid w:val="006F5BE1"/>
    <w:rsid w:val="006F7AF8"/>
    <w:rsid w:val="007150FA"/>
    <w:rsid w:val="0077726A"/>
    <w:rsid w:val="00786D77"/>
    <w:rsid w:val="007E74F7"/>
    <w:rsid w:val="00894388"/>
    <w:rsid w:val="00896FB5"/>
    <w:rsid w:val="008B30BF"/>
    <w:rsid w:val="008C5DD6"/>
    <w:rsid w:val="008F34B2"/>
    <w:rsid w:val="00910E07"/>
    <w:rsid w:val="009270D6"/>
    <w:rsid w:val="009332FE"/>
    <w:rsid w:val="00936FA8"/>
    <w:rsid w:val="0093778E"/>
    <w:rsid w:val="00984700"/>
    <w:rsid w:val="00985919"/>
    <w:rsid w:val="00986388"/>
    <w:rsid w:val="009A4FF4"/>
    <w:rsid w:val="009A662C"/>
    <w:rsid w:val="009B3B1F"/>
    <w:rsid w:val="00A019F5"/>
    <w:rsid w:val="00A56A1C"/>
    <w:rsid w:val="00A851F5"/>
    <w:rsid w:val="00AB7957"/>
    <w:rsid w:val="00AC071B"/>
    <w:rsid w:val="00AD5A1E"/>
    <w:rsid w:val="00BB2565"/>
    <w:rsid w:val="00BC2702"/>
    <w:rsid w:val="00C03EB1"/>
    <w:rsid w:val="00C113C9"/>
    <w:rsid w:val="00C43E11"/>
    <w:rsid w:val="00C514CE"/>
    <w:rsid w:val="00C842CE"/>
    <w:rsid w:val="00CA485A"/>
    <w:rsid w:val="00CC54DF"/>
    <w:rsid w:val="00CD3304"/>
    <w:rsid w:val="00D07A9F"/>
    <w:rsid w:val="00D10AD6"/>
    <w:rsid w:val="00D451AE"/>
    <w:rsid w:val="00D61D19"/>
    <w:rsid w:val="00D62137"/>
    <w:rsid w:val="00DA65F1"/>
    <w:rsid w:val="00DA6E85"/>
    <w:rsid w:val="00DD3F9F"/>
    <w:rsid w:val="00E11129"/>
    <w:rsid w:val="00E55E90"/>
    <w:rsid w:val="00E705D0"/>
    <w:rsid w:val="00E77109"/>
    <w:rsid w:val="00ED01B5"/>
    <w:rsid w:val="00EE6C2F"/>
    <w:rsid w:val="00F178DE"/>
    <w:rsid w:val="00F25C79"/>
    <w:rsid w:val="00F87685"/>
    <w:rsid w:val="00FE052D"/>
    <w:rsid w:val="00FE0B78"/>
    <w:rsid w:val="00FE3083"/>
    <w:rsid w:val="00FE398E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7926A"/>
  <w15:docId w15:val="{AFFE7A22-9985-495B-A912-8F28EFB1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E87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0"/>
    <w:next w:val="a"/>
    <w:link w:val="10"/>
    <w:uiPriority w:val="9"/>
    <w:qFormat/>
    <w:rsid w:val="00D10AD6"/>
    <w:pPr>
      <w:pageBreakBefore/>
      <w:jc w:val="center"/>
      <w:outlineLvl w:val="0"/>
    </w:pPr>
    <w:rPr>
      <w:rFonts w:ascii="Times New Roman" w:eastAsiaTheme="minorHAnsi" w:hAnsi="Times New Roman" w:cstheme="minorBidi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 + Курсив"/>
    <w:rsid w:val="008943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">
    <w:name w:val="Основной текст (2)_"/>
    <w:link w:val="20"/>
    <w:rsid w:val="009332FE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32FE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theme="minorBidi"/>
    </w:rPr>
  </w:style>
  <w:style w:type="paragraph" w:styleId="a5">
    <w:name w:val="Normal (Web)"/>
    <w:basedOn w:val="a"/>
    <w:uiPriority w:val="99"/>
    <w:rsid w:val="009332FE"/>
    <w:pPr>
      <w:spacing w:after="0" w:line="240" w:lineRule="auto"/>
      <w:ind w:firstLine="450"/>
    </w:pPr>
    <w:rPr>
      <w:rFonts w:ascii="Verdana" w:eastAsia="Times New Roman" w:hAnsi="Verdana"/>
      <w:color w:val="333333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032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FF70EF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FF70EF"/>
    <w:rPr>
      <w:rFonts w:ascii="Calibri" w:eastAsia="Calibri" w:hAnsi="Calibri" w:cs="Times New Roman"/>
    </w:rPr>
  </w:style>
  <w:style w:type="table" w:styleId="ab">
    <w:name w:val="Table Grid"/>
    <w:basedOn w:val="a2"/>
    <w:uiPriority w:val="39"/>
    <w:rsid w:val="00D62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1"/>
    <w:uiPriority w:val="22"/>
    <w:qFormat/>
    <w:rsid w:val="00323F5C"/>
    <w:rPr>
      <w:b/>
      <w:bCs/>
    </w:rPr>
  </w:style>
  <w:style w:type="character" w:styleId="ad">
    <w:name w:val="Emphasis"/>
    <w:basedOn w:val="a1"/>
    <w:uiPriority w:val="20"/>
    <w:qFormat/>
    <w:rsid w:val="00CC54DF"/>
    <w:rPr>
      <w:i/>
      <w:iCs/>
    </w:rPr>
  </w:style>
  <w:style w:type="character" w:customStyle="1" w:styleId="10">
    <w:name w:val="Заголовок 1 Знак"/>
    <w:basedOn w:val="a1"/>
    <w:link w:val="1"/>
    <w:uiPriority w:val="9"/>
    <w:rsid w:val="00D10AD6"/>
    <w:rPr>
      <w:rFonts w:ascii="Times New Roman" w:hAnsi="Times New Roman"/>
      <w:b/>
      <w:bCs/>
      <w:kern w:val="2"/>
      <w:sz w:val="28"/>
      <w:szCs w:val="24"/>
    </w:rPr>
  </w:style>
  <w:style w:type="character" w:customStyle="1" w:styleId="13">
    <w:name w:val="Основной текст (13)_"/>
    <w:basedOn w:val="a1"/>
    <w:link w:val="130"/>
    <w:rsid w:val="00D10AD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D10AD6"/>
    <w:pPr>
      <w:widowControl w:val="0"/>
      <w:shd w:val="clear" w:color="auto" w:fill="FFFFFF"/>
      <w:spacing w:before="600" w:after="0" w:line="322" w:lineRule="exact"/>
      <w:ind w:hanging="240"/>
      <w:jc w:val="center"/>
    </w:pPr>
    <w:rPr>
      <w:rFonts w:ascii="Times New Roman" w:eastAsia="Times New Roman" w:hAnsi="Times New Roman"/>
      <w:sz w:val="26"/>
      <w:szCs w:val="26"/>
    </w:rPr>
  </w:style>
  <w:style w:type="paragraph" w:styleId="a0">
    <w:name w:val="No Spacing"/>
    <w:uiPriority w:val="1"/>
    <w:qFormat/>
    <w:rsid w:val="00D10AD6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025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02529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7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Политология</dc:creator>
  <cp:keywords/>
  <dc:description/>
  <cp:lastModifiedBy>ПК-405-7</cp:lastModifiedBy>
  <cp:revision>13</cp:revision>
  <dcterms:created xsi:type="dcterms:W3CDTF">2025-04-07T08:43:00Z</dcterms:created>
  <dcterms:modified xsi:type="dcterms:W3CDTF">2025-05-07T12:43:00Z</dcterms:modified>
</cp:coreProperties>
</file>