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2689B3" w14:textId="6C458B0A" w:rsidR="006943A0" w:rsidRPr="003374E6" w:rsidRDefault="006943A0" w:rsidP="005E7BCB">
      <w:pPr>
        <w:pStyle w:val="2"/>
        <w:rPr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Pr="003374E6">
        <w:rPr>
          <w:szCs w:val="28"/>
        </w:rPr>
        <w:t>«</w:t>
      </w:r>
      <w:r w:rsidR="00675A81">
        <w:rPr>
          <w:rFonts w:cs="Times New Roman"/>
          <w:szCs w:val="28"/>
        </w:rPr>
        <w:t>Ценообразование во внешней торговле</w:t>
      </w:r>
      <w:r w:rsidRPr="003374E6">
        <w:rPr>
          <w:szCs w:val="28"/>
        </w:rPr>
        <w:t>»</w:t>
      </w:r>
    </w:p>
    <w:p w14:paraId="1CF3B56E" w14:textId="77777777" w:rsidR="006943A0" w:rsidRDefault="006943A0" w:rsidP="006943A0">
      <w:pPr>
        <w:pStyle w:val="a0"/>
      </w:pPr>
    </w:p>
    <w:p w14:paraId="4C83F17C" w14:textId="77777777" w:rsidR="00874B3E" w:rsidRPr="003226F8" w:rsidRDefault="00874B3E" w:rsidP="00840510">
      <w:pPr>
        <w:pStyle w:val="3"/>
      </w:pPr>
      <w:r w:rsidRPr="003226F8">
        <w:t>Задания закрытого типа</w:t>
      </w:r>
    </w:p>
    <w:p w14:paraId="7CD4088C" w14:textId="77777777" w:rsidR="00874B3E" w:rsidRPr="003226F8" w:rsidRDefault="00874B3E" w:rsidP="00840510">
      <w:pPr>
        <w:pStyle w:val="4"/>
      </w:pPr>
      <w:r w:rsidRPr="003226F8">
        <w:t>Задания закрытого типа на выбор правильного ответа</w:t>
      </w:r>
    </w:p>
    <w:p w14:paraId="6D58CF47" w14:textId="77777777" w:rsidR="0092015D" w:rsidRPr="003226F8" w:rsidRDefault="0092015D" w:rsidP="00192794">
      <w:r w:rsidRPr="003226F8">
        <w:t>1. Выберите один правильный ответ</w:t>
      </w:r>
    </w:p>
    <w:p w14:paraId="32E573A8" w14:textId="5EDBE590" w:rsidR="00675A81" w:rsidRPr="003226F8" w:rsidRDefault="00675A81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3226F8">
        <w:rPr>
          <w:szCs w:val="28"/>
        </w:rPr>
        <w:t>Ка</w:t>
      </w:r>
      <w:r w:rsidR="005E7BCB">
        <w:rPr>
          <w:szCs w:val="28"/>
        </w:rPr>
        <w:t>кое из перечисленных факторов не</w:t>
      </w:r>
      <w:r w:rsidRPr="003226F8">
        <w:rPr>
          <w:szCs w:val="28"/>
        </w:rPr>
        <w:t xml:space="preserve"> является основным при формировании цены на экспортируемый товар?</w:t>
      </w:r>
    </w:p>
    <w:p w14:paraId="1C60CC80" w14:textId="77777777" w:rsidR="00675A81" w:rsidRPr="003226F8" w:rsidRDefault="00675A81" w:rsidP="00675A81">
      <w:pPr>
        <w:pStyle w:val="a8"/>
        <w:framePr w:hSpace="180" w:wrap="around" w:vAnchor="text" w:hAnchor="text" w:x="-34" w:y="1"/>
        <w:ind w:left="4"/>
        <w:suppressOverlap/>
        <w:rPr>
          <w:szCs w:val="28"/>
        </w:rPr>
      </w:pPr>
      <w:r w:rsidRPr="003226F8">
        <w:rPr>
          <w:szCs w:val="28"/>
        </w:rPr>
        <w:t>А) издержки производства</w:t>
      </w:r>
    </w:p>
    <w:p w14:paraId="489202C5" w14:textId="77777777" w:rsidR="00675A81" w:rsidRPr="003226F8" w:rsidRDefault="00675A81" w:rsidP="00675A81">
      <w:pPr>
        <w:pStyle w:val="a8"/>
        <w:framePr w:hSpace="180" w:wrap="around" w:vAnchor="text" w:hAnchor="text" w:x="-34" w:y="1"/>
        <w:ind w:left="4"/>
        <w:suppressOverlap/>
        <w:rPr>
          <w:szCs w:val="28"/>
        </w:rPr>
      </w:pPr>
      <w:r w:rsidRPr="003226F8">
        <w:rPr>
          <w:szCs w:val="28"/>
        </w:rPr>
        <w:t>Б) конкуренция на рынке</w:t>
      </w:r>
    </w:p>
    <w:p w14:paraId="24812938" w14:textId="77777777" w:rsidR="00675A81" w:rsidRPr="003226F8" w:rsidRDefault="00675A81" w:rsidP="00675A81">
      <w:pPr>
        <w:pStyle w:val="a8"/>
        <w:framePr w:hSpace="180" w:wrap="around" w:vAnchor="text" w:hAnchor="text" w:x="-34" w:y="1"/>
        <w:ind w:left="4"/>
        <w:suppressOverlap/>
        <w:rPr>
          <w:szCs w:val="28"/>
        </w:rPr>
      </w:pPr>
      <w:r w:rsidRPr="003226F8">
        <w:rPr>
          <w:szCs w:val="28"/>
        </w:rPr>
        <w:t>В) уровень инфляции в стране-импортере</w:t>
      </w:r>
    </w:p>
    <w:p w14:paraId="702A13C0" w14:textId="77777777" w:rsidR="00675A81" w:rsidRPr="003226F8" w:rsidRDefault="00675A81" w:rsidP="00675A81">
      <w:r w:rsidRPr="003226F8">
        <w:rPr>
          <w:szCs w:val="28"/>
        </w:rPr>
        <w:t>Г) изменение климатических условий</w:t>
      </w:r>
      <w:r w:rsidRPr="003226F8">
        <w:t xml:space="preserve"> </w:t>
      </w:r>
    </w:p>
    <w:p w14:paraId="28308B63" w14:textId="7B9D5385" w:rsidR="0092015D" w:rsidRPr="003226F8" w:rsidRDefault="003374E6" w:rsidP="00675A81">
      <w:r w:rsidRPr="003226F8">
        <w:t xml:space="preserve">Правильный ответ: </w:t>
      </w:r>
      <w:r w:rsidR="00675A81" w:rsidRPr="003226F8">
        <w:t>Г</w:t>
      </w:r>
    </w:p>
    <w:p w14:paraId="696022BD" w14:textId="346D610C" w:rsidR="0092015D" w:rsidRPr="003226F8" w:rsidRDefault="00675A81" w:rsidP="00192794">
      <w:r w:rsidRPr="003226F8">
        <w:t>Компетенции (индикаторы): ОПК-4.2</w:t>
      </w:r>
    </w:p>
    <w:p w14:paraId="28219B55" w14:textId="77777777" w:rsidR="0092015D" w:rsidRPr="003226F8" w:rsidRDefault="0092015D" w:rsidP="00192794"/>
    <w:p w14:paraId="2C50CA39" w14:textId="77777777" w:rsidR="00C70737" w:rsidRPr="003226F8" w:rsidRDefault="00C70737" w:rsidP="00192794">
      <w:r w:rsidRPr="003226F8">
        <w:t>2. Выберите один правильный ответ</w:t>
      </w:r>
    </w:p>
    <w:p w14:paraId="326AA4FB" w14:textId="7DFC7A69" w:rsidR="003374E6" w:rsidRPr="003226F8" w:rsidRDefault="00675A81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3226F8">
        <w:rPr>
          <w:szCs w:val="28"/>
        </w:rPr>
        <w:t>Какой из перечисленных способов расчета цен наиболее полезен для анализирования конкурентоспособности товара на внешнем рынке?</w:t>
      </w:r>
    </w:p>
    <w:p w14:paraId="2ABBAA38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А) метод полного учета затрат</w:t>
      </w:r>
    </w:p>
    <w:p w14:paraId="7C7DF265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Б) метод анализа цен конкурентов</w:t>
      </w:r>
    </w:p>
    <w:p w14:paraId="06C8F48C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В) метод оценки сроков поставки</w:t>
      </w:r>
    </w:p>
    <w:p w14:paraId="322F2E23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 xml:space="preserve">Г) метод накладных расходов </w:t>
      </w:r>
    </w:p>
    <w:p w14:paraId="5D69D5AF" w14:textId="2E5CEE39" w:rsidR="00C70737" w:rsidRPr="003226F8" w:rsidRDefault="00C70737" w:rsidP="00675A81">
      <w:r w:rsidRPr="003226F8">
        <w:t xml:space="preserve">Правильный ответ: </w:t>
      </w:r>
      <w:r w:rsidR="00675A81" w:rsidRPr="003226F8">
        <w:t>Б</w:t>
      </w:r>
    </w:p>
    <w:p w14:paraId="40377E87" w14:textId="135163C6" w:rsidR="00C70737" w:rsidRPr="003226F8" w:rsidRDefault="00675A81" w:rsidP="00192794">
      <w:r w:rsidRPr="003226F8">
        <w:t xml:space="preserve">Компетенции (индикаторы): ОПК-4.2 </w:t>
      </w:r>
    </w:p>
    <w:p w14:paraId="2BFDE6B9" w14:textId="77777777" w:rsidR="00C70737" w:rsidRPr="003226F8" w:rsidRDefault="00C70737" w:rsidP="00192794"/>
    <w:p w14:paraId="46890D57" w14:textId="77777777" w:rsidR="00C70737" w:rsidRPr="003226F8" w:rsidRDefault="00F71F6A" w:rsidP="00192794">
      <w:r w:rsidRPr="003226F8">
        <w:t>3</w:t>
      </w:r>
      <w:r w:rsidR="00C70737" w:rsidRPr="003226F8">
        <w:t>. Выберите один правильный ответ</w:t>
      </w:r>
    </w:p>
    <w:p w14:paraId="2DD88487" w14:textId="77777777" w:rsidR="00675A81" w:rsidRPr="003226F8" w:rsidRDefault="00675A81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3226F8">
        <w:rPr>
          <w:szCs w:val="28"/>
        </w:rPr>
        <w:t>В чем заключается основная проблема ценовой политики на внешних рынках?</w:t>
      </w:r>
    </w:p>
    <w:p w14:paraId="2CE73D78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А) конкуренция среди местных производителей</w:t>
      </w:r>
    </w:p>
    <w:p w14:paraId="3E2DF55E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Б) нестабильность валютных курсов</w:t>
      </w:r>
    </w:p>
    <w:p w14:paraId="042AE9A6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В) сложности в логистике и транспортировке</w:t>
      </w:r>
    </w:p>
    <w:p w14:paraId="1AE945F6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 xml:space="preserve">Г) высокая стоимость сырья </w:t>
      </w:r>
    </w:p>
    <w:p w14:paraId="7FADA0B7" w14:textId="3099E4BF" w:rsidR="00C70737" w:rsidRPr="003226F8" w:rsidRDefault="00C70737" w:rsidP="00675A81">
      <w:r w:rsidRPr="003226F8">
        <w:t>Правильный ответ: Б</w:t>
      </w:r>
    </w:p>
    <w:p w14:paraId="42FB99CC" w14:textId="475014C9" w:rsidR="00C70737" w:rsidRPr="003226F8" w:rsidRDefault="00675A81" w:rsidP="00C70737">
      <w:r w:rsidRPr="003226F8">
        <w:t>Компетенции (индикаторы): ОПК-4.2</w:t>
      </w:r>
    </w:p>
    <w:p w14:paraId="4947F0C3" w14:textId="77777777" w:rsidR="00C70737" w:rsidRPr="003226F8" w:rsidRDefault="00C70737" w:rsidP="00C70737"/>
    <w:p w14:paraId="67EC57E2" w14:textId="77777777" w:rsidR="00C70737" w:rsidRPr="003226F8" w:rsidRDefault="00C70737" w:rsidP="00C70737">
      <w:r w:rsidRPr="003226F8">
        <w:t>4. Выберите один правильный ответ</w:t>
      </w:r>
    </w:p>
    <w:p w14:paraId="5E4B74FD" w14:textId="77777777" w:rsidR="00675A81" w:rsidRPr="003226F8" w:rsidRDefault="00675A81" w:rsidP="003374E6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3226F8">
        <w:rPr>
          <w:szCs w:val="28"/>
        </w:rPr>
        <w:t>Какие факторы влияют на формирование внешнеторговой цены?</w:t>
      </w:r>
    </w:p>
    <w:p w14:paraId="4907390C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А) себестоимость производства и транспортировка</w:t>
      </w:r>
    </w:p>
    <w:p w14:paraId="35245B33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 xml:space="preserve">Б) валютный курс </w:t>
      </w:r>
    </w:p>
    <w:p w14:paraId="4ECB8533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В) таможенные пошлины</w:t>
      </w:r>
    </w:p>
    <w:p w14:paraId="32A7D738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lastRenderedPageBreak/>
        <w:t xml:space="preserve">Г) все вышеперечисленное </w:t>
      </w:r>
    </w:p>
    <w:p w14:paraId="1D5D6E9E" w14:textId="32962555" w:rsidR="00C70737" w:rsidRPr="003226F8" w:rsidRDefault="00C70737" w:rsidP="00675A81">
      <w:r w:rsidRPr="003226F8">
        <w:t xml:space="preserve">Правильный ответ: </w:t>
      </w:r>
      <w:r w:rsidR="00675A81" w:rsidRPr="003226F8">
        <w:t>Г</w:t>
      </w:r>
    </w:p>
    <w:p w14:paraId="246956F3" w14:textId="617A49E5" w:rsidR="00C70737" w:rsidRPr="003226F8" w:rsidRDefault="00675A81" w:rsidP="00C70737">
      <w:r w:rsidRPr="003226F8">
        <w:t>Компетенции (индикаторы): ОПК-4.2</w:t>
      </w:r>
    </w:p>
    <w:p w14:paraId="783980EA" w14:textId="77777777" w:rsidR="0092015D" w:rsidRPr="003226F8" w:rsidRDefault="0092015D" w:rsidP="0092015D"/>
    <w:p w14:paraId="51138CA4" w14:textId="77777777" w:rsidR="006E7111" w:rsidRPr="003226F8" w:rsidRDefault="006E7111" w:rsidP="00192794">
      <w:r w:rsidRPr="003226F8">
        <w:t>5. Выберите один правильный ответ</w:t>
      </w:r>
    </w:p>
    <w:p w14:paraId="5BD3D02F" w14:textId="77777777" w:rsidR="00675A81" w:rsidRPr="003226F8" w:rsidRDefault="00675A81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3226F8">
        <w:rPr>
          <w:szCs w:val="28"/>
        </w:rPr>
        <w:t>Какой фактор может повысить ценность товара на международном рынке?</w:t>
      </w:r>
    </w:p>
    <w:p w14:paraId="56A002C4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А) увеличение конкуренции</w:t>
      </w:r>
    </w:p>
    <w:p w14:paraId="539701F4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Б) повышение качества товара</w:t>
      </w:r>
    </w:p>
    <w:p w14:paraId="6332C4EE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>В) уменьшение спроса</w:t>
      </w:r>
    </w:p>
    <w:p w14:paraId="5E8F0C92" w14:textId="77777777" w:rsidR="00675A81" w:rsidRPr="003226F8" w:rsidRDefault="00675A81" w:rsidP="00675A81">
      <w:pPr>
        <w:rPr>
          <w:szCs w:val="28"/>
        </w:rPr>
      </w:pPr>
      <w:r w:rsidRPr="003226F8">
        <w:rPr>
          <w:szCs w:val="28"/>
        </w:rPr>
        <w:t xml:space="preserve">Г) увеличение производственных затрат </w:t>
      </w:r>
    </w:p>
    <w:p w14:paraId="5D419D5F" w14:textId="3041921C" w:rsidR="006E7111" w:rsidRPr="003226F8" w:rsidRDefault="003374E6" w:rsidP="00675A81">
      <w:r w:rsidRPr="003226F8">
        <w:t>Правильный ответ: Б</w:t>
      </w:r>
    </w:p>
    <w:p w14:paraId="393F3322" w14:textId="48631C10" w:rsidR="006E7111" w:rsidRPr="003226F8" w:rsidRDefault="00675A81" w:rsidP="006E7111">
      <w:r w:rsidRPr="003226F8">
        <w:t>Компетенции (индикаторы): ОПК-4.2</w:t>
      </w:r>
    </w:p>
    <w:p w14:paraId="48996F3A" w14:textId="77777777" w:rsidR="006E7111" w:rsidRPr="003226F8" w:rsidRDefault="006E7111" w:rsidP="006E7111"/>
    <w:p w14:paraId="414CCFAC" w14:textId="77777777" w:rsidR="006E7111" w:rsidRPr="003226F8" w:rsidRDefault="006E7111" w:rsidP="006E7111">
      <w:pPr>
        <w:rPr>
          <w:color w:val="000000" w:themeColor="text1"/>
        </w:rPr>
      </w:pPr>
      <w:r w:rsidRPr="003226F8">
        <w:rPr>
          <w:color w:val="000000" w:themeColor="text1"/>
        </w:rPr>
        <w:t>6. Выберите один правильный ответ</w:t>
      </w:r>
    </w:p>
    <w:p w14:paraId="4E3D4D63" w14:textId="77777777" w:rsidR="00675A81" w:rsidRPr="003226F8" w:rsidRDefault="00675A81" w:rsidP="003374E6">
      <w:pPr>
        <w:framePr w:hSpace="180" w:wrap="around" w:vAnchor="text" w:hAnchor="text" w:x="-34" w:y="1"/>
        <w:ind w:left="34"/>
        <w:contextualSpacing/>
        <w:suppressOverlap/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 xml:space="preserve">Что такое "ценовая конкуренция" в контексте внешней торговли? </w:t>
      </w:r>
    </w:p>
    <w:p w14:paraId="219DB150" w14:textId="7DC94E86" w:rsidR="00675A81" w:rsidRPr="003226F8" w:rsidRDefault="00CB2E0D" w:rsidP="00675A81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А</w:t>
      </w:r>
      <w:r w:rsidR="00675A81" w:rsidRPr="003226F8">
        <w:rPr>
          <w:color w:val="000000" w:themeColor="text1"/>
          <w:szCs w:val="28"/>
        </w:rPr>
        <w:t>) Конкуренция по качеству продукции</w:t>
      </w:r>
    </w:p>
    <w:p w14:paraId="39A81B23" w14:textId="7439618D" w:rsidR="00675A81" w:rsidRPr="003226F8" w:rsidRDefault="00CB2E0D" w:rsidP="00675A81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Б</w:t>
      </w:r>
      <w:r w:rsidR="00675A81" w:rsidRPr="003226F8">
        <w:rPr>
          <w:color w:val="000000" w:themeColor="text1"/>
          <w:szCs w:val="28"/>
        </w:rPr>
        <w:t>) Конкуренция, основанная на снижении цен</w:t>
      </w:r>
    </w:p>
    <w:p w14:paraId="0125D5BA" w14:textId="01F9C575" w:rsidR="00675A81" w:rsidRPr="003226F8" w:rsidRDefault="00CB2E0D" w:rsidP="00675A81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В</w:t>
      </w:r>
      <w:r w:rsidR="00675A81" w:rsidRPr="003226F8">
        <w:rPr>
          <w:color w:val="000000" w:themeColor="text1"/>
          <w:szCs w:val="28"/>
        </w:rPr>
        <w:t>) Конкуренция по срокам доставки</w:t>
      </w:r>
    </w:p>
    <w:p w14:paraId="31617DEB" w14:textId="60ECA5D0" w:rsidR="00675A81" w:rsidRPr="003226F8" w:rsidRDefault="00CB2E0D" w:rsidP="00675A81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Г</w:t>
      </w:r>
      <w:r w:rsidR="00675A81" w:rsidRPr="003226F8">
        <w:rPr>
          <w:color w:val="000000" w:themeColor="text1"/>
          <w:szCs w:val="28"/>
        </w:rPr>
        <w:t xml:space="preserve">) Конкуренция, основанная на инновациях </w:t>
      </w:r>
    </w:p>
    <w:p w14:paraId="1D4866A8" w14:textId="6FC104B4" w:rsidR="006E7111" w:rsidRPr="003226F8" w:rsidRDefault="006E7111" w:rsidP="00675A81">
      <w:pPr>
        <w:rPr>
          <w:color w:val="000000" w:themeColor="text1"/>
        </w:rPr>
      </w:pPr>
      <w:r w:rsidRPr="003226F8">
        <w:rPr>
          <w:color w:val="000000" w:themeColor="text1"/>
        </w:rPr>
        <w:t xml:space="preserve">Правильный ответ: </w:t>
      </w:r>
      <w:r w:rsidR="00CB2E0D" w:rsidRPr="003226F8">
        <w:rPr>
          <w:color w:val="000000" w:themeColor="text1"/>
        </w:rPr>
        <w:t>Б</w:t>
      </w:r>
    </w:p>
    <w:p w14:paraId="7D96F120" w14:textId="18C8D45E" w:rsidR="006E7111" w:rsidRPr="003226F8" w:rsidRDefault="00675A81" w:rsidP="006E7111">
      <w:pPr>
        <w:rPr>
          <w:color w:val="000000" w:themeColor="text1"/>
        </w:rPr>
      </w:pPr>
      <w:r w:rsidRPr="003226F8">
        <w:rPr>
          <w:color w:val="000000" w:themeColor="text1"/>
        </w:rPr>
        <w:t>Компетенции (индикаторы): ОПК-4.2</w:t>
      </w:r>
    </w:p>
    <w:p w14:paraId="22AD5E60" w14:textId="77777777" w:rsidR="006E7111" w:rsidRPr="003226F8" w:rsidRDefault="006E7111" w:rsidP="006E7111">
      <w:pPr>
        <w:rPr>
          <w:color w:val="000000" w:themeColor="text1"/>
        </w:rPr>
      </w:pPr>
    </w:p>
    <w:p w14:paraId="700A4531" w14:textId="77777777" w:rsidR="006E7111" w:rsidRPr="003226F8" w:rsidRDefault="006E7111" w:rsidP="006E7111">
      <w:pPr>
        <w:rPr>
          <w:color w:val="000000" w:themeColor="text1"/>
        </w:rPr>
      </w:pPr>
      <w:r w:rsidRPr="003226F8">
        <w:rPr>
          <w:color w:val="000000" w:themeColor="text1"/>
        </w:rPr>
        <w:t>7. Выберите один правильный ответ</w:t>
      </w:r>
    </w:p>
    <w:p w14:paraId="240BC21B" w14:textId="77777777" w:rsidR="00CB2E0D" w:rsidRPr="003226F8" w:rsidRDefault="00CB2E0D" w:rsidP="003374E6">
      <w:pPr>
        <w:framePr w:hSpace="180" w:wrap="around" w:vAnchor="text" w:hAnchor="text" w:x="-34" w:y="1"/>
        <w:ind w:left="34"/>
        <w:contextualSpacing/>
        <w:suppressOverlap/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 xml:space="preserve">Какой из перечисленных факторов может привести к падению цен на экспортируемые товары? </w:t>
      </w:r>
    </w:p>
    <w:p w14:paraId="1CE07422" w14:textId="7503D106" w:rsidR="00CB2E0D" w:rsidRPr="003226F8" w:rsidRDefault="00CB2E0D" w:rsidP="00CB2E0D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А) Увеличение предложения</w:t>
      </w:r>
    </w:p>
    <w:p w14:paraId="69D40242" w14:textId="5438D299" w:rsidR="00CB2E0D" w:rsidRPr="003226F8" w:rsidRDefault="00CB2E0D" w:rsidP="00CB2E0D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Б) Повышение налогообложения</w:t>
      </w:r>
    </w:p>
    <w:p w14:paraId="056789E1" w14:textId="11DC7B39" w:rsidR="00CB2E0D" w:rsidRPr="003226F8" w:rsidRDefault="00CB2E0D" w:rsidP="00CB2E0D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В) Устойчивый спрос</w:t>
      </w:r>
    </w:p>
    <w:p w14:paraId="6312B6FF" w14:textId="732B03AC" w:rsidR="00CB2E0D" w:rsidRPr="003226F8" w:rsidRDefault="00CB2E0D" w:rsidP="00CB2E0D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 xml:space="preserve">Г) Инфляция </w:t>
      </w:r>
    </w:p>
    <w:p w14:paraId="597C8307" w14:textId="6EE85BB2" w:rsidR="006E7111" w:rsidRPr="003226F8" w:rsidRDefault="003374E6" w:rsidP="00CB2E0D">
      <w:pPr>
        <w:rPr>
          <w:color w:val="000000" w:themeColor="text1"/>
        </w:rPr>
      </w:pPr>
      <w:r w:rsidRPr="003226F8">
        <w:rPr>
          <w:color w:val="000000" w:themeColor="text1"/>
        </w:rPr>
        <w:t>Правильный ответ: А</w:t>
      </w:r>
    </w:p>
    <w:p w14:paraId="18BB7E95" w14:textId="56E20286" w:rsidR="006E7111" w:rsidRPr="003226F8" w:rsidRDefault="00675A81" w:rsidP="006E7111">
      <w:pPr>
        <w:rPr>
          <w:color w:val="000000" w:themeColor="text1"/>
        </w:rPr>
      </w:pPr>
      <w:r w:rsidRPr="003226F8">
        <w:rPr>
          <w:color w:val="000000" w:themeColor="text1"/>
        </w:rPr>
        <w:t>Компетенции (индикаторы): ОПК-4.2</w:t>
      </w:r>
    </w:p>
    <w:p w14:paraId="6BF3E834" w14:textId="77777777" w:rsidR="006E7111" w:rsidRPr="003226F8" w:rsidRDefault="006E7111" w:rsidP="006E7111">
      <w:pPr>
        <w:rPr>
          <w:color w:val="000000" w:themeColor="text1"/>
        </w:rPr>
      </w:pPr>
    </w:p>
    <w:p w14:paraId="071FF713" w14:textId="77777777" w:rsidR="006E7111" w:rsidRPr="003226F8" w:rsidRDefault="006E7111" w:rsidP="006E7111">
      <w:pPr>
        <w:rPr>
          <w:color w:val="000000" w:themeColor="text1"/>
        </w:rPr>
      </w:pPr>
      <w:r w:rsidRPr="003226F8">
        <w:rPr>
          <w:color w:val="000000" w:themeColor="text1"/>
        </w:rPr>
        <w:t>8. Выберите один правильный ответ</w:t>
      </w:r>
    </w:p>
    <w:p w14:paraId="0A6BAA8F" w14:textId="69CEB94E" w:rsidR="00CB2E0D" w:rsidRPr="003226F8" w:rsidRDefault="00CB2E0D" w:rsidP="003374E6">
      <w:pPr>
        <w:framePr w:hSpace="180" w:wrap="around" w:vAnchor="text" w:hAnchor="text" w:x="-34" w:y="1"/>
        <w:ind w:left="34"/>
        <w:contextualSpacing/>
        <w:suppressOverlap/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 xml:space="preserve">В каком случае применяется метод, основанный на ценах конкурентов? </w:t>
      </w:r>
    </w:p>
    <w:p w14:paraId="38286F7B" w14:textId="464CC699" w:rsidR="003374E6" w:rsidRPr="003226F8" w:rsidRDefault="003374E6" w:rsidP="003374E6">
      <w:pPr>
        <w:framePr w:hSpace="180" w:wrap="around" w:vAnchor="text" w:hAnchor="text" w:x="-34" w:y="1"/>
        <w:ind w:left="34"/>
        <w:contextualSpacing/>
        <w:suppressOverlap/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Выберите один ответ:</w:t>
      </w:r>
    </w:p>
    <w:p w14:paraId="564F9D73" w14:textId="62B9260F" w:rsidR="00CB2E0D" w:rsidRPr="003226F8" w:rsidRDefault="00CB2E0D" w:rsidP="00CB2E0D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А) Когда продуктов слишком много на рынке</w:t>
      </w:r>
    </w:p>
    <w:p w14:paraId="4758219D" w14:textId="73F5F61F" w:rsidR="00CB2E0D" w:rsidRPr="003226F8" w:rsidRDefault="00CB2E0D" w:rsidP="00CB2E0D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Б) Когда стоимость производства высока</w:t>
      </w:r>
    </w:p>
    <w:p w14:paraId="1B0E5FE6" w14:textId="3DEFF9F3" w:rsidR="00CB2E0D" w:rsidRPr="003226F8" w:rsidRDefault="00CB2E0D" w:rsidP="00CB2E0D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>В) Когда продукты имеют уникальные характеристики</w:t>
      </w:r>
    </w:p>
    <w:p w14:paraId="5DCAC989" w14:textId="65F50AD7" w:rsidR="00CB2E0D" w:rsidRPr="003226F8" w:rsidRDefault="00CB2E0D" w:rsidP="00CB2E0D">
      <w:pPr>
        <w:rPr>
          <w:color w:val="000000" w:themeColor="text1"/>
          <w:szCs w:val="28"/>
        </w:rPr>
      </w:pPr>
      <w:r w:rsidRPr="003226F8">
        <w:rPr>
          <w:color w:val="000000" w:themeColor="text1"/>
          <w:szCs w:val="28"/>
        </w:rPr>
        <w:t xml:space="preserve">Г) Когда необходимо быстро занять нишу на рынке </w:t>
      </w:r>
    </w:p>
    <w:p w14:paraId="579E5A96" w14:textId="3D10774B" w:rsidR="006E7111" w:rsidRPr="003226F8" w:rsidRDefault="006E7111" w:rsidP="00CB2E0D">
      <w:pPr>
        <w:rPr>
          <w:color w:val="000000" w:themeColor="text1"/>
        </w:rPr>
      </w:pPr>
      <w:r w:rsidRPr="003226F8">
        <w:rPr>
          <w:color w:val="000000" w:themeColor="text1"/>
        </w:rPr>
        <w:t xml:space="preserve">Правильный ответ: </w:t>
      </w:r>
      <w:r w:rsidR="00CB2E0D" w:rsidRPr="003226F8">
        <w:rPr>
          <w:color w:val="000000" w:themeColor="text1"/>
        </w:rPr>
        <w:t>Г</w:t>
      </w:r>
    </w:p>
    <w:p w14:paraId="710605BB" w14:textId="6D5B2554" w:rsidR="006E7111" w:rsidRPr="003226F8" w:rsidRDefault="00675A81" w:rsidP="006E7111">
      <w:pPr>
        <w:rPr>
          <w:color w:val="000000" w:themeColor="text1"/>
        </w:rPr>
      </w:pPr>
      <w:r w:rsidRPr="003226F8">
        <w:rPr>
          <w:color w:val="000000" w:themeColor="text1"/>
        </w:rPr>
        <w:t>Компетенции (индикаторы): ОПК-4.2</w:t>
      </w:r>
    </w:p>
    <w:p w14:paraId="0F16BD97" w14:textId="77777777" w:rsidR="006E7111" w:rsidRPr="003226F8" w:rsidRDefault="006E7111" w:rsidP="0092015D"/>
    <w:p w14:paraId="7673F7A2" w14:textId="77777777" w:rsidR="00D05BBC" w:rsidRPr="003226F8" w:rsidRDefault="00D05BBC" w:rsidP="0092015D"/>
    <w:p w14:paraId="59F00161" w14:textId="77777777" w:rsidR="00874B3E" w:rsidRPr="003226F8" w:rsidRDefault="00874B3E" w:rsidP="00840510">
      <w:pPr>
        <w:pStyle w:val="4"/>
      </w:pPr>
      <w:r w:rsidRPr="003226F8">
        <w:t>Задания закрытого типа на установление соответствия</w:t>
      </w:r>
    </w:p>
    <w:p w14:paraId="6771C612" w14:textId="77777777" w:rsidR="00721A69" w:rsidRPr="003226F8" w:rsidRDefault="00721A69" w:rsidP="00721A69">
      <w:r w:rsidRPr="003226F8">
        <w:lastRenderedPageBreak/>
        <w:t>1. Установите правильное соответствие.</w:t>
      </w:r>
      <w:r w:rsidR="00EE5F03" w:rsidRPr="003226F8">
        <w:t xml:space="preserve"> </w:t>
      </w:r>
      <w:r w:rsidRPr="003226F8">
        <w:t>Каждому элементу левого столбца соответствует только один элемент правого столбца.</w:t>
      </w:r>
    </w:p>
    <w:p w14:paraId="17D2960E" w14:textId="77777777" w:rsidR="00CB2E0D" w:rsidRPr="003226F8" w:rsidRDefault="00CB2E0D" w:rsidP="00CB2E0D">
      <w:pPr>
        <w:rPr>
          <w:szCs w:val="28"/>
        </w:rPr>
      </w:pPr>
      <w:r w:rsidRPr="003226F8">
        <w:rPr>
          <w:szCs w:val="28"/>
        </w:rPr>
        <w:t>Цена состоит из себестоимости и наценки продавца. Себестоимость – это выраженные в деньгах затраты на производство товара, оказание услуги или выполнение работы.</w:t>
      </w:r>
    </w:p>
    <w:p w14:paraId="12C88698" w14:textId="768AA768" w:rsidR="003374E6" w:rsidRPr="003226F8" w:rsidRDefault="00CB2E0D" w:rsidP="00CB2E0D">
      <w:pPr>
        <w:rPr>
          <w:szCs w:val="28"/>
        </w:rPr>
      </w:pPr>
      <w:r w:rsidRPr="003226F8">
        <w:rPr>
          <w:szCs w:val="28"/>
        </w:rPr>
        <w:t>Установите соответствие между термином и соответствующим определением:</w:t>
      </w:r>
    </w:p>
    <w:p w14:paraId="4C3CF4BC" w14:textId="47A5C4A9" w:rsidR="00CB2E0D" w:rsidRPr="003226F8" w:rsidRDefault="00CB2E0D" w:rsidP="00CB2E0D">
      <w:pPr>
        <w:rPr>
          <w:szCs w:val="28"/>
        </w:rPr>
      </w:pP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36"/>
        <w:gridCol w:w="26"/>
        <w:gridCol w:w="399"/>
        <w:gridCol w:w="26"/>
        <w:gridCol w:w="5503"/>
      </w:tblGrid>
      <w:tr w:rsidR="00257C8F" w:rsidRPr="003226F8" w14:paraId="17711E52" w14:textId="77777777" w:rsidTr="0015235F">
        <w:trPr>
          <w:trHeight w:val="195"/>
          <w:tblHeader/>
        </w:trPr>
        <w:tc>
          <w:tcPr>
            <w:tcW w:w="289" w:type="dxa"/>
            <w:shd w:val="clear" w:color="auto" w:fill="auto"/>
          </w:tcPr>
          <w:p w14:paraId="4814F2C4" w14:textId="77777777" w:rsidR="00257C8F" w:rsidRPr="003226F8" w:rsidRDefault="00257C8F" w:rsidP="0015235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66B2158E" w14:textId="77777777" w:rsidR="00257C8F" w:rsidRPr="003226F8" w:rsidRDefault="00257C8F" w:rsidP="0015235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Термин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58F1C5F2" w14:textId="77777777" w:rsidR="00257C8F" w:rsidRPr="003226F8" w:rsidRDefault="00257C8F" w:rsidP="0015235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4E43BB31" w14:textId="77777777" w:rsidR="00257C8F" w:rsidRPr="003226F8" w:rsidRDefault="00257C8F" w:rsidP="0015235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Определения</w:t>
            </w:r>
          </w:p>
        </w:tc>
      </w:tr>
      <w:tr w:rsidR="00257C8F" w:rsidRPr="003226F8" w14:paraId="3428629B" w14:textId="77777777" w:rsidTr="0015235F">
        <w:trPr>
          <w:trHeight w:val="467"/>
        </w:trPr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69A4E942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6956F07" w14:textId="3286167A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cs="Times New Roman"/>
                <w:szCs w:val="28"/>
                <w:shd w:val="clear" w:color="auto" w:fill="FFFFFF"/>
              </w:rPr>
              <w:t>Экспортная цена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DD14884" w14:textId="77777777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0D7DC3A" w14:textId="0B26B71D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cs="Times New Roman"/>
                <w:szCs w:val="28"/>
                <w:shd w:val="clear" w:color="auto" w:fill="FFFFFF"/>
              </w:rPr>
              <w:t>Цена, установленная в зави</w:t>
            </w:r>
            <w:r w:rsidR="003D50B1">
              <w:rPr>
                <w:rFonts w:cs="Times New Roman"/>
                <w:szCs w:val="28"/>
                <w:shd w:val="clear" w:color="auto" w:fill="FFFFFF"/>
              </w:rPr>
              <w:t>симости от спроса и предложения</w:t>
            </w:r>
          </w:p>
        </w:tc>
      </w:tr>
      <w:tr w:rsidR="00257C8F" w:rsidRPr="003226F8" w14:paraId="35425311" w14:textId="77777777" w:rsidTr="0015235F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C5B9D5E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1B0D672" w14:textId="5D190901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cs="Times New Roman"/>
                <w:szCs w:val="28"/>
                <w:shd w:val="clear" w:color="auto" w:fill="FFFFFF"/>
              </w:rPr>
              <w:t>Импортная цена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81FAF33" w14:textId="77777777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29124ED" w14:textId="58C94147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cs="Times New Roman"/>
                <w:szCs w:val="28"/>
                <w:shd w:val="clear" w:color="auto" w:fill="FFFFFF"/>
              </w:rPr>
              <w:t>Общая стоимость товаров, вкл</w:t>
            </w:r>
            <w:r w:rsidR="003D50B1">
              <w:rPr>
                <w:rFonts w:cs="Times New Roman"/>
                <w:szCs w:val="28"/>
                <w:shd w:val="clear" w:color="auto" w:fill="FFFFFF"/>
              </w:rPr>
              <w:t>ючая тарифы и налоги, при ввозе</w:t>
            </w:r>
          </w:p>
        </w:tc>
      </w:tr>
      <w:tr w:rsidR="00257C8F" w:rsidRPr="003226F8" w14:paraId="541802BD" w14:textId="77777777" w:rsidTr="0015235F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C798B24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DDBC75B" w14:textId="247B5E88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cs="Times New Roman"/>
                <w:szCs w:val="28"/>
                <w:shd w:val="clear" w:color="auto" w:fill="FFFFFF"/>
              </w:rPr>
              <w:t>Таможенные пошлины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37BE1C0" w14:textId="77777777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290479B" w14:textId="1420CE69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cs="Times New Roman"/>
                <w:szCs w:val="28"/>
                <w:shd w:val="clear" w:color="auto" w:fill="FFFFFF"/>
              </w:rPr>
              <w:t>Все расходы и налоги, связанные с экспортом товаров</w:t>
            </w:r>
          </w:p>
        </w:tc>
      </w:tr>
      <w:tr w:rsidR="00257C8F" w:rsidRPr="003226F8" w14:paraId="66E797E4" w14:textId="77777777" w:rsidTr="0015235F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382DE90C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4)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45249C6" w14:textId="2BE641DA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cs="Times New Roman"/>
                <w:szCs w:val="28"/>
                <w:shd w:val="clear" w:color="auto" w:fill="FFFFFF"/>
              </w:rPr>
              <w:t>Ценообразование на основе затрат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3E517A7" w14:textId="77777777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6C962FF" w14:textId="499B5C9F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cs="Times New Roman"/>
                <w:szCs w:val="28"/>
                <w:shd w:val="clear" w:color="auto" w:fill="FFFFFF"/>
              </w:rPr>
              <w:t>Цена, при которой товары отпускаются покупателю</w:t>
            </w:r>
          </w:p>
        </w:tc>
      </w:tr>
      <w:tr w:rsidR="00257C8F" w:rsidRPr="003226F8" w14:paraId="5DE09D2F" w14:textId="77777777" w:rsidTr="0015235F">
        <w:tc>
          <w:tcPr>
            <w:tcW w:w="313" w:type="dxa"/>
            <w:gridSpan w:val="2"/>
            <w:shd w:val="clear" w:color="auto" w:fill="auto"/>
            <w:vAlign w:val="center"/>
          </w:tcPr>
          <w:p w14:paraId="4980BE88" w14:textId="6E8D6DDF" w:rsidR="00257C8F" w:rsidRPr="003226F8" w:rsidRDefault="003226F8" w:rsidP="00257C8F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B1A36C1" w14:textId="0CFAF842" w:rsidR="00257C8F" w:rsidRPr="003226F8" w:rsidRDefault="00257C8F" w:rsidP="00257C8F">
            <w:pPr>
              <w:ind w:firstLine="0"/>
              <w:contextualSpacing/>
              <w:jc w:val="center"/>
              <w:rPr>
                <w:rFonts w:cs="Times New Roman"/>
                <w:szCs w:val="28"/>
                <w:shd w:val="clear" w:color="auto" w:fill="FFFFFF"/>
              </w:rPr>
            </w:pPr>
            <w:r w:rsidRPr="003226F8">
              <w:rPr>
                <w:rFonts w:cs="Times New Roman"/>
                <w:szCs w:val="28"/>
                <w:shd w:val="clear" w:color="auto" w:fill="FFFFFF"/>
              </w:rPr>
              <w:t>Рыночная цена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7B371A9" w14:textId="646F30BB" w:rsidR="00257C8F" w:rsidRPr="003226F8" w:rsidRDefault="003226F8" w:rsidP="00257C8F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A1C61CB" w14:textId="683D2EBA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cs="Times New Roman"/>
                <w:szCs w:val="28"/>
                <w:shd w:val="clear" w:color="auto" w:fill="FFFFFF"/>
              </w:rPr>
              <w:t>Метод, при котором цена устанавливается на основе затрат плюс наценка</w:t>
            </w:r>
          </w:p>
        </w:tc>
      </w:tr>
    </w:tbl>
    <w:p w14:paraId="2B3D6BDE" w14:textId="77777777" w:rsidR="003374E6" w:rsidRPr="003226F8" w:rsidRDefault="003374E6" w:rsidP="00721A69"/>
    <w:p w14:paraId="6E5FFD56" w14:textId="77777777" w:rsidR="00721A69" w:rsidRPr="003226F8" w:rsidRDefault="00721A69" w:rsidP="00721A69">
      <w:r w:rsidRPr="003226F8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75"/>
        <w:gridCol w:w="1983"/>
        <w:gridCol w:w="1974"/>
        <w:gridCol w:w="1980"/>
        <w:gridCol w:w="1941"/>
      </w:tblGrid>
      <w:tr w:rsidR="00763764" w:rsidRPr="003226F8" w14:paraId="6FD151CD" w14:textId="7E03E234" w:rsidTr="00763764">
        <w:tc>
          <w:tcPr>
            <w:tcW w:w="1975" w:type="dxa"/>
          </w:tcPr>
          <w:p w14:paraId="7386B656" w14:textId="77777777" w:rsidR="00763764" w:rsidRPr="003226F8" w:rsidRDefault="00763764" w:rsidP="003374E6">
            <w:pPr>
              <w:ind w:firstLine="0"/>
              <w:jc w:val="center"/>
            </w:pPr>
            <w:r w:rsidRPr="003226F8">
              <w:t>1</w:t>
            </w:r>
          </w:p>
        </w:tc>
        <w:tc>
          <w:tcPr>
            <w:tcW w:w="1983" w:type="dxa"/>
          </w:tcPr>
          <w:p w14:paraId="120E093D" w14:textId="77777777" w:rsidR="00763764" w:rsidRPr="003226F8" w:rsidRDefault="00763764" w:rsidP="003374E6">
            <w:pPr>
              <w:ind w:firstLine="0"/>
              <w:jc w:val="center"/>
            </w:pPr>
            <w:r w:rsidRPr="003226F8">
              <w:t>2</w:t>
            </w:r>
          </w:p>
        </w:tc>
        <w:tc>
          <w:tcPr>
            <w:tcW w:w="1974" w:type="dxa"/>
          </w:tcPr>
          <w:p w14:paraId="3F8536B6" w14:textId="77777777" w:rsidR="00763764" w:rsidRPr="003226F8" w:rsidRDefault="00763764" w:rsidP="003374E6">
            <w:pPr>
              <w:ind w:firstLine="0"/>
              <w:jc w:val="center"/>
            </w:pPr>
            <w:r w:rsidRPr="003226F8">
              <w:t>3</w:t>
            </w:r>
          </w:p>
        </w:tc>
        <w:tc>
          <w:tcPr>
            <w:tcW w:w="1980" w:type="dxa"/>
          </w:tcPr>
          <w:p w14:paraId="7490BDE1" w14:textId="77777777" w:rsidR="00763764" w:rsidRPr="003226F8" w:rsidRDefault="00763764" w:rsidP="003374E6">
            <w:pPr>
              <w:ind w:firstLine="0"/>
              <w:jc w:val="center"/>
            </w:pPr>
            <w:r w:rsidRPr="003226F8">
              <w:t>4</w:t>
            </w:r>
          </w:p>
        </w:tc>
        <w:tc>
          <w:tcPr>
            <w:tcW w:w="1941" w:type="dxa"/>
          </w:tcPr>
          <w:p w14:paraId="7609EEFB" w14:textId="73C419AB" w:rsidR="00763764" w:rsidRPr="003226F8" w:rsidRDefault="00763764" w:rsidP="003374E6">
            <w:pPr>
              <w:ind w:firstLine="0"/>
              <w:jc w:val="center"/>
            </w:pPr>
            <w:r w:rsidRPr="003226F8">
              <w:t>5</w:t>
            </w:r>
          </w:p>
        </w:tc>
      </w:tr>
      <w:tr w:rsidR="00763764" w:rsidRPr="003226F8" w14:paraId="236E0C97" w14:textId="76220A64" w:rsidTr="00763764">
        <w:tc>
          <w:tcPr>
            <w:tcW w:w="1975" w:type="dxa"/>
          </w:tcPr>
          <w:p w14:paraId="4C3C296C" w14:textId="77777777" w:rsidR="00763764" w:rsidRPr="003226F8" w:rsidRDefault="00763764" w:rsidP="003374E6">
            <w:pPr>
              <w:ind w:firstLine="0"/>
              <w:jc w:val="center"/>
            </w:pPr>
            <w:r w:rsidRPr="003226F8">
              <w:t>Г</w:t>
            </w:r>
          </w:p>
        </w:tc>
        <w:tc>
          <w:tcPr>
            <w:tcW w:w="1983" w:type="dxa"/>
          </w:tcPr>
          <w:p w14:paraId="3B0DE921" w14:textId="25594FD1" w:rsidR="00763764" w:rsidRPr="003226F8" w:rsidRDefault="00257C8F" w:rsidP="003374E6">
            <w:pPr>
              <w:ind w:firstLine="0"/>
              <w:jc w:val="center"/>
            </w:pPr>
            <w:r w:rsidRPr="003226F8">
              <w:t>Б</w:t>
            </w:r>
          </w:p>
        </w:tc>
        <w:tc>
          <w:tcPr>
            <w:tcW w:w="1974" w:type="dxa"/>
          </w:tcPr>
          <w:p w14:paraId="1FB5691D" w14:textId="397D543C" w:rsidR="00763764" w:rsidRPr="003226F8" w:rsidRDefault="00257C8F" w:rsidP="003374E6">
            <w:pPr>
              <w:ind w:firstLine="0"/>
              <w:jc w:val="center"/>
            </w:pPr>
            <w:r w:rsidRPr="003226F8">
              <w:t>В</w:t>
            </w:r>
          </w:p>
        </w:tc>
        <w:tc>
          <w:tcPr>
            <w:tcW w:w="1980" w:type="dxa"/>
          </w:tcPr>
          <w:p w14:paraId="0D8E3403" w14:textId="02D17746" w:rsidR="00763764" w:rsidRPr="003226F8" w:rsidRDefault="00257C8F" w:rsidP="003374E6">
            <w:pPr>
              <w:ind w:firstLine="0"/>
              <w:jc w:val="center"/>
            </w:pPr>
            <w:r w:rsidRPr="003226F8">
              <w:t>Д</w:t>
            </w:r>
          </w:p>
        </w:tc>
        <w:tc>
          <w:tcPr>
            <w:tcW w:w="1941" w:type="dxa"/>
          </w:tcPr>
          <w:p w14:paraId="12F59E3C" w14:textId="38D979D8" w:rsidR="00763764" w:rsidRPr="003226F8" w:rsidRDefault="00257C8F" w:rsidP="003374E6">
            <w:pPr>
              <w:ind w:firstLine="0"/>
              <w:jc w:val="center"/>
            </w:pPr>
            <w:r w:rsidRPr="003226F8">
              <w:t>1</w:t>
            </w:r>
          </w:p>
        </w:tc>
      </w:tr>
    </w:tbl>
    <w:p w14:paraId="4FE5CADB" w14:textId="7CFE649C" w:rsidR="00721A69" w:rsidRPr="003226F8" w:rsidRDefault="00675A81" w:rsidP="00721A69">
      <w:r w:rsidRPr="003226F8">
        <w:t>Компетенции (индикаторы): ОПК-4.2</w:t>
      </w:r>
    </w:p>
    <w:p w14:paraId="3DA410C5" w14:textId="77777777" w:rsidR="00B5777E" w:rsidRPr="003226F8" w:rsidRDefault="00B5777E" w:rsidP="00721A69"/>
    <w:p w14:paraId="5A242DE8" w14:textId="77777777" w:rsidR="00AD7916" w:rsidRPr="003226F8" w:rsidRDefault="00AD7916" w:rsidP="00AD7916">
      <w:r w:rsidRPr="003226F8"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710B0FE4" w14:textId="77777777" w:rsidR="00257C8F" w:rsidRPr="003226F8" w:rsidRDefault="00257C8F" w:rsidP="00257C8F">
      <w:pPr>
        <w:rPr>
          <w:rFonts w:eastAsia="Calibri" w:cs="Times New Roman"/>
          <w:szCs w:val="28"/>
        </w:rPr>
      </w:pPr>
      <w:r w:rsidRPr="003226F8">
        <w:rPr>
          <w:rFonts w:eastAsia="Calibri" w:cs="Times New Roman"/>
          <w:szCs w:val="28"/>
        </w:rPr>
        <w:t>Ценообразование – установление цены на товар или услугу. Различают две основные системы ценообразования: рыночное ценообразование на основе взаимодействия спроса и предложения и централизованное государственное ценообразование на основе назначения цен государственными органами.</w:t>
      </w:r>
    </w:p>
    <w:p w14:paraId="3901FD0A" w14:textId="1B9250EE" w:rsidR="00461A71" w:rsidRPr="003226F8" w:rsidRDefault="00257C8F" w:rsidP="00257C8F">
      <w:pPr>
        <w:rPr>
          <w:rFonts w:eastAsia="Calibri" w:cs="Times New Roman"/>
          <w:szCs w:val="28"/>
        </w:rPr>
      </w:pPr>
      <w:r w:rsidRPr="003226F8">
        <w:rPr>
          <w:rFonts w:eastAsia="Calibri" w:cs="Times New Roman"/>
          <w:szCs w:val="28"/>
        </w:rPr>
        <w:t>Установите соответствие между термином и соответствующим определением:</w:t>
      </w:r>
    </w:p>
    <w:p w14:paraId="5FD9EB57" w14:textId="77777777" w:rsidR="00257C8F" w:rsidRPr="003226F8" w:rsidRDefault="00257C8F" w:rsidP="00257C8F">
      <w:pPr>
        <w:rPr>
          <w:rFonts w:eastAsia="Calibri" w:cs="Times New Roman"/>
          <w:szCs w:val="28"/>
        </w:rPr>
      </w:pP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36"/>
        <w:gridCol w:w="26"/>
        <w:gridCol w:w="399"/>
        <w:gridCol w:w="26"/>
        <w:gridCol w:w="5503"/>
      </w:tblGrid>
      <w:tr w:rsidR="00C416C1" w:rsidRPr="003226F8" w14:paraId="43492650" w14:textId="77777777" w:rsidTr="00C416C1">
        <w:trPr>
          <w:trHeight w:val="195"/>
          <w:tblHeader/>
        </w:trPr>
        <w:tc>
          <w:tcPr>
            <w:tcW w:w="289" w:type="dxa"/>
            <w:shd w:val="clear" w:color="auto" w:fill="auto"/>
          </w:tcPr>
          <w:p w14:paraId="1C5547B8" w14:textId="77777777" w:rsidR="00C416C1" w:rsidRPr="003226F8" w:rsidRDefault="00C416C1" w:rsidP="00C416C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0EAD2494" w14:textId="59C6BC99" w:rsidR="00C416C1" w:rsidRPr="003226F8" w:rsidRDefault="00257C8F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Термин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2361073A" w14:textId="77777777" w:rsidR="00C416C1" w:rsidRPr="003226F8" w:rsidRDefault="00C416C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5C5EFE28" w14:textId="02B9D66E" w:rsidR="00C416C1" w:rsidRPr="003226F8" w:rsidRDefault="00257C8F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Определения</w:t>
            </w:r>
          </w:p>
        </w:tc>
      </w:tr>
      <w:tr w:rsidR="00257C8F" w:rsidRPr="003226F8" w14:paraId="18448B0A" w14:textId="77777777" w:rsidTr="00602CA6">
        <w:trPr>
          <w:trHeight w:val="467"/>
        </w:trPr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684FA679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2B260E0" w14:textId="3AEFC6F6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Импортная пошлина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03B40F3" w14:textId="77777777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C37805F" w14:textId="587E6E19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Финансовая услуга, которая позволяет компаниям получать средства от продаж немедленно, а не дожидаться выплат от клиентов</w:t>
            </w:r>
          </w:p>
        </w:tc>
      </w:tr>
      <w:tr w:rsidR="00257C8F" w:rsidRPr="003226F8" w14:paraId="0A1FC775" w14:textId="77777777" w:rsidTr="00602CA6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1896BFE6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A4C960C" w14:textId="62FDF114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Ценовая дискриминация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7252CBE" w14:textId="77777777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8323B76" w14:textId="4B980187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 xml:space="preserve">Официальная ставка налога, взимаемая </w:t>
            </w:r>
            <w:r w:rsidRPr="003226F8">
              <w:rPr>
                <w:rFonts w:eastAsia="Calibri" w:cs="Times New Roman"/>
                <w:szCs w:val="28"/>
              </w:rPr>
              <w:lastRenderedPageBreak/>
              <w:t>государством при ввозе товаров</w:t>
            </w:r>
          </w:p>
        </w:tc>
      </w:tr>
      <w:tr w:rsidR="00257C8F" w:rsidRPr="003226F8" w14:paraId="69CACAFE" w14:textId="77777777" w:rsidTr="00602CA6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0337FB7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lastRenderedPageBreak/>
              <w:t>3)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2B74966" w14:textId="50EFC218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Факторинг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C87B78E" w14:textId="77777777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D99A138" w14:textId="2FE7CC4B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Метод, позволяющий устанавливать различные цены на один и тот же продукт в разных странах или рынках</w:t>
            </w:r>
          </w:p>
        </w:tc>
      </w:tr>
      <w:tr w:rsidR="00257C8F" w:rsidRPr="003226F8" w14:paraId="04BCE8EE" w14:textId="77777777" w:rsidTr="00602CA6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3DA5076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4)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94D7EB6" w14:textId="31079304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Тариф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D02B64C" w14:textId="77777777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C188BED" w14:textId="78236CAE" w:rsidR="00257C8F" w:rsidRPr="003226F8" w:rsidRDefault="00257C8F" w:rsidP="00257C8F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Государственный сбор на ввозимые товары, который может влиять на конечную цену</w:t>
            </w:r>
          </w:p>
        </w:tc>
      </w:tr>
    </w:tbl>
    <w:p w14:paraId="5E40A03E" w14:textId="77777777" w:rsidR="00461A71" w:rsidRPr="003226F8" w:rsidRDefault="00461A71" w:rsidP="00AD7916"/>
    <w:p w14:paraId="705043AF" w14:textId="77777777" w:rsidR="00AD7916" w:rsidRPr="003226F8" w:rsidRDefault="00AD7916" w:rsidP="00AD7916">
      <w:r w:rsidRPr="003226F8">
        <w:t xml:space="preserve">Правильный ответ: </w:t>
      </w:r>
    </w:p>
    <w:tbl>
      <w:tblPr>
        <w:tblStyle w:val="1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03B34" w:rsidRPr="003226F8" w14:paraId="55C98125" w14:textId="77777777" w:rsidTr="00603B34">
        <w:tc>
          <w:tcPr>
            <w:tcW w:w="2406" w:type="dxa"/>
          </w:tcPr>
          <w:p w14:paraId="5241969F" w14:textId="77777777" w:rsidR="00603B34" w:rsidRPr="003226F8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 w:rsidRPr="003226F8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93C29F4" w14:textId="77777777" w:rsidR="00603B34" w:rsidRPr="003226F8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 w:rsidRPr="003226F8">
              <w:rPr>
                <w:rFonts w:eastAsia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4224776" w14:textId="77777777" w:rsidR="00603B34" w:rsidRPr="003226F8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 w:rsidRPr="003226F8">
              <w:rPr>
                <w:rFonts w:eastAsia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421C6132" w14:textId="77777777" w:rsidR="00603B34" w:rsidRPr="003226F8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 w:rsidRPr="003226F8">
              <w:rPr>
                <w:rFonts w:eastAsia="Times New Roman"/>
                <w:szCs w:val="28"/>
              </w:rPr>
              <w:t>4</w:t>
            </w:r>
          </w:p>
        </w:tc>
      </w:tr>
      <w:tr w:rsidR="00603B34" w:rsidRPr="003226F8" w14:paraId="683A60DF" w14:textId="77777777" w:rsidTr="00603B34">
        <w:tc>
          <w:tcPr>
            <w:tcW w:w="2406" w:type="dxa"/>
          </w:tcPr>
          <w:p w14:paraId="2E6C5B4F" w14:textId="4F76B511" w:rsidR="00603B34" w:rsidRPr="003226F8" w:rsidRDefault="00257C8F" w:rsidP="00461A71">
            <w:pPr>
              <w:ind w:firstLine="0"/>
              <w:jc w:val="center"/>
            </w:pPr>
            <w:r w:rsidRPr="003226F8">
              <w:t>Б</w:t>
            </w:r>
          </w:p>
        </w:tc>
        <w:tc>
          <w:tcPr>
            <w:tcW w:w="2407" w:type="dxa"/>
          </w:tcPr>
          <w:p w14:paraId="0DF7AAA3" w14:textId="4B371AC8" w:rsidR="00603B34" w:rsidRPr="003226F8" w:rsidRDefault="00257C8F" w:rsidP="00461A71">
            <w:pPr>
              <w:ind w:firstLine="0"/>
              <w:jc w:val="center"/>
            </w:pPr>
            <w:r w:rsidRPr="003226F8">
              <w:t>В</w:t>
            </w:r>
          </w:p>
        </w:tc>
        <w:tc>
          <w:tcPr>
            <w:tcW w:w="2407" w:type="dxa"/>
          </w:tcPr>
          <w:p w14:paraId="7159E6E2" w14:textId="767AD760" w:rsidR="00603B34" w:rsidRPr="003226F8" w:rsidRDefault="00257C8F" w:rsidP="00461A71">
            <w:pPr>
              <w:ind w:firstLine="0"/>
              <w:jc w:val="center"/>
            </w:pPr>
            <w:r w:rsidRPr="003226F8">
              <w:t>А</w:t>
            </w:r>
          </w:p>
        </w:tc>
        <w:tc>
          <w:tcPr>
            <w:tcW w:w="2407" w:type="dxa"/>
          </w:tcPr>
          <w:p w14:paraId="20FB6ABC" w14:textId="24869B27" w:rsidR="00603B34" w:rsidRPr="003226F8" w:rsidRDefault="00257C8F" w:rsidP="00461A71">
            <w:pPr>
              <w:ind w:firstLine="0"/>
              <w:jc w:val="center"/>
            </w:pPr>
            <w:r w:rsidRPr="003226F8">
              <w:t>Г</w:t>
            </w:r>
          </w:p>
        </w:tc>
      </w:tr>
    </w:tbl>
    <w:p w14:paraId="22A33C28" w14:textId="6E6F18F3" w:rsidR="00AD7916" w:rsidRPr="003226F8" w:rsidRDefault="00675A81" w:rsidP="00AD7916">
      <w:r w:rsidRPr="003226F8">
        <w:t>Компетенции (индикаторы): ОПК-4.2</w:t>
      </w:r>
    </w:p>
    <w:p w14:paraId="6B4788A5" w14:textId="77777777" w:rsidR="00AD7916" w:rsidRPr="003226F8" w:rsidRDefault="00AD7916" w:rsidP="00721A69"/>
    <w:p w14:paraId="32521209" w14:textId="49DBAD6C" w:rsidR="00AD7916" w:rsidRPr="003226F8" w:rsidRDefault="00AD7916" w:rsidP="00AD7916">
      <w:r w:rsidRPr="003226F8"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75B7AB00" w14:textId="77777777" w:rsidR="00257C8F" w:rsidRPr="003226F8" w:rsidRDefault="00257C8F" w:rsidP="00257C8F">
      <w:r w:rsidRPr="003226F8">
        <w:t>В настоящее время на практике широко распространено использование пяти основных методов ценообразования, которые применяют в зависимости от целей предприятия и его положения на рынке.</w:t>
      </w:r>
    </w:p>
    <w:p w14:paraId="0B98D7E3" w14:textId="2C118462" w:rsidR="00257C8F" w:rsidRPr="003226F8" w:rsidRDefault="00257C8F" w:rsidP="00257C8F">
      <w:r w:rsidRPr="003226F8">
        <w:t xml:space="preserve">Установите соответствие между методами ценообразования и функциями, к которым они относятся: </w:t>
      </w:r>
    </w:p>
    <w:p w14:paraId="371073C7" w14:textId="77777777" w:rsidR="00257C8F" w:rsidRPr="003226F8" w:rsidRDefault="00257C8F" w:rsidP="00257C8F"/>
    <w:tbl>
      <w:tblPr>
        <w:tblW w:w="99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425"/>
        <w:gridCol w:w="2811"/>
        <w:gridCol w:w="425"/>
        <w:gridCol w:w="26"/>
        <w:gridCol w:w="399"/>
        <w:gridCol w:w="26"/>
        <w:gridCol w:w="5503"/>
      </w:tblGrid>
      <w:tr w:rsidR="00257C8F" w:rsidRPr="003226F8" w14:paraId="10BC8C61" w14:textId="77777777" w:rsidTr="00257C8F">
        <w:trPr>
          <w:trHeight w:val="195"/>
          <w:tblHeader/>
        </w:trPr>
        <w:tc>
          <w:tcPr>
            <w:tcW w:w="289" w:type="dxa"/>
            <w:shd w:val="clear" w:color="auto" w:fill="auto"/>
          </w:tcPr>
          <w:p w14:paraId="118AB2EC" w14:textId="77777777" w:rsidR="00257C8F" w:rsidRPr="003226F8" w:rsidRDefault="00257C8F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10FEBE6F" w14:textId="14976ADC" w:rsidR="00257C8F" w:rsidRPr="003226F8" w:rsidRDefault="00257C8F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226F8">
              <w:rPr>
                <w:rFonts w:cs="Times New Roman"/>
                <w:szCs w:val="28"/>
              </w:rPr>
              <w:t>Методы ценообразования</w:t>
            </w:r>
          </w:p>
        </w:tc>
        <w:tc>
          <w:tcPr>
            <w:tcW w:w="425" w:type="dxa"/>
          </w:tcPr>
          <w:p w14:paraId="7B960A9D" w14:textId="77777777" w:rsidR="00257C8F" w:rsidRPr="003226F8" w:rsidRDefault="00257C8F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7DC72BB" w14:textId="22824B78" w:rsidR="00257C8F" w:rsidRPr="003226F8" w:rsidRDefault="00257C8F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14:paraId="7F2A3191" w14:textId="5ED6A86D" w:rsidR="00257C8F" w:rsidRPr="003226F8" w:rsidRDefault="00257C8F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226F8">
              <w:rPr>
                <w:rFonts w:cs="Times New Roman"/>
                <w:szCs w:val="28"/>
              </w:rPr>
              <w:t>Функции</w:t>
            </w:r>
          </w:p>
        </w:tc>
      </w:tr>
      <w:tr w:rsidR="00257C8F" w:rsidRPr="003226F8" w14:paraId="4A358210" w14:textId="77777777" w:rsidTr="00E422BA">
        <w:trPr>
          <w:trHeight w:val="717"/>
        </w:trPr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C620CBA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425" w:type="dxa"/>
          </w:tcPr>
          <w:p w14:paraId="27895B6D" w14:textId="77777777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</w:p>
        </w:tc>
        <w:tc>
          <w:tcPr>
            <w:tcW w:w="3262" w:type="dxa"/>
            <w:gridSpan w:val="3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88F0AD8" w14:textId="470D6D3F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Метод затрат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29FE10D" w14:textId="77777777" w:rsidR="00257C8F" w:rsidRPr="003226F8" w:rsidRDefault="00257C8F" w:rsidP="00257C8F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A898EBB" w14:textId="38FD4D5F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 xml:space="preserve">Установка цен на основе расходов на </w:t>
            </w:r>
            <w:r w:rsidR="003D50B1">
              <w:rPr>
                <w:rFonts w:eastAsia="Calibri" w:cs="Times New Roman"/>
                <w:szCs w:val="28"/>
              </w:rPr>
              <w:t>производство и добавления маржи</w:t>
            </w:r>
          </w:p>
        </w:tc>
      </w:tr>
      <w:tr w:rsidR="00257C8F" w:rsidRPr="003226F8" w14:paraId="0AE39A23" w14:textId="77777777" w:rsidTr="00E422BA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1CB6965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425" w:type="dxa"/>
          </w:tcPr>
          <w:p w14:paraId="1F6BDAE0" w14:textId="77777777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</w:p>
        </w:tc>
        <w:tc>
          <w:tcPr>
            <w:tcW w:w="3262" w:type="dxa"/>
            <w:gridSpan w:val="3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970967" w14:textId="451F00D0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Метод ценовой дискриминации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045099BA" w14:textId="77777777" w:rsidR="00257C8F" w:rsidRPr="003226F8" w:rsidRDefault="00257C8F" w:rsidP="00257C8F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3262EF1" w14:textId="29356C4E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Установка различных цен для разных сегментов рынка в за</w:t>
            </w:r>
            <w:r w:rsidR="003D50B1">
              <w:rPr>
                <w:rFonts w:eastAsia="Calibri" w:cs="Times New Roman"/>
                <w:szCs w:val="28"/>
              </w:rPr>
              <w:t>висимости от платежеспособности</w:t>
            </w:r>
          </w:p>
        </w:tc>
      </w:tr>
      <w:tr w:rsidR="00257C8F" w:rsidRPr="003226F8" w14:paraId="34C7BFA1" w14:textId="77777777" w:rsidTr="00E422BA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589CE83C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425" w:type="dxa"/>
          </w:tcPr>
          <w:p w14:paraId="4AC2BA38" w14:textId="77777777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</w:p>
        </w:tc>
        <w:tc>
          <w:tcPr>
            <w:tcW w:w="3262" w:type="dxa"/>
            <w:gridSpan w:val="3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686367E" w14:textId="2D7977B5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Метод ценового лидерства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5E53A71" w14:textId="77777777" w:rsidR="00257C8F" w:rsidRPr="003226F8" w:rsidRDefault="00257C8F" w:rsidP="00257C8F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5FFE382" w14:textId="7527D509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Установление цены в соответствии с ценой, установлен</w:t>
            </w:r>
            <w:r w:rsidR="003D50B1">
              <w:rPr>
                <w:rFonts w:eastAsia="Calibri" w:cs="Times New Roman"/>
                <w:szCs w:val="28"/>
              </w:rPr>
              <w:t>ной ведущей компанией в отрасли</w:t>
            </w:r>
          </w:p>
        </w:tc>
      </w:tr>
      <w:tr w:rsidR="00257C8F" w:rsidRPr="003226F8" w14:paraId="5AC65B6A" w14:textId="77777777" w:rsidTr="00913FC2">
        <w:tc>
          <w:tcPr>
            <w:tcW w:w="313" w:type="dxa"/>
            <w:gridSpan w:val="2"/>
            <w:shd w:val="clear" w:color="auto" w:fill="auto"/>
            <w:vAlign w:val="center"/>
          </w:tcPr>
          <w:p w14:paraId="4DB4342B" w14:textId="53C68DDB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4)</w:t>
            </w:r>
          </w:p>
        </w:tc>
        <w:tc>
          <w:tcPr>
            <w:tcW w:w="425" w:type="dxa"/>
          </w:tcPr>
          <w:p w14:paraId="154230F6" w14:textId="77777777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</w:p>
        </w:tc>
        <w:tc>
          <w:tcPr>
            <w:tcW w:w="3262" w:type="dxa"/>
            <w:gridSpan w:val="3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75D10F4" w14:textId="55FE2197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Метод адаптации цен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8603456" w14:textId="4EF970CB" w:rsidR="00257C8F" w:rsidRPr="003226F8" w:rsidRDefault="00257C8F" w:rsidP="00257C8F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DC49CF5" w14:textId="60B38A00" w:rsidR="00257C8F" w:rsidRPr="003226F8" w:rsidRDefault="00257C8F" w:rsidP="00257C8F">
            <w:pPr>
              <w:ind w:firstLine="0"/>
              <w:contextualSpacing/>
              <w:rPr>
                <w:rFonts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 xml:space="preserve">Корректировка цен в зависимости от местного </w:t>
            </w:r>
            <w:r w:rsidR="003D50B1">
              <w:rPr>
                <w:rFonts w:eastAsia="Calibri" w:cs="Times New Roman"/>
                <w:szCs w:val="28"/>
              </w:rPr>
              <w:t>рынка или специфических условий</w:t>
            </w:r>
          </w:p>
        </w:tc>
      </w:tr>
    </w:tbl>
    <w:p w14:paraId="6E0F4F50" w14:textId="77777777" w:rsidR="00461A71" w:rsidRPr="003226F8" w:rsidRDefault="00461A71" w:rsidP="00AD7916"/>
    <w:p w14:paraId="5C62A95F" w14:textId="77777777" w:rsidR="00AD7916" w:rsidRPr="003226F8" w:rsidRDefault="00AD7916" w:rsidP="00AD7916">
      <w:r w:rsidRPr="003226F8">
        <w:t xml:space="preserve">Правильный ответ: </w:t>
      </w:r>
    </w:p>
    <w:tbl>
      <w:tblPr>
        <w:tblStyle w:val="1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57C8F" w:rsidRPr="003226F8" w14:paraId="6DD07C8B" w14:textId="1CB1A20E" w:rsidTr="00257C8F">
        <w:tc>
          <w:tcPr>
            <w:tcW w:w="2406" w:type="dxa"/>
          </w:tcPr>
          <w:p w14:paraId="50087E59" w14:textId="77777777" w:rsidR="00257C8F" w:rsidRPr="003226F8" w:rsidRDefault="00257C8F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 w:rsidRPr="003226F8">
              <w:rPr>
                <w:rFonts w:eastAsia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70E3F831" w14:textId="77777777" w:rsidR="00257C8F" w:rsidRPr="003226F8" w:rsidRDefault="00257C8F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 w:rsidRPr="003226F8">
              <w:rPr>
                <w:rFonts w:eastAsia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4B56429" w14:textId="77777777" w:rsidR="00257C8F" w:rsidRPr="003226F8" w:rsidRDefault="00257C8F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 w:rsidRPr="003226F8">
              <w:rPr>
                <w:rFonts w:eastAsia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5A2B027" w14:textId="1353165F" w:rsidR="00257C8F" w:rsidRPr="003226F8" w:rsidRDefault="00257C8F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 w:rsidRPr="003226F8">
              <w:rPr>
                <w:rFonts w:eastAsia="Times New Roman"/>
                <w:szCs w:val="28"/>
              </w:rPr>
              <w:t>4</w:t>
            </w:r>
          </w:p>
        </w:tc>
      </w:tr>
      <w:tr w:rsidR="00257C8F" w:rsidRPr="003226F8" w14:paraId="525C880C" w14:textId="2D4CA36F" w:rsidTr="00257C8F">
        <w:tc>
          <w:tcPr>
            <w:tcW w:w="2406" w:type="dxa"/>
          </w:tcPr>
          <w:p w14:paraId="7246BFE1" w14:textId="59A5618E" w:rsidR="00257C8F" w:rsidRPr="003226F8" w:rsidRDefault="00257C8F" w:rsidP="00603B34">
            <w:pPr>
              <w:ind w:firstLine="0"/>
              <w:contextualSpacing/>
              <w:jc w:val="center"/>
            </w:pPr>
            <w:r w:rsidRPr="003226F8">
              <w:t>Б</w:t>
            </w:r>
          </w:p>
        </w:tc>
        <w:tc>
          <w:tcPr>
            <w:tcW w:w="2407" w:type="dxa"/>
          </w:tcPr>
          <w:p w14:paraId="1F3BFD6C" w14:textId="418A7D1E" w:rsidR="00257C8F" w:rsidRPr="003226F8" w:rsidRDefault="00257C8F" w:rsidP="00603B34">
            <w:pPr>
              <w:ind w:firstLine="0"/>
              <w:contextualSpacing/>
              <w:jc w:val="center"/>
            </w:pPr>
            <w:r w:rsidRPr="003226F8">
              <w:t>Б</w:t>
            </w:r>
          </w:p>
        </w:tc>
        <w:tc>
          <w:tcPr>
            <w:tcW w:w="2407" w:type="dxa"/>
          </w:tcPr>
          <w:p w14:paraId="5B75D440" w14:textId="7A1E063E" w:rsidR="00257C8F" w:rsidRPr="003226F8" w:rsidRDefault="00257C8F" w:rsidP="00603B34">
            <w:pPr>
              <w:ind w:firstLine="0"/>
              <w:contextualSpacing/>
              <w:jc w:val="center"/>
            </w:pPr>
            <w:r w:rsidRPr="003226F8">
              <w:t>В</w:t>
            </w:r>
          </w:p>
        </w:tc>
        <w:tc>
          <w:tcPr>
            <w:tcW w:w="2407" w:type="dxa"/>
          </w:tcPr>
          <w:p w14:paraId="702695F0" w14:textId="6CE27B6C" w:rsidR="00257C8F" w:rsidRPr="003226F8" w:rsidRDefault="00257C8F" w:rsidP="00603B34">
            <w:pPr>
              <w:ind w:firstLine="0"/>
              <w:contextualSpacing/>
              <w:jc w:val="center"/>
            </w:pPr>
            <w:r w:rsidRPr="003226F8">
              <w:t>Г</w:t>
            </w:r>
          </w:p>
        </w:tc>
      </w:tr>
    </w:tbl>
    <w:p w14:paraId="42DC044F" w14:textId="6F9BEA39" w:rsidR="00AD7916" w:rsidRPr="003226F8" w:rsidRDefault="00675A81" w:rsidP="00AD7916">
      <w:r w:rsidRPr="003226F8">
        <w:t>Компетенции (индикаторы): ОПК-4.2</w:t>
      </w:r>
    </w:p>
    <w:p w14:paraId="0D9E1D46" w14:textId="77777777" w:rsidR="00AD7916" w:rsidRPr="003226F8" w:rsidRDefault="00AD7916" w:rsidP="00721A69"/>
    <w:p w14:paraId="05D5C05A" w14:textId="7240B6EC" w:rsidR="00AD7916" w:rsidRPr="003226F8" w:rsidRDefault="00AD7916" w:rsidP="00AD7916">
      <w:r w:rsidRPr="003226F8">
        <w:lastRenderedPageBreak/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2D42BE78" w14:textId="77777777" w:rsidR="00257C8F" w:rsidRPr="003226F8" w:rsidRDefault="00257C8F" w:rsidP="00257C8F">
      <w:r w:rsidRPr="003226F8">
        <w:t>Международные правовые акты – это соглашения, заключённые между государствами или международными организациями. Они регулируют взаимные права и обязанности сторон в различных сферах: торговля, безопасность, экология и права человека.</w:t>
      </w:r>
    </w:p>
    <w:p w14:paraId="37B6787E" w14:textId="79070E81" w:rsidR="00257C8F" w:rsidRPr="003226F8" w:rsidRDefault="00257C8F" w:rsidP="00257C8F">
      <w:r w:rsidRPr="003226F8">
        <w:t xml:space="preserve">Установите соответствие между международными и национальными правовыми актами и их описанием:  </w:t>
      </w:r>
    </w:p>
    <w:p w14:paraId="1EC46B11" w14:textId="77777777" w:rsidR="00257C8F" w:rsidRPr="003226F8" w:rsidRDefault="00257C8F" w:rsidP="00257C8F"/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31"/>
        <w:gridCol w:w="31"/>
        <w:gridCol w:w="399"/>
        <w:gridCol w:w="26"/>
        <w:gridCol w:w="5503"/>
      </w:tblGrid>
      <w:tr w:rsidR="00C416C1" w:rsidRPr="003226F8" w14:paraId="3D133480" w14:textId="77777777" w:rsidTr="00F74353">
        <w:trPr>
          <w:trHeight w:val="195"/>
          <w:tblHeader/>
        </w:trPr>
        <w:tc>
          <w:tcPr>
            <w:tcW w:w="289" w:type="dxa"/>
            <w:shd w:val="clear" w:color="auto" w:fill="auto"/>
          </w:tcPr>
          <w:p w14:paraId="7440FFD4" w14:textId="77777777" w:rsidR="00C416C1" w:rsidRPr="003226F8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255" w:type="dxa"/>
            <w:gridSpan w:val="2"/>
            <w:shd w:val="clear" w:color="auto" w:fill="auto"/>
          </w:tcPr>
          <w:p w14:paraId="7CA35EA0" w14:textId="43AA932A" w:rsidR="00C416C1" w:rsidRPr="003226F8" w:rsidRDefault="00257C8F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Правовые акты</w:t>
            </w:r>
          </w:p>
        </w:tc>
        <w:tc>
          <w:tcPr>
            <w:tcW w:w="430" w:type="dxa"/>
            <w:gridSpan w:val="2"/>
            <w:shd w:val="clear" w:color="auto" w:fill="auto"/>
          </w:tcPr>
          <w:p w14:paraId="22720EA5" w14:textId="77777777" w:rsidR="00C416C1" w:rsidRPr="003226F8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0CA8A6C9" w14:textId="24129C68" w:rsidR="00C416C1" w:rsidRPr="003226F8" w:rsidRDefault="00257C8F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О</w:t>
            </w:r>
            <w:r w:rsidR="00C416C1" w:rsidRPr="003226F8">
              <w:rPr>
                <w:rFonts w:eastAsia="Times New Roman" w:cs="Times New Roman"/>
                <w:bCs/>
                <w:szCs w:val="28"/>
                <w:lang w:eastAsia="ru-RU"/>
              </w:rPr>
              <w:t>пределение</w:t>
            </w:r>
          </w:p>
        </w:tc>
      </w:tr>
      <w:tr w:rsidR="00257C8F" w:rsidRPr="003226F8" w14:paraId="4BE81699" w14:textId="77777777" w:rsidTr="006456CB">
        <w:trPr>
          <w:trHeight w:val="656"/>
        </w:trPr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4D1F748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6084466" w14:textId="68807D22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Налоговый кодекс Российской Федерации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634BC39" w14:textId="77777777" w:rsidR="00257C8F" w:rsidRPr="003226F8" w:rsidRDefault="00257C8F" w:rsidP="00257C8F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0258EE7" w14:textId="47A2105F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 xml:space="preserve">Регулирует порядок налогообложения доходов от международной торговли </w:t>
            </w:r>
            <w:r w:rsidR="003D50B1">
              <w:rPr>
                <w:rFonts w:eastAsia="Calibri" w:cs="Times New Roman"/>
                <w:szCs w:val="28"/>
              </w:rPr>
              <w:t>между двумя государствами</w:t>
            </w:r>
          </w:p>
        </w:tc>
      </w:tr>
      <w:tr w:rsidR="00257C8F" w:rsidRPr="003226F8" w14:paraId="084A0092" w14:textId="77777777" w:rsidTr="006456CB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1B7CDE4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362634B" w14:textId="244D7C76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Указ Президента России о таможенных тарифах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0880852" w14:textId="77777777" w:rsidR="00257C8F" w:rsidRPr="003226F8" w:rsidRDefault="00257C8F" w:rsidP="00257C8F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DB3DD9F" w14:textId="4D4C7BFB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Регулирует налогообложение на уровне государства, включая ак</w:t>
            </w:r>
            <w:r w:rsidR="003D50B1">
              <w:rPr>
                <w:rFonts w:eastAsia="Calibri" w:cs="Times New Roman"/>
                <w:szCs w:val="28"/>
              </w:rPr>
              <w:t>цизы, НДС и другие виды налогов</w:t>
            </w:r>
          </w:p>
        </w:tc>
      </w:tr>
      <w:tr w:rsidR="00257C8F" w:rsidRPr="003226F8" w14:paraId="2EBB1C22" w14:textId="77777777" w:rsidTr="006456CB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1A04926B" w14:textId="77777777" w:rsidR="00257C8F" w:rsidRPr="003226F8" w:rsidRDefault="00257C8F" w:rsidP="00257C8F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C71E13F" w14:textId="4BAC7F0D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Налоговые соглашения об избежание двойного налогообложения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7DB0793" w14:textId="77777777" w:rsidR="00257C8F" w:rsidRPr="003226F8" w:rsidRDefault="00257C8F" w:rsidP="00257C8F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8BE7C81" w14:textId="64FCFBF7" w:rsidR="00257C8F" w:rsidRPr="003226F8" w:rsidRDefault="00257C8F" w:rsidP="00257C8F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Определяет условия и правила применения таможенных тарифов и пошлин для импорти</w:t>
            </w:r>
            <w:r w:rsidR="003D50B1">
              <w:rPr>
                <w:rFonts w:eastAsia="Calibri" w:cs="Times New Roman"/>
                <w:szCs w:val="28"/>
              </w:rPr>
              <w:t>руемых и экспортируемых товаров</w:t>
            </w:r>
          </w:p>
        </w:tc>
      </w:tr>
    </w:tbl>
    <w:p w14:paraId="223FC4CF" w14:textId="77777777" w:rsidR="00461A71" w:rsidRPr="003226F8" w:rsidRDefault="00461A71" w:rsidP="00AD7916"/>
    <w:p w14:paraId="036DF18D" w14:textId="77777777" w:rsidR="00AD7916" w:rsidRPr="003226F8" w:rsidRDefault="00AD7916" w:rsidP="00AD7916">
      <w:r w:rsidRPr="003226F8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A7D72" w:rsidRPr="003226F8" w14:paraId="707C1A15" w14:textId="77777777" w:rsidTr="003374E6">
        <w:tc>
          <w:tcPr>
            <w:tcW w:w="2406" w:type="dxa"/>
          </w:tcPr>
          <w:p w14:paraId="2BD8521D" w14:textId="77777777" w:rsidR="004A7D72" w:rsidRPr="003226F8" w:rsidRDefault="004A7D72" w:rsidP="00603B34">
            <w:pPr>
              <w:ind w:firstLine="0"/>
              <w:contextualSpacing/>
              <w:jc w:val="center"/>
              <w:rPr>
                <w:szCs w:val="28"/>
              </w:rPr>
            </w:pPr>
            <w:r w:rsidRPr="003226F8">
              <w:rPr>
                <w:szCs w:val="28"/>
              </w:rPr>
              <w:t>1</w:t>
            </w:r>
          </w:p>
        </w:tc>
        <w:tc>
          <w:tcPr>
            <w:tcW w:w="2407" w:type="dxa"/>
          </w:tcPr>
          <w:p w14:paraId="24D2FC9A" w14:textId="77777777" w:rsidR="004A7D72" w:rsidRPr="003226F8" w:rsidRDefault="004A7D72" w:rsidP="00603B34">
            <w:pPr>
              <w:ind w:firstLine="0"/>
              <w:contextualSpacing/>
              <w:jc w:val="center"/>
              <w:rPr>
                <w:szCs w:val="28"/>
              </w:rPr>
            </w:pPr>
            <w:r w:rsidRPr="003226F8">
              <w:rPr>
                <w:szCs w:val="28"/>
              </w:rPr>
              <w:t>2</w:t>
            </w:r>
          </w:p>
        </w:tc>
        <w:tc>
          <w:tcPr>
            <w:tcW w:w="2407" w:type="dxa"/>
          </w:tcPr>
          <w:p w14:paraId="4D316029" w14:textId="77777777" w:rsidR="004A7D72" w:rsidRPr="003226F8" w:rsidRDefault="004A7D72" w:rsidP="00603B34">
            <w:pPr>
              <w:ind w:firstLine="0"/>
              <w:contextualSpacing/>
              <w:jc w:val="center"/>
              <w:rPr>
                <w:szCs w:val="28"/>
              </w:rPr>
            </w:pPr>
            <w:r w:rsidRPr="003226F8">
              <w:rPr>
                <w:szCs w:val="28"/>
              </w:rPr>
              <w:t>3</w:t>
            </w:r>
          </w:p>
        </w:tc>
      </w:tr>
      <w:tr w:rsidR="004A7D72" w:rsidRPr="003226F8" w14:paraId="4C1055C4" w14:textId="77777777" w:rsidTr="003374E6">
        <w:tc>
          <w:tcPr>
            <w:tcW w:w="2406" w:type="dxa"/>
          </w:tcPr>
          <w:p w14:paraId="64017F41" w14:textId="77777777" w:rsidR="004A7D72" w:rsidRPr="003226F8" w:rsidRDefault="004A7D72" w:rsidP="00461A71">
            <w:pPr>
              <w:ind w:firstLine="0"/>
              <w:jc w:val="center"/>
            </w:pPr>
            <w:r w:rsidRPr="003226F8">
              <w:t>Б</w:t>
            </w:r>
          </w:p>
        </w:tc>
        <w:tc>
          <w:tcPr>
            <w:tcW w:w="2407" w:type="dxa"/>
          </w:tcPr>
          <w:p w14:paraId="287BC28C" w14:textId="41AA1933" w:rsidR="004A7D72" w:rsidRPr="003226F8" w:rsidRDefault="004A7D72" w:rsidP="00461A71">
            <w:pPr>
              <w:ind w:firstLine="0"/>
              <w:jc w:val="center"/>
            </w:pPr>
            <w:r w:rsidRPr="003226F8">
              <w:t>В</w:t>
            </w:r>
          </w:p>
        </w:tc>
        <w:tc>
          <w:tcPr>
            <w:tcW w:w="2407" w:type="dxa"/>
          </w:tcPr>
          <w:p w14:paraId="2EE337D9" w14:textId="443B063A" w:rsidR="004A7D72" w:rsidRPr="003226F8" w:rsidRDefault="004A7D72" w:rsidP="00461A71">
            <w:pPr>
              <w:ind w:firstLine="0"/>
              <w:jc w:val="center"/>
            </w:pPr>
            <w:r w:rsidRPr="003226F8">
              <w:t>А</w:t>
            </w:r>
          </w:p>
        </w:tc>
      </w:tr>
    </w:tbl>
    <w:p w14:paraId="29B70F41" w14:textId="779D391C" w:rsidR="00AD7916" w:rsidRPr="003226F8" w:rsidRDefault="00675A81" w:rsidP="00AD7916">
      <w:r w:rsidRPr="003226F8">
        <w:t>Компетенции (индикаторы): ОПК-4.2</w:t>
      </w:r>
    </w:p>
    <w:p w14:paraId="6ED0FC4A" w14:textId="77777777" w:rsidR="00AD7916" w:rsidRPr="003226F8" w:rsidRDefault="00AD7916" w:rsidP="00721A69"/>
    <w:p w14:paraId="626B8E41" w14:textId="77777777" w:rsidR="006E7111" w:rsidRPr="003226F8" w:rsidRDefault="006E7111" w:rsidP="006E7111">
      <w:r w:rsidRPr="003226F8"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36"/>
        <w:gridCol w:w="26"/>
        <w:gridCol w:w="399"/>
        <w:gridCol w:w="26"/>
        <w:gridCol w:w="5503"/>
      </w:tblGrid>
      <w:tr w:rsidR="00F74353" w:rsidRPr="003226F8" w14:paraId="5D51279F" w14:textId="77777777" w:rsidTr="00F74353">
        <w:trPr>
          <w:trHeight w:val="195"/>
          <w:tblHeader/>
        </w:trPr>
        <w:tc>
          <w:tcPr>
            <w:tcW w:w="289" w:type="dxa"/>
            <w:shd w:val="clear" w:color="auto" w:fill="auto"/>
          </w:tcPr>
          <w:p w14:paraId="533D38B1" w14:textId="77777777" w:rsidR="00F74353" w:rsidRPr="003226F8" w:rsidRDefault="00F74353" w:rsidP="00603B34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6EB4B969" w14:textId="04CA42FA" w:rsidR="00F74353" w:rsidRPr="003226F8" w:rsidRDefault="004A7D72" w:rsidP="00603B34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Термин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2639EC8E" w14:textId="77777777" w:rsidR="00F74353" w:rsidRPr="003226F8" w:rsidRDefault="00F74353" w:rsidP="00603B34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1734BD5C" w14:textId="21BE5F99" w:rsidR="00F74353" w:rsidRPr="003226F8" w:rsidRDefault="004A7D72" w:rsidP="00603B34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Определение</w:t>
            </w:r>
          </w:p>
        </w:tc>
      </w:tr>
      <w:tr w:rsidR="004A7D72" w:rsidRPr="003226F8" w14:paraId="02D4F5C9" w14:textId="77777777" w:rsidTr="00BE4A41">
        <w:trPr>
          <w:trHeight w:val="656"/>
        </w:trPr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D69D741" w14:textId="77777777" w:rsidR="004A7D72" w:rsidRPr="003226F8" w:rsidRDefault="004A7D72" w:rsidP="004A7D72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0739FF2" w14:textId="3FD131E7" w:rsidR="004A7D72" w:rsidRPr="003226F8" w:rsidRDefault="004A7D72" w:rsidP="004A7D72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 xml:space="preserve">НДС 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ECBDDC1" w14:textId="77777777" w:rsidR="004A7D72" w:rsidRPr="003226F8" w:rsidRDefault="004A7D72" w:rsidP="004A7D72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E0722F5" w14:textId="59596A52" w:rsidR="004A7D72" w:rsidRPr="003226F8" w:rsidRDefault="004A7D72" w:rsidP="004A7D72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Ограничение количества ввозимых товаров</w:t>
            </w:r>
          </w:p>
        </w:tc>
      </w:tr>
      <w:tr w:rsidR="004A7D72" w:rsidRPr="003226F8" w14:paraId="588323BF" w14:textId="77777777" w:rsidTr="00BE4A41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3EE5DF42" w14:textId="77777777" w:rsidR="004A7D72" w:rsidRPr="003226F8" w:rsidRDefault="004A7D72" w:rsidP="004A7D72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3B2CC83" w14:textId="5774473B" w:rsidR="004A7D72" w:rsidRPr="003226F8" w:rsidRDefault="004A7D72" w:rsidP="004A7D72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Акциз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D5C666D" w14:textId="77777777" w:rsidR="004A7D72" w:rsidRPr="003226F8" w:rsidRDefault="004A7D72" w:rsidP="004A7D72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CD23D36" w14:textId="5650B3F0" w:rsidR="004A7D72" w:rsidRPr="003226F8" w:rsidRDefault="004A7D72" w:rsidP="004A7D72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Налог на добавленную стоимость</w:t>
            </w:r>
          </w:p>
        </w:tc>
      </w:tr>
      <w:tr w:rsidR="004A7D72" w:rsidRPr="003226F8" w14:paraId="5ED89F16" w14:textId="77777777" w:rsidTr="00BE4A41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39FF3C37" w14:textId="77777777" w:rsidR="004A7D72" w:rsidRPr="003226F8" w:rsidRDefault="004A7D72" w:rsidP="004A7D72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FB5DE0E" w14:textId="22DD73E2" w:rsidR="004A7D72" w:rsidRPr="003226F8" w:rsidRDefault="004A7D72" w:rsidP="004A7D72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Ввозная квота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F146AEB" w14:textId="77777777" w:rsidR="004A7D72" w:rsidRPr="003226F8" w:rsidRDefault="004A7D72" w:rsidP="004A7D72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D569D2D" w14:textId="7113EA75" w:rsidR="004A7D72" w:rsidRPr="003226F8" w:rsidRDefault="004A7D72" w:rsidP="004A7D72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Мера, направленная против продажи товаров по заниженным ценам</w:t>
            </w:r>
          </w:p>
        </w:tc>
      </w:tr>
      <w:tr w:rsidR="004A7D72" w:rsidRPr="003226F8" w14:paraId="58BD0AA6" w14:textId="77777777" w:rsidTr="00BE4A41">
        <w:tc>
          <w:tcPr>
            <w:tcW w:w="313" w:type="dxa"/>
            <w:gridSpan w:val="2"/>
            <w:shd w:val="clear" w:color="auto" w:fill="auto"/>
            <w:vAlign w:val="center"/>
          </w:tcPr>
          <w:p w14:paraId="30B083D6" w14:textId="435752F1" w:rsidR="004A7D72" w:rsidRPr="003226F8" w:rsidRDefault="004A7D72" w:rsidP="004A7D72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4)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EBE6EB9" w14:textId="24B36997" w:rsidR="004A7D72" w:rsidRPr="003226F8" w:rsidRDefault="004A7D72" w:rsidP="004A7D72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Антидемпинговая мера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AAAA212" w14:textId="468920EA" w:rsidR="004A7D72" w:rsidRPr="003226F8" w:rsidRDefault="004A7D72" w:rsidP="004A7D72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F1877EA" w14:textId="24167667" w:rsidR="004A7D72" w:rsidRPr="003226F8" w:rsidRDefault="004A7D72" w:rsidP="004A7D72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Косвенный налог на потребление определенных товаров</w:t>
            </w:r>
          </w:p>
        </w:tc>
      </w:tr>
    </w:tbl>
    <w:p w14:paraId="375C03BB" w14:textId="77777777" w:rsidR="00461A71" w:rsidRPr="003226F8" w:rsidRDefault="00461A71" w:rsidP="00461A71">
      <w:pPr>
        <w:contextualSpacing/>
        <w:rPr>
          <w:szCs w:val="28"/>
          <w:shd w:val="clear" w:color="auto" w:fill="FFFFFF"/>
        </w:rPr>
      </w:pPr>
    </w:p>
    <w:p w14:paraId="6007F69F" w14:textId="77777777" w:rsidR="006E7111" w:rsidRPr="003226F8" w:rsidRDefault="006E7111" w:rsidP="006E7111">
      <w:r w:rsidRPr="003226F8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A7D72" w:rsidRPr="003226F8" w14:paraId="799CC19B" w14:textId="6BDC76EC" w:rsidTr="00604D65">
        <w:tc>
          <w:tcPr>
            <w:tcW w:w="2406" w:type="dxa"/>
          </w:tcPr>
          <w:p w14:paraId="2C8D1BDD" w14:textId="77777777" w:rsidR="004A7D72" w:rsidRPr="003226F8" w:rsidRDefault="004A7D72" w:rsidP="00603B34">
            <w:pPr>
              <w:ind w:firstLine="0"/>
              <w:contextualSpacing/>
              <w:jc w:val="center"/>
              <w:rPr>
                <w:szCs w:val="28"/>
              </w:rPr>
            </w:pPr>
            <w:r w:rsidRPr="003226F8">
              <w:rPr>
                <w:szCs w:val="28"/>
              </w:rPr>
              <w:t>1</w:t>
            </w:r>
          </w:p>
        </w:tc>
        <w:tc>
          <w:tcPr>
            <w:tcW w:w="2407" w:type="dxa"/>
          </w:tcPr>
          <w:p w14:paraId="3C72A88E" w14:textId="77777777" w:rsidR="004A7D72" w:rsidRPr="003226F8" w:rsidRDefault="004A7D72" w:rsidP="00603B34">
            <w:pPr>
              <w:ind w:firstLine="0"/>
              <w:contextualSpacing/>
              <w:jc w:val="center"/>
              <w:rPr>
                <w:szCs w:val="28"/>
              </w:rPr>
            </w:pPr>
            <w:r w:rsidRPr="003226F8">
              <w:rPr>
                <w:szCs w:val="28"/>
              </w:rPr>
              <w:t>2</w:t>
            </w:r>
          </w:p>
        </w:tc>
        <w:tc>
          <w:tcPr>
            <w:tcW w:w="2407" w:type="dxa"/>
          </w:tcPr>
          <w:p w14:paraId="15B91D11" w14:textId="77777777" w:rsidR="004A7D72" w:rsidRPr="003226F8" w:rsidRDefault="004A7D72" w:rsidP="00603B34">
            <w:pPr>
              <w:ind w:firstLine="0"/>
              <w:contextualSpacing/>
              <w:jc w:val="center"/>
              <w:rPr>
                <w:szCs w:val="28"/>
              </w:rPr>
            </w:pPr>
            <w:r w:rsidRPr="003226F8">
              <w:rPr>
                <w:szCs w:val="28"/>
              </w:rPr>
              <w:t>3</w:t>
            </w:r>
          </w:p>
        </w:tc>
        <w:tc>
          <w:tcPr>
            <w:tcW w:w="2407" w:type="dxa"/>
          </w:tcPr>
          <w:p w14:paraId="03CB3A11" w14:textId="60E1E600" w:rsidR="004A7D72" w:rsidRPr="003226F8" w:rsidRDefault="004A7D72" w:rsidP="00603B34">
            <w:pPr>
              <w:ind w:firstLine="0"/>
              <w:contextualSpacing/>
              <w:jc w:val="center"/>
              <w:rPr>
                <w:szCs w:val="28"/>
              </w:rPr>
            </w:pPr>
            <w:r w:rsidRPr="003226F8">
              <w:rPr>
                <w:szCs w:val="28"/>
              </w:rPr>
              <w:t>4</w:t>
            </w:r>
          </w:p>
        </w:tc>
      </w:tr>
      <w:tr w:rsidR="004A7D72" w:rsidRPr="003226F8" w14:paraId="1F603B5B" w14:textId="267F5B3F" w:rsidTr="00604D65">
        <w:tc>
          <w:tcPr>
            <w:tcW w:w="2406" w:type="dxa"/>
          </w:tcPr>
          <w:p w14:paraId="0DBC4C80" w14:textId="77777777" w:rsidR="004A7D72" w:rsidRPr="003226F8" w:rsidRDefault="004A7D72" w:rsidP="00461A71">
            <w:pPr>
              <w:ind w:firstLine="0"/>
              <w:jc w:val="center"/>
            </w:pPr>
            <w:r w:rsidRPr="003226F8">
              <w:t>Б</w:t>
            </w:r>
          </w:p>
        </w:tc>
        <w:tc>
          <w:tcPr>
            <w:tcW w:w="2407" w:type="dxa"/>
          </w:tcPr>
          <w:p w14:paraId="0BCF8147" w14:textId="48EEB824" w:rsidR="004A7D72" w:rsidRPr="003226F8" w:rsidRDefault="004A7D72" w:rsidP="00461A71">
            <w:pPr>
              <w:ind w:firstLine="0"/>
              <w:jc w:val="center"/>
            </w:pPr>
            <w:r w:rsidRPr="003226F8">
              <w:t>Г</w:t>
            </w:r>
          </w:p>
        </w:tc>
        <w:tc>
          <w:tcPr>
            <w:tcW w:w="2407" w:type="dxa"/>
          </w:tcPr>
          <w:p w14:paraId="329F2BCE" w14:textId="77777777" w:rsidR="004A7D72" w:rsidRPr="003226F8" w:rsidRDefault="004A7D72" w:rsidP="00461A71">
            <w:pPr>
              <w:ind w:firstLine="0"/>
              <w:jc w:val="center"/>
            </w:pPr>
            <w:r w:rsidRPr="003226F8">
              <w:t>А</w:t>
            </w:r>
          </w:p>
        </w:tc>
        <w:tc>
          <w:tcPr>
            <w:tcW w:w="2407" w:type="dxa"/>
          </w:tcPr>
          <w:p w14:paraId="7EDC34C8" w14:textId="091B0E87" w:rsidR="004A7D72" w:rsidRPr="003226F8" w:rsidRDefault="004A7D72" w:rsidP="00461A71">
            <w:pPr>
              <w:ind w:firstLine="0"/>
              <w:jc w:val="center"/>
            </w:pPr>
            <w:r w:rsidRPr="003226F8">
              <w:t>В</w:t>
            </w:r>
          </w:p>
        </w:tc>
      </w:tr>
    </w:tbl>
    <w:p w14:paraId="49D1CA68" w14:textId="01A94713" w:rsidR="006E7111" w:rsidRPr="003226F8" w:rsidRDefault="00675A81" w:rsidP="006E7111">
      <w:r w:rsidRPr="003226F8">
        <w:t>Компетенции (индикаторы): ОПК-4.2</w:t>
      </w:r>
    </w:p>
    <w:p w14:paraId="104EC20A" w14:textId="77777777" w:rsidR="006E7111" w:rsidRPr="003226F8" w:rsidRDefault="006E7111" w:rsidP="006E7111"/>
    <w:p w14:paraId="3876AD56" w14:textId="77777777" w:rsidR="006E7111" w:rsidRPr="003226F8" w:rsidRDefault="006E7111" w:rsidP="006E7111">
      <w:r w:rsidRPr="003226F8"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3262"/>
        <w:gridCol w:w="425"/>
        <w:gridCol w:w="5503"/>
      </w:tblGrid>
      <w:tr w:rsidR="004A7D72" w:rsidRPr="003226F8" w14:paraId="2FB56DC2" w14:textId="77777777" w:rsidTr="00F74353">
        <w:trPr>
          <w:trHeight w:val="195"/>
          <w:tblHeader/>
        </w:trPr>
        <w:tc>
          <w:tcPr>
            <w:tcW w:w="3575" w:type="dxa"/>
            <w:gridSpan w:val="2"/>
            <w:shd w:val="clear" w:color="auto" w:fill="auto"/>
          </w:tcPr>
          <w:p w14:paraId="3BE47C75" w14:textId="2E9C31E2" w:rsidR="004A7D72" w:rsidRPr="003226F8" w:rsidRDefault="004A7D72" w:rsidP="004A7D72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Термин</w:t>
            </w:r>
          </w:p>
        </w:tc>
        <w:tc>
          <w:tcPr>
            <w:tcW w:w="5928" w:type="dxa"/>
            <w:gridSpan w:val="2"/>
            <w:shd w:val="clear" w:color="auto" w:fill="auto"/>
          </w:tcPr>
          <w:p w14:paraId="47876188" w14:textId="39327728" w:rsidR="004A7D72" w:rsidRPr="003226F8" w:rsidRDefault="004A7D72" w:rsidP="004A7D72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  <w:tr w:rsidR="004105AB" w:rsidRPr="003226F8" w14:paraId="6E8FF46D" w14:textId="77777777" w:rsidTr="00F74353">
        <w:trPr>
          <w:trHeight w:val="656"/>
        </w:trPr>
        <w:tc>
          <w:tcPr>
            <w:tcW w:w="313" w:type="dxa"/>
            <w:shd w:val="clear" w:color="auto" w:fill="auto"/>
            <w:vAlign w:val="center"/>
          </w:tcPr>
          <w:p w14:paraId="5E406CAA" w14:textId="77777777" w:rsidR="004105AB" w:rsidRPr="003226F8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89590A5" w14:textId="4F564BAD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Демпинг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DAF071" w14:textId="77777777" w:rsidR="004105AB" w:rsidRPr="003226F8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6470B7A" w14:textId="0868FB75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Метод, который базируется на расчете себестоимости товара плюс наценка.</w:t>
            </w:r>
          </w:p>
        </w:tc>
      </w:tr>
      <w:tr w:rsidR="004105AB" w:rsidRPr="003226F8" w14:paraId="30D50D05" w14:textId="77777777" w:rsidTr="00F74353">
        <w:tc>
          <w:tcPr>
            <w:tcW w:w="313" w:type="dxa"/>
            <w:shd w:val="clear" w:color="auto" w:fill="auto"/>
            <w:vAlign w:val="center"/>
          </w:tcPr>
          <w:p w14:paraId="23A0E0C7" w14:textId="77777777" w:rsidR="004105AB" w:rsidRPr="003226F8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DDBEA69" w14:textId="080B99AD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Ценообразование на основе стоимости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8BCC039" w14:textId="77777777" w:rsidR="004105AB" w:rsidRPr="003226F8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C270AC5" w14:textId="14BB34E1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Элемент внешнеэкономической деятельности, при котором товар продается за границу по цене ниже его себестоимости.</w:t>
            </w:r>
          </w:p>
        </w:tc>
      </w:tr>
      <w:tr w:rsidR="004105AB" w:rsidRPr="003226F8" w14:paraId="1BFFA74E" w14:textId="77777777" w:rsidTr="00F74353">
        <w:tc>
          <w:tcPr>
            <w:tcW w:w="313" w:type="dxa"/>
            <w:shd w:val="clear" w:color="auto" w:fill="auto"/>
            <w:vAlign w:val="center"/>
          </w:tcPr>
          <w:p w14:paraId="7861508E" w14:textId="77777777" w:rsidR="004105AB" w:rsidRPr="003226F8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85C4C53" w14:textId="1017E3E9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Фиксированные цены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7E8E5FE" w14:textId="77777777" w:rsidR="004105AB" w:rsidRPr="003226F8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CCC12F2" w14:textId="4CAF0129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Метод, по которому экспортируемые товары продаются по одинаковым ценам во всех странах.</w:t>
            </w:r>
          </w:p>
        </w:tc>
      </w:tr>
    </w:tbl>
    <w:p w14:paraId="30DFB92B" w14:textId="77777777" w:rsidR="00461A71" w:rsidRPr="003226F8" w:rsidRDefault="00461A71" w:rsidP="006E7111"/>
    <w:p w14:paraId="11CF71B4" w14:textId="77777777" w:rsidR="006E7111" w:rsidRPr="003226F8" w:rsidRDefault="006E7111" w:rsidP="006E7111">
      <w:r w:rsidRPr="003226F8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A7D72" w:rsidRPr="003226F8" w14:paraId="4C4F0DAD" w14:textId="77777777" w:rsidTr="003374E6">
        <w:tc>
          <w:tcPr>
            <w:tcW w:w="2406" w:type="dxa"/>
          </w:tcPr>
          <w:p w14:paraId="5E49BA04" w14:textId="77777777" w:rsidR="004A7D72" w:rsidRPr="003226F8" w:rsidRDefault="004A7D72" w:rsidP="004105AB">
            <w:pPr>
              <w:ind w:firstLine="0"/>
              <w:contextualSpacing/>
              <w:jc w:val="center"/>
              <w:rPr>
                <w:szCs w:val="28"/>
              </w:rPr>
            </w:pPr>
            <w:r w:rsidRPr="003226F8">
              <w:rPr>
                <w:szCs w:val="28"/>
              </w:rPr>
              <w:t>1</w:t>
            </w:r>
          </w:p>
        </w:tc>
        <w:tc>
          <w:tcPr>
            <w:tcW w:w="2407" w:type="dxa"/>
          </w:tcPr>
          <w:p w14:paraId="4D720B10" w14:textId="77777777" w:rsidR="004A7D72" w:rsidRPr="003226F8" w:rsidRDefault="004A7D72" w:rsidP="004105AB">
            <w:pPr>
              <w:ind w:firstLine="0"/>
              <w:contextualSpacing/>
              <w:jc w:val="center"/>
              <w:rPr>
                <w:szCs w:val="28"/>
              </w:rPr>
            </w:pPr>
            <w:r w:rsidRPr="003226F8">
              <w:rPr>
                <w:szCs w:val="28"/>
              </w:rPr>
              <w:t>2</w:t>
            </w:r>
          </w:p>
        </w:tc>
        <w:tc>
          <w:tcPr>
            <w:tcW w:w="2407" w:type="dxa"/>
          </w:tcPr>
          <w:p w14:paraId="2B1F35F6" w14:textId="77777777" w:rsidR="004A7D72" w:rsidRPr="003226F8" w:rsidRDefault="004A7D72" w:rsidP="004105AB">
            <w:pPr>
              <w:ind w:firstLine="0"/>
              <w:contextualSpacing/>
              <w:jc w:val="center"/>
              <w:rPr>
                <w:szCs w:val="28"/>
              </w:rPr>
            </w:pPr>
            <w:r w:rsidRPr="003226F8">
              <w:rPr>
                <w:szCs w:val="28"/>
              </w:rPr>
              <w:t>3</w:t>
            </w:r>
          </w:p>
        </w:tc>
      </w:tr>
      <w:tr w:rsidR="004A7D72" w:rsidRPr="003226F8" w14:paraId="173B7F07" w14:textId="77777777" w:rsidTr="003374E6">
        <w:tc>
          <w:tcPr>
            <w:tcW w:w="2406" w:type="dxa"/>
          </w:tcPr>
          <w:p w14:paraId="0FCC9558" w14:textId="2A334020" w:rsidR="004A7D72" w:rsidRPr="003226F8" w:rsidRDefault="004A7D72" w:rsidP="004105AB">
            <w:pPr>
              <w:ind w:firstLine="0"/>
              <w:contextualSpacing/>
              <w:jc w:val="center"/>
            </w:pPr>
            <w:r w:rsidRPr="003226F8">
              <w:t>Б</w:t>
            </w:r>
          </w:p>
        </w:tc>
        <w:tc>
          <w:tcPr>
            <w:tcW w:w="2407" w:type="dxa"/>
          </w:tcPr>
          <w:p w14:paraId="368A0F3C" w14:textId="3E835C4B" w:rsidR="004A7D72" w:rsidRPr="003226F8" w:rsidRDefault="004A7D72" w:rsidP="004105AB">
            <w:pPr>
              <w:ind w:firstLine="0"/>
              <w:contextualSpacing/>
              <w:jc w:val="center"/>
            </w:pPr>
            <w:r w:rsidRPr="003226F8">
              <w:t>А</w:t>
            </w:r>
          </w:p>
        </w:tc>
        <w:tc>
          <w:tcPr>
            <w:tcW w:w="2407" w:type="dxa"/>
          </w:tcPr>
          <w:p w14:paraId="69774876" w14:textId="70CC5789" w:rsidR="004A7D72" w:rsidRPr="003226F8" w:rsidRDefault="004A7D72" w:rsidP="004105AB">
            <w:pPr>
              <w:ind w:firstLine="0"/>
              <w:contextualSpacing/>
              <w:jc w:val="center"/>
            </w:pPr>
            <w:r w:rsidRPr="003226F8">
              <w:t>В</w:t>
            </w:r>
          </w:p>
        </w:tc>
      </w:tr>
    </w:tbl>
    <w:p w14:paraId="6084F2E7" w14:textId="7BD7B8B2" w:rsidR="006E7111" w:rsidRPr="003226F8" w:rsidRDefault="00675A81" w:rsidP="006E7111">
      <w:r w:rsidRPr="003226F8">
        <w:t>Компетенции (индикаторы): ОПК-4.2</w:t>
      </w:r>
    </w:p>
    <w:p w14:paraId="67676D12" w14:textId="77777777" w:rsidR="006E7111" w:rsidRPr="003226F8" w:rsidRDefault="006E7111" w:rsidP="006E7111"/>
    <w:p w14:paraId="05D02DA0" w14:textId="77777777" w:rsidR="006E7111" w:rsidRPr="003226F8" w:rsidRDefault="006E7111" w:rsidP="006E7111">
      <w:r w:rsidRPr="003226F8"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3262"/>
        <w:gridCol w:w="425"/>
        <w:gridCol w:w="5503"/>
      </w:tblGrid>
      <w:tr w:rsidR="004105AB" w:rsidRPr="003226F8" w14:paraId="562F34CC" w14:textId="77777777" w:rsidTr="00F74353">
        <w:trPr>
          <w:trHeight w:val="195"/>
          <w:tblHeader/>
        </w:trPr>
        <w:tc>
          <w:tcPr>
            <w:tcW w:w="3575" w:type="dxa"/>
            <w:gridSpan w:val="2"/>
            <w:shd w:val="clear" w:color="auto" w:fill="auto"/>
          </w:tcPr>
          <w:p w14:paraId="1E72FDB0" w14:textId="77777777" w:rsidR="004105AB" w:rsidRPr="003226F8" w:rsidRDefault="004105AB" w:rsidP="004105AB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Понятие</w:t>
            </w:r>
          </w:p>
        </w:tc>
        <w:tc>
          <w:tcPr>
            <w:tcW w:w="5928" w:type="dxa"/>
            <w:gridSpan w:val="2"/>
            <w:shd w:val="clear" w:color="auto" w:fill="auto"/>
          </w:tcPr>
          <w:p w14:paraId="3C7B0302" w14:textId="77777777" w:rsidR="004105AB" w:rsidRPr="003226F8" w:rsidRDefault="004105AB" w:rsidP="004105AB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bCs/>
                <w:szCs w:val="28"/>
                <w:lang w:eastAsia="ru-RU"/>
              </w:rPr>
              <w:t>Содержание</w:t>
            </w:r>
          </w:p>
        </w:tc>
      </w:tr>
      <w:tr w:rsidR="004105AB" w:rsidRPr="003226F8" w14:paraId="6B1FDC56" w14:textId="77777777" w:rsidTr="00F74353">
        <w:trPr>
          <w:trHeight w:val="656"/>
        </w:trPr>
        <w:tc>
          <w:tcPr>
            <w:tcW w:w="313" w:type="dxa"/>
            <w:shd w:val="clear" w:color="auto" w:fill="auto"/>
            <w:vAlign w:val="center"/>
          </w:tcPr>
          <w:p w14:paraId="6C09647A" w14:textId="77777777" w:rsidR="004105AB" w:rsidRPr="003226F8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F608B84" w14:textId="48AA0518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Таможенные пошлины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5D50FB5" w14:textId="77777777" w:rsidR="004105AB" w:rsidRPr="003226F8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9C87AE8" w14:textId="3A0C170C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Политика контроля за экспортом определенн</w:t>
            </w:r>
            <w:r w:rsidR="003D50B1">
              <w:rPr>
                <w:rFonts w:eastAsia="Calibri" w:cs="Times New Roman"/>
                <w:szCs w:val="28"/>
              </w:rPr>
              <w:t>ых стратегически важных товаров</w:t>
            </w:r>
          </w:p>
        </w:tc>
      </w:tr>
      <w:tr w:rsidR="004105AB" w:rsidRPr="003226F8" w14:paraId="6F79A6CE" w14:textId="77777777" w:rsidTr="00F74353">
        <w:tc>
          <w:tcPr>
            <w:tcW w:w="313" w:type="dxa"/>
            <w:shd w:val="clear" w:color="auto" w:fill="auto"/>
            <w:vAlign w:val="center"/>
          </w:tcPr>
          <w:p w14:paraId="4054C913" w14:textId="77777777" w:rsidR="004105AB" w:rsidRPr="003226F8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FB2C53B" w14:textId="0EEEE6E6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Экспортный контроль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8452E6A" w14:textId="77777777" w:rsidR="004105AB" w:rsidRPr="003226F8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1128B5F" w14:textId="41A9DF8F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 xml:space="preserve">Бремя, накладываемое на товары, пересекающие границы, для </w:t>
            </w:r>
            <w:r w:rsidR="003D50B1">
              <w:rPr>
                <w:rFonts w:eastAsia="Calibri" w:cs="Times New Roman"/>
                <w:szCs w:val="28"/>
              </w:rPr>
              <w:t>защиты внутреннего рынка</w:t>
            </w:r>
          </w:p>
        </w:tc>
      </w:tr>
      <w:tr w:rsidR="004105AB" w:rsidRPr="003226F8" w14:paraId="202486BB" w14:textId="77777777" w:rsidTr="00F74353">
        <w:tc>
          <w:tcPr>
            <w:tcW w:w="313" w:type="dxa"/>
            <w:shd w:val="clear" w:color="auto" w:fill="auto"/>
            <w:vAlign w:val="center"/>
          </w:tcPr>
          <w:p w14:paraId="2901313C" w14:textId="77777777" w:rsidR="004105AB" w:rsidRPr="003226F8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 w:rsidRPr="003226F8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DCAA324" w14:textId="70ACD3A1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3226F8">
              <w:rPr>
                <w:rFonts w:eastAsia="Calibri" w:cs="Times New Roman"/>
                <w:szCs w:val="28"/>
                <w:lang w:eastAsia="ru-RU"/>
              </w:rPr>
              <w:t>Импортная квота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E15579" w14:textId="77777777" w:rsidR="004105AB" w:rsidRPr="003226F8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3226F8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C98E20A" w14:textId="653A83EB" w:rsidR="004105AB" w:rsidRPr="003226F8" w:rsidRDefault="004A7D72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3226F8">
              <w:rPr>
                <w:rFonts w:eastAsia="Calibri" w:cs="Times New Roman"/>
                <w:szCs w:val="28"/>
              </w:rPr>
              <w:t>Политика, которая ограничивает количество импорт</w:t>
            </w:r>
            <w:r w:rsidR="003D50B1">
              <w:rPr>
                <w:rFonts w:eastAsia="Calibri" w:cs="Times New Roman"/>
                <w:szCs w:val="28"/>
              </w:rPr>
              <w:t>а определенных товаров в страну</w:t>
            </w:r>
          </w:p>
        </w:tc>
      </w:tr>
    </w:tbl>
    <w:p w14:paraId="34517965" w14:textId="77777777" w:rsidR="004105AB" w:rsidRPr="003226F8" w:rsidRDefault="004105AB" w:rsidP="006E7111"/>
    <w:p w14:paraId="34AAD9C7" w14:textId="77777777" w:rsidR="006E7111" w:rsidRPr="003226F8" w:rsidRDefault="006E7111" w:rsidP="006E7111">
      <w:r w:rsidRPr="003226F8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105AB" w:rsidRPr="003226F8" w14:paraId="66E686C1" w14:textId="77777777" w:rsidTr="003374E6">
        <w:tc>
          <w:tcPr>
            <w:tcW w:w="2406" w:type="dxa"/>
          </w:tcPr>
          <w:p w14:paraId="19718914" w14:textId="77777777" w:rsidR="004105AB" w:rsidRPr="003226F8" w:rsidRDefault="00F74353" w:rsidP="003374E6">
            <w:pPr>
              <w:ind w:firstLine="0"/>
              <w:jc w:val="center"/>
            </w:pPr>
            <w:r w:rsidRPr="003226F8">
              <w:t>1</w:t>
            </w:r>
          </w:p>
        </w:tc>
        <w:tc>
          <w:tcPr>
            <w:tcW w:w="2407" w:type="dxa"/>
          </w:tcPr>
          <w:p w14:paraId="33A47951" w14:textId="77777777" w:rsidR="004105AB" w:rsidRPr="003226F8" w:rsidRDefault="00F74353" w:rsidP="003374E6">
            <w:pPr>
              <w:ind w:firstLine="0"/>
              <w:jc w:val="center"/>
            </w:pPr>
            <w:r w:rsidRPr="003226F8">
              <w:t>2</w:t>
            </w:r>
          </w:p>
        </w:tc>
        <w:tc>
          <w:tcPr>
            <w:tcW w:w="2407" w:type="dxa"/>
          </w:tcPr>
          <w:p w14:paraId="47CEE2FB" w14:textId="77777777" w:rsidR="004105AB" w:rsidRPr="003226F8" w:rsidRDefault="00F74353" w:rsidP="003374E6">
            <w:pPr>
              <w:ind w:firstLine="0"/>
              <w:jc w:val="center"/>
            </w:pPr>
            <w:r w:rsidRPr="003226F8">
              <w:t>3</w:t>
            </w:r>
          </w:p>
        </w:tc>
      </w:tr>
      <w:tr w:rsidR="004105AB" w:rsidRPr="003226F8" w14:paraId="0E96DD0C" w14:textId="77777777" w:rsidTr="003374E6">
        <w:tc>
          <w:tcPr>
            <w:tcW w:w="2406" w:type="dxa"/>
          </w:tcPr>
          <w:p w14:paraId="34CC9692" w14:textId="77777777" w:rsidR="004105AB" w:rsidRPr="003226F8" w:rsidRDefault="00F74353" w:rsidP="003374E6">
            <w:pPr>
              <w:ind w:firstLine="0"/>
              <w:jc w:val="center"/>
            </w:pPr>
            <w:r w:rsidRPr="003226F8">
              <w:t>Б</w:t>
            </w:r>
          </w:p>
        </w:tc>
        <w:tc>
          <w:tcPr>
            <w:tcW w:w="2407" w:type="dxa"/>
          </w:tcPr>
          <w:p w14:paraId="27B92D91" w14:textId="6D6E0212" w:rsidR="004105AB" w:rsidRPr="003226F8" w:rsidRDefault="004A7D72" w:rsidP="003374E6">
            <w:pPr>
              <w:ind w:firstLine="0"/>
              <w:jc w:val="center"/>
            </w:pPr>
            <w:r w:rsidRPr="003226F8">
              <w:t>А</w:t>
            </w:r>
          </w:p>
        </w:tc>
        <w:tc>
          <w:tcPr>
            <w:tcW w:w="2407" w:type="dxa"/>
          </w:tcPr>
          <w:p w14:paraId="0615D4F1" w14:textId="4D736064" w:rsidR="004105AB" w:rsidRPr="003226F8" w:rsidRDefault="004A7D72" w:rsidP="003374E6">
            <w:pPr>
              <w:ind w:firstLine="0"/>
              <w:jc w:val="center"/>
            </w:pPr>
            <w:r w:rsidRPr="003226F8">
              <w:t>В</w:t>
            </w:r>
          </w:p>
        </w:tc>
      </w:tr>
    </w:tbl>
    <w:p w14:paraId="4CAAD160" w14:textId="24653E3E" w:rsidR="006E7111" w:rsidRPr="003226F8" w:rsidRDefault="00675A81" w:rsidP="006E7111">
      <w:r w:rsidRPr="003226F8">
        <w:t>Компетенции (индикаторы): ОПК-4.2</w:t>
      </w:r>
    </w:p>
    <w:p w14:paraId="502F3CAC" w14:textId="77777777" w:rsidR="00603B34" w:rsidRPr="003226F8" w:rsidRDefault="00603B34" w:rsidP="00721A69"/>
    <w:p w14:paraId="3F37626F" w14:textId="77777777" w:rsidR="00603B34" w:rsidRPr="003226F8" w:rsidRDefault="00603B34" w:rsidP="00721A69"/>
    <w:p w14:paraId="4AC80EE5" w14:textId="77777777" w:rsidR="00874B3E" w:rsidRPr="003226F8" w:rsidRDefault="00874B3E" w:rsidP="00840510">
      <w:pPr>
        <w:pStyle w:val="4"/>
      </w:pPr>
      <w:r w:rsidRPr="003226F8">
        <w:t>Задания закрытого типа на установление правильной последовательности</w:t>
      </w:r>
    </w:p>
    <w:p w14:paraId="77F04779" w14:textId="52789564" w:rsidR="004105AB" w:rsidRPr="003226F8" w:rsidRDefault="00BB2661" w:rsidP="004105AB">
      <w:r w:rsidRPr="003226F8">
        <w:lastRenderedPageBreak/>
        <w:t xml:space="preserve">1. </w:t>
      </w:r>
      <w:r w:rsidR="00DD7A0B" w:rsidRPr="003226F8">
        <w:rPr>
          <w:szCs w:val="28"/>
        </w:rPr>
        <w:t>Установите правильную последовательность этапов формирования цены для товаров на внешнем рынке.</w:t>
      </w:r>
    </w:p>
    <w:p w14:paraId="57F2D674" w14:textId="14D94308" w:rsidR="004105AB" w:rsidRPr="003226F8" w:rsidRDefault="00DD7A0B" w:rsidP="003226F8">
      <w:pPr>
        <w:pStyle w:val="a8"/>
        <w:numPr>
          <w:ilvl w:val="0"/>
          <w:numId w:val="12"/>
        </w:numPr>
        <w:ind w:left="0" w:firstLine="709"/>
        <w:rPr>
          <w:szCs w:val="28"/>
        </w:rPr>
      </w:pPr>
      <w:r w:rsidRPr="003226F8">
        <w:rPr>
          <w:szCs w:val="28"/>
        </w:rPr>
        <w:t>Определение издержек производства и вывоза товара</w:t>
      </w:r>
    </w:p>
    <w:p w14:paraId="1A1A16C1" w14:textId="417B28B9" w:rsidR="004105AB" w:rsidRPr="003226F8" w:rsidRDefault="00DD7A0B" w:rsidP="003226F8">
      <w:pPr>
        <w:pStyle w:val="a8"/>
        <w:numPr>
          <w:ilvl w:val="0"/>
          <w:numId w:val="12"/>
        </w:numPr>
        <w:ind w:left="0" w:firstLine="709"/>
        <w:rPr>
          <w:szCs w:val="28"/>
        </w:rPr>
      </w:pPr>
      <w:r w:rsidRPr="003226F8">
        <w:rPr>
          <w:szCs w:val="28"/>
        </w:rPr>
        <w:t>Анализ цен конкурентов на аналогичные товары на целевом рынке</w:t>
      </w:r>
    </w:p>
    <w:p w14:paraId="75E7B231" w14:textId="0C0CC5EB" w:rsidR="004105AB" w:rsidRPr="003226F8" w:rsidRDefault="00DD7A0B" w:rsidP="003226F8">
      <w:pPr>
        <w:pStyle w:val="a8"/>
        <w:numPr>
          <w:ilvl w:val="0"/>
          <w:numId w:val="12"/>
        </w:numPr>
        <w:ind w:left="0" w:firstLine="709"/>
        <w:rPr>
          <w:szCs w:val="28"/>
        </w:rPr>
      </w:pPr>
      <w:r w:rsidRPr="003226F8">
        <w:rPr>
          <w:szCs w:val="28"/>
        </w:rPr>
        <w:t>Выбор стратегии ценообразования (например, проникновение на рынок, престижное ценообразование)</w:t>
      </w:r>
    </w:p>
    <w:p w14:paraId="54ABF7F6" w14:textId="0CE01557" w:rsidR="004105AB" w:rsidRPr="003226F8" w:rsidRDefault="00DD7A0B" w:rsidP="003226F8">
      <w:pPr>
        <w:pStyle w:val="a8"/>
        <w:numPr>
          <w:ilvl w:val="0"/>
          <w:numId w:val="12"/>
        </w:numPr>
        <w:ind w:left="0" w:firstLine="709"/>
        <w:rPr>
          <w:szCs w:val="28"/>
        </w:rPr>
      </w:pPr>
      <w:r w:rsidRPr="003226F8">
        <w:rPr>
          <w:szCs w:val="28"/>
        </w:rPr>
        <w:t>Учет транспортных и страховых расходов</w:t>
      </w:r>
    </w:p>
    <w:p w14:paraId="64548370" w14:textId="0814497C" w:rsidR="004105AB" w:rsidRPr="003226F8" w:rsidRDefault="00DD7A0B" w:rsidP="003226F8">
      <w:pPr>
        <w:pStyle w:val="a8"/>
        <w:numPr>
          <w:ilvl w:val="0"/>
          <w:numId w:val="12"/>
        </w:numPr>
        <w:ind w:left="0" w:firstLine="709"/>
        <w:rPr>
          <w:szCs w:val="28"/>
        </w:rPr>
      </w:pPr>
      <w:r w:rsidRPr="003226F8">
        <w:rPr>
          <w:szCs w:val="28"/>
        </w:rPr>
        <w:t>Установление окончательной цены на товар для продажи</w:t>
      </w:r>
    </w:p>
    <w:p w14:paraId="7AC3CA2F" w14:textId="08CA3084" w:rsidR="00DD7A0B" w:rsidRPr="003226F8" w:rsidRDefault="00DD7A0B" w:rsidP="003226F8">
      <w:pPr>
        <w:pStyle w:val="a8"/>
        <w:numPr>
          <w:ilvl w:val="0"/>
          <w:numId w:val="12"/>
        </w:numPr>
        <w:ind w:left="0" w:firstLine="709"/>
        <w:rPr>
          <w:szCs w:val="28"/>
        </w:rPr>
      </w:pPr>
      <w:r w:rsidRPr="003226F8">
        <w:rPr>
          <w:szCs w:val="28"/>
        </w:rPr>
        <w:t>Обсуждение ценовых усл</w:t>
      </w:r>
      <w:r w:rsidR="003D50B1">
        <w:rPr>
          <w:szCs w:val="28"/>
        </w:rPr>
        <w:t>овий с покупателями и клиентами</w:t>
      </w:r>
    </w:p>
    <w:p w14:paraId="252089E3" w14:textId="77777777" w:rsidR="00DD7A0B" w:rsidRPr="003226F8" w:rsidRDefault="00DD7A0B" w:rsidP="001201EE">
      <w:pPr>
        <w:rPr>
          <w:szCs w:val="28"/>
        </w:rPr>
      </w:pPr>
    </w:p>
    <w:p w14:paraId="19434F2F" w14:textId="1C18A6A6" w:rsidR="00BB2661" w:rsidRPr="003226F8" w:rsidRDefault="00BB2661" w:rsidP="001201EE">
      <w:r w:rsidRPr="003226F8">
        <w:t xml:space="preserve">Правильный ответ: </w:t>
      </w:r>
      <w:r w:rsidR="00DD7A0B" w:rsidRPr="003226F8">
        <w:rPr>
          <w:szCs w:val="28"/>
        </w:rPr>
        <w:t>А</w:t>
      </w:r>
      <w:r w:rsidR="004105AB" w:rsidRPr="003226F8">
        <w:rPr>
          <w:szCs w:val="28"/>
        </w:rPr>
        <w:t xml:space="preserve">, </w:t>
      </w:r>
      <w:r w:rsidR="00DD7A0B" w:rsidRPr="003226F8">
        <w:rPr>
          <w:szCs w:val="28"/>
        </w:rPr>
        <w:t>Г</w:t>
      </w:r>
      <w:r w:rsidR="004105AB" w:rsidRPr="003226F8">
        <w:rPr>
          <w:szCs w:val="28"/>
        </w:rPr>
        <w:t xml:space="preserve">, Б, В, </w:t>
      </w:r>
      <w:r w:rsidR="00DD7A0B" w:rsidRPr="003226F8">
        <w:rPr>
          <w:szCs w:val="28"/>
        </w:rPr>
        <w:t>Е, Д</w:t>
      </w:r>
    </w:p>
    <w:p w14:paraId="46417C57" w14:textId="4A6C20E3" w:rsidR="00BB2661" w:rsidRPr="003226F8" w:rsidRDefault="00675A81" w:rsidP="001201EE">
      <w:r w:rsidRPr="003226F8">
        <w:t>Компетенции (индикаторы): ОПК-4.2</w:t>
      </w:r>
    </w:p>
    <w:p w14:paraId="594BED45" w14:textId="77777777" w:rsidR="004105AB" w:rsidRPr="003226F8" w:rsidRDefault="004105AB" w:rsidP="001201EE"/>
    <w:p w14:paraId="50DA5DD6" w14:textId="145B114B" w:rsidR="004105AB" w:rsidRPr="003226F8" w:rsidRDefault="004105AB" w:rsidP="001201EE">
      <w:pPr>
        <w:rPr>
          <w:szCs w:val="28"/>
        </w:rPr>
      </w:pPr>
      <w:r w:rsidRPr="003226F8">
        <w:t xml:space="preserve">2. </w:t>
      </w:r>
      <w:r w:rsidR="00DD7A0B" w:rsidRPr="003226F8">
        <w:rPr>
          <w:szCs w:val="28"/>
        </w:rPr>
        <w:t>Установите правильную последовательность при заключении международного контракта:</w:t>
      </w:r>
    </w:p>
    <w:p w14:paraId="117E8CCB" w14:textId="465595DF" w:rsidR="00DD7A0B" w:rsidRPr="003226F8" w:rsidRDefault="003D50B1" w:rsidP="001201EE">
      <w:pPr>
        <w:pStyle w:val="a8"/>
        <w:numPr>
          <w:ilvl w:val="0"/>
          <w:numId w:val="9"/>
        </w:numPr>
        <w:ind w:left="0" w:firstLine="709"/>
        <w:rPr>
          <w:szCs w:val="28"/>
        </w:rPr>
      </w:pPr>
      <w:r>
        <w:rPr>
          <w:szCs w:val="28"/>
        </w:rPr>
        <w:t>Согласование условий контракта</w:t>
      </w:r>
    </w:p>
    <w:p w14:paraId="3EEC0C4E" w14:textId="6CBFE86F" w:rsidR="00DD7A0B" w:rsidRPr="003226F8" w:rsidRDefault="00DD7A0B" w:rsidP="001201EE">
      <w:pPr>
        <w:pStyle w:val="a8"/>
        <w:numPr>
          <w:ilvl w:val="0"/>
          <w:numId w:val="9"/>
        </w:numPr>
        <w:ind w:left="0" w:firstLine="709"/>
        <w:rPr>
          <w:szCs w:val="28"/>
        </w:rPr>
      </w:pPr>
      <w:r w:rsidRPr="003226F8">
        <w:rPr>
          <w:szCs w:val="28"/>
        </w:rPr>
        <w:t>По</w:t>
      </w:r>
      <w:r w:rsidR="003D50B1">
        <w:rPr>
          <w:szCs w:val="28"/>
        </w:rPr>
        <w:t>дготовка и подписание контракта</w:t>
      </w:r>
    </w:p>
    <w:p w14:paraId="00A0EDE6" w14:textId="00E3B174" w:rsidR="00DD7A0B" w:rsidRPr="003226F8" w:rsidRDefault="00DD7A0B" w:rsidP="001201EE">
      <w:pPr>
        <w:pStyle w:val="a8"/>
        <w:numPr>
          <w:ilvl w:val="0"/>
          <w:numId w:val="9"/>
        </w:numPr>
        <w:ind w:left="0" w:firstLine="709"/>
        <w:rPr>
          <w:szCs w:val="28"/>
        </w:rPr>
      </w:pPr>
      <w:r w:rsidRPr="003226F8">
        <w:rPr>
          <w:szCs w:val="28"/>
        </w:rPr>
        <w:t>Изучение экспортн</w:t>
      </w:r>
      <w:r w:rsidR="003D50B1">
        <w:rPr>
          <w:szCs w:val="28"/>
        </w:rPr>
        <w:t>ого/импортного законодательства</w:t>
      </w:r>
    </w:p>
    <w:p w14:paraId="38D330B3" w14:textId="4766BBCA" w:rsidR="00DD7A0B" w:rsidRPr="003226F8" w:rsidRDefault="00DD7A0B" w:rsidP="001201EE">
      <w:pPr>
        <w:pStyle w:val="a8"/>
        <w:numPr>
          <w:ilvl w:val="0"/>
          <w:numId w:val="9"/>
        </w:numPr>
        <w:ind w:left="0" w:firstLine="709"/>
        <w:rPr>
          <w:szCs w:val="28"/>
        </w:rPr>
      </w:pPr>
      <w:r w:rsidRPr="003226F8">
        <w:rPr>
          <w:szCs w:val="28"/>
        </w:rPr>
        <w:t xml:space="preserve">Определение сторон </w:t>
      </w:r>
      <w:r w:rsidR="003D50B1">
        <w:rPr>
          <w:szCs w:val="28"/>
        </w:rPr>
        <w:t>контракта</w:t>
      </w:r>
    </w:p>
    <w:p w14:paraId="190019F3" w14:textId="4A70D0A4" w:rsidR="00DD7A0B" w:rsidRPr="003226F8" w:rsidRDefault="003D50B1" w:rsidP="001201EE">
      <w:pPr>
        <w:pStyle w:val="a8"/>
        <w:numPr>
          <w:ilvl w:val="0"/>
          <w:numId w:val="9"/>
        </w:numPr>
        <w:ind w:left="0" w:firstLine="709"/>
        <w:rPr>
          <w:szCs w:val="28"/>
        </w:rPr>
      </w:pPr>
      <w:r>
        <w:rPr>
          <w:szCs w:val="28"/>
        </w:rPr>
        <w:t>Проведение переговоров</w:t>
      </w:r>
    </w:p>
    <w:p w14:paraId="042A4D4E" w14:textId="72BEBB43" w:rsidR="00DD7A0B" w:rsidRPr="003226F8" w:rsidRDefault="00DD7A0B" w:rsidP="001201EE">
      <w:pPr>
        <w:pStyle w:val="a8"/>
        <w:numPr>
          <w:ilvl w:val="0"/>
          <w:numId w:val="9"/>
        </w:numPr>
        <w:ind w:left="0" w:firstLine="709"/>
        <w:rPr>
          <w:szCs w:val="28"/>
        </w:rPr>
      </w:pPr>
      <w:r w:rsidRPr="003226F8">
        <w:rPr>
          <w:szCs w:val="28"/>
        </w:rPr>
        <w:t>Монитори</w:t>
      </w:r>
      <w:r w:rsidR="003D50B1">
        <w:rPr>
          <w:szCs w:val="28"/>
        </w:rPr>
        <w:t>нг выполнения условий контракта</w:t>
      </w:r>
    </w:p>
    <w:p w14:paraId="031A3CA3" w14:textId="77777777" w:rsidR="00DD7A0B" w:rsidRPr="003226F8" w:rsidRDefault="00DD7A0B" w:rsidP="00DD7A0B">
      <w:pPr>
        <w:rPr>
          <w:szCs w:val="28"/>
        </w:rPr>
      </w:pPr>
    </w:p>
    <w:p w14:paraId="63AA45E6" w14:textId="2B2F5146" w:rsidR="004105AB" w:rsidRPr="003226F8" w:rsidRDefault="004105AB" w:rsidP="00DD7A0B">
      <w:pPr>
        <w:rPr>
          <w:szCs w:val="28"/>
        </w:rPr>
      </w:pPr>
      <w:r w:rsidRPr="003226F8">
        <w:t xml:space="preserve">Правильный ответ: </w:t>
      </w:r>
      <w:r w:rsidR="001201EE" w:rsidRPr="003226F8">
        <w:rPr>
          <w:szCs w:val="28"/>
        </w:rPr>
        <w:t>В</w:t>
      </w:r>
      <w:r w:rsidRPr="003226F8">
        <w:rPr>
          <w:szCs w:val="28"/>
        </w:rPr>
        <w:t xml:space="preserve">, </w:t>
      </w:r>
      <w:r w:rsidR="001201EE" w:rsidRPr="003226F8">
        <w:rPr>
          <w:szCs w:val="28"/>
        </w:rPr>
        <w:t>Г</w:t>
      </w:r>
      <w:r w:rsidRPr="003226F8">
        <w:rPr>
          <w:szCs w:val="28"/>
        </w:rPr>
        <w:t xml:space="preserve">, А, </w:t>
      </w:r>
      <w:r w:rsidR="001201EE" w:rsidRPr="003226F8">
        <w:rPr>
          <w:szCs w:val="28"/>
        </w:rPr>
        <w:t>Д, Б, Е</w:t>
      </w:r>
    </w:p>
    <w:p w14:paraId="164868FE" w14:textId="12AC671B" w:rsidR="004105AB" w:rsidRPr="003226F8" w:rsidRDefault="00675A81" w:rsidP="00BB2661">
      <w:r w:rsidRPr="003226F8">
        <w:t>Компетенции (индикаторы): ОПК-4.2</w:t>
      </w:r>
    </w:p>
    <w:p w14:paraId="72F082FB" w14:textId="77777777" w:rsidR="00AD7916" w:rsidRPr="003226F8" w:rsidRDefault="00AD7916" w:rsidP="00AD7916"/>
    <w:p w14:paraId="0FDDC58E" w14:textId="1A22FDE4" w:rsidR="000023D5" w:rsidRPr="003226F8" w:rsidRDefault="004A6607" w:rsidP="000023D5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3226F8">
        <w:t>3</w:t>
      </w:r>
      <w:r w:rsidR="00640F75" w:rsidRPr="003226F8">
        <w:t xml:space="preserve">. </w:t>
      </w:r>
      <w:r w:rsidR="001201EE" w:rsidRPr="003226F8">
        <w:rPr>
          <w:szCs w:val="28"/>
        </w:rPr>
        <w:t>Установите правильную последовательность при внесении коммерческих поправок в контрактные цены</w:t>
      </w:r>
      <w:r w:rsidR="003D50B1">
        <w:rPr>
          <w:szCs w:val="28"/>
        </w:rPr>
        <w:t>.</w:t>
      </w:r>
    </w:p>
    <w:p w14:paraId="49B39B55" w14:textId="0F31F78B" w:rsidR="001201EE" w:rsidRPr="003226F8" w:rsidRDefault="001201EE" w:rsidP="001201EE">
      <w:pPr>
        <w:pStyle w:val="a8"/>
        <w:numPr>
          <w:ilvl w:val="0"/>
          <w:numId w:val="11"/>
        </w:numPr>
        <w:spacing w:after="160" w:line="259" w:lineRule="auto"/>
        <w:ind w:left="0" w:firstLine="851"/>
        <w:rPr>
          <w:bCs/>
          <w:szCs w:val="28"/>
        </w:rPr>
      </w:pPr>
      <w:r w:rsidRPr="003226F8">
        <w:rPr>
          <w:bCs/>
          <w:szCs w:val="28"/>
        </w:rPr>
        <w:t>Подготовка и оформление официальной по</w:t>
      </w:r>
      <w:r w:rsidR="003D50B1">
        <w:rPr>
          <w:bCs/>
          <w:szCs w:val="28"/>
        </w:rPr>
        <w:t>правки (дополнения) к контракту</w:t>
      </w:r>
    </w:p>
    <w:p w14:paraId="0A5AE56C" w14:textId="0BE611C9" w:rsidR="001201EE" w:rsidRPr="003226F8" w:rsidRDefault="001201EE" w:rsidP="001201EE">
      <w:pPr>
        <w:pStyle w:val="a8"/>
        <w:numPr>
          <w:ilvl w:val="0"/>
          <w:numId w:val="11"/>
        </w:numPr>
        <w:spacing w:after="160" w:line="259" w:lineRule="auto"/>
        <w:ind w:left="0" w:firstLine="851"/>
        <w:rPr>
          <w:bCs/>
          <w:szCs w:val="28"/>
        </w:rPr>
      </w:pPr>
      <w:r w:rsidRPr="003226F8">
        <w:rPr>
          <w:bCs/>
          <w:szCs w:val="28"/>
        </w:rPr>
        <w:t>А</w:t>
      </w:r>
      <w:r w:rsidR="003D50B1">
        <w:rPr>
          <w:bCs/>
          <w:szCs w:val="28"/>
        </w:rPr>
        <w:t>нализ текущих условий контракта</w:t>
      </w:r>
    </w:p>
    <w:p w14:paraId="5C201608" w14:textId="384F22AF" w:rsidR="001201EE" w:rsidRPr="003226F8" w:rsidRDefault="003D50B1" w:rsidP="001201EE">
      <w:pPr>
        <w:pStyle w:val="a8"/>
        <w:numPr>
          <w:ilvl w:val="0"/>
          <w:numId w:val="11"/>
        </w:numPr>
        <w:spacing w:after="160" w:line="259" w:lineRule="auto"/>
        <w:ind w:left="0" w:firstLine="851"/>
        <w:rPr>
          <w:bCs/>
          <w:szCs w:val="28"/>
        </w:rPr>
      </w:pPr>
      <w:r>
        <w:rPr>
          <w:bCs/>
          <w:szCs w:val="28"/>
        </w:rPr>
        <w:t>Определение величины поправки</w:t>
      </w:r>
    </w:p>
    <w:p w14:paraId="55FA1AC7" w14:textId="4705BA0A" w:rsidR="001201EE" w:rsidRPr="003226F8" w:rsidRDefault="001201EE" w:rsidP="001201EE">
      <w:pPr>
        <w:pStyle w:val="a8"/>
        <w:numPr>
          <w:ilvl w:val="0"/>
          <w:numId w:val="11"/>
        </w:numPr>
        <w:spacing w:after="160" w:line="259" w:lineRule="auto"/>
        <w:ind w:left="0" w:firstLine="851"/>
        <w:rPr>
          <w:bCs/>
          <w:szCs w:val="28"/>
        </w:rPr>
      </w:pPr>
      <w:r w:rsidRPr="003226F8">
        <w:rPr>
          <w:bCs/>
          <w:szCs w:val="28"/>
        </w:rPr>
        <w:t>Согла</w:t>
      </w:r>
      <w:r w:rsidR="003D50B1">
        <w:rPr>
          <w:bCs/>
          <w:szCs w:val="28"/>
        </w:rPr>
        <w:t>сование поправки с контрагентом</w:t>
      </w:r>
    </w:p>
    <w:p w14:paraId="76E23761" w14:textId="54E08CAE" w:rsidR="001201EE" w:rsidRPr="003226F8" w:rsidRDefault="001201EE" w:rsidP="001201EE">
      <w:pPr>
        <w:pStyle w:val="a8"/>
        <w:numPr>
          <w:ilvl w:val="0"/>
          <w:numId w:val="11"/>
        </w:numPr>
        <w:spacing w:after="160" w:line="259" w:lineRule="auto"/>
        <w:ind w:left="0" w:firstLine="851"/>
        <w:rPr>
          <w:bCs/>
          <w:szCs w:val="28"/>
        </w:rPr>
      </w:pPr>
      <w:r w:rsidRPr="003226F8">
        <w:rPr>
          <w:bCs/>
          <w:szCs w:val="28"/>
        </w:rPr>
        <w:t>Обсуждение причин необхо</w:t>
      </w:r>
      <w:r w:rsidR="003D50B1">
        <w:rPr>
          <w:bCs/>
          <w:szCs w:val="28"/>
        </w:rPr>
        <w:t>димости поправок с контрагентом</w:t>
      </w:r>
    </w:p>
    <w:p w14:paraId="5F738470" w14:textId="1F4FC64B" w:rsidR="001201EE" w:rsidRPr="003226F8" w:rsidRDefault="001201EE" w:rsidP="001201EE">
      <w:pPr>
        <w:pStyle w:val="a8"/>
        <w:numPr>
          <w:ilvl w:val="0"/>
          <w:numId w:val="11"/>
        </w:numPr>
        <w:spacing w:after="160" w:line="259" w:lineRule="auto"/>
        <w:ind w:left="0" w:firstLine="851"/>
        <w:rPr>
          <w:bCs/>
          <w:szCs w:val="28"/>
        </w:rPr>
      </w:pPr>
      <w:r w:rsidRPr="003226F8">
        <w:rPr>
          <w:bCs/>
          <w:szCs w:val="28"/>
        </w:rPr>
        <w:t>Документирование и архивирование поп</w:t>
      </w:r>
      <w:r w:rsidR="003D50B1">
        <w:rPr>
          <w:bCs/>
          <w:szCs w:val="28"/>
        </w:rPr>
        <w:t>равок</w:t>
      </w:r>
    </w:p>
    <w:p w14:paraId="15BE11E8" w14:textId="49C6246E" w:rsidR="00640F75" w:rsidRPr="003226F8" w:rsidRDefault="00640F75" w:rsidP="00640F75">
      <w:r w:rsidRPr="003226F8">
        <w:t xml:space="preserve">Правильный ответ: </w:t>
      </w:r>
      <w:r w:rsidR="001201EE" w:rsidRPr="003226F8">
        <w:t>Б, Д, В, А, Г, Е</w:t>
      </w:r>
    </w:p>
    <w:p w14:paraId="37C1B372" w14:textId="384AD48B" w:rsidR="00640F75" w:rsidRPr="003226F8" w:rsidRDefault="00675A81" w:rsidP="00640F75">
      <w:r w:rsidRPr="003226F8">
        <w:t>Компетенции (индикаторы): ОПК-4.2</w:t>
      </w:r>
    </w:p>
    <w:p w14:paraId="1D0DDECE" w14:textId="77777777" w:rsidR="006E7111" w:rsidRPr="003226F8" w:rsidRDefault="006E7111" w:rsidP="00640F75"/>
    <w:p w14:paraId="382935C4" w14:textId="77777777" w:rsidR="00640F75" w:rsidRPr="003226F8" w:rsidRDefault="00640F75" w:rsidP="00AD7916"/>
    <w:p w14:paraId="20006B22" w14:textId="77777777" w:rsidR="00874B3E" w:rsidRPr="003226F8" w:rsidRDefault="00874B3E" w:rsidP="00840510">
      <w:pPr>
        <w:pStyle w:val="3"/>
      </w:pPr>
      <w:r w:rsidRPr="003226F8">
        <w:t>Задания открытого типа</w:t>
      </w:r>
    </w:p>
    <w:p w14:paraId="4B1AC367" w14:textId="77777777" w:rsidR="00874B3E" w:rsidRPr="003226F8" w:rsidRDefault="00874B3E" w:rsidP="00840510">
      <w:pPr>
        <w:pStyle w:val="4"/>
      </w:pPr>
      <w:r w:rsidRPr="003226F8">
        <w:t>Задания открытого типа на дополнение</w:t>
      </w:r>
    </w:p>
    <w:p w14:paraId="5CC72E44" w14:textId="77777777" w:rsidR="00D874BB" w:rsidRPr="003226F8" w:rsidRDefault="00D874BB" w:rsidP="00D874BB">
      <w:bookmarkStart w:id="0" w:name="_Hlk189828122"/>
      <w:r w:rsidRPr="003226F8">
        <w:t>1. Напишите пропущенное слово (словосочетание).</w:t>
      </w:r>
    </w:p>
    <w:p w14:paraId="055C9FEA" w14:textId="77777777" w:rsidR="001201EE" w:rsidRPr="003226F8" w:rsidRDefault="001201EE" w:rsidP="00D874BB">
      <w:pPr>
        <w:rPr>
          <w:spacing w:val="-5"/>
          <w:szCs w:val="28"/>
        </w:rPr>
      </w:pPr>
      <w:r w:rsidRPr="003226F8">
        <w:rPr>
          <w:spacing w:val="-5"/>
          <w:szCs w:val="28"/>
        </w:rPr>
        <w:lastRenderedPageBreak/>
        <w:t xml:space="preserve">__________________ − цены на продукцию при продаже ее крупными партиями предприятиям, фирмам, сбытовым, коммерческим и посредническим организациям, оптовым торговым компаниям. В международной торговле преобладают операции, осуществляемые по экспортным (импортным) оптовым ценам, уровень которых несколько ниже внутренних оптовых цен. </w:t>
      </w:r>
    </w:p>
    <w:p w14:paraId="19AAF440" w14:textId="5276EE75" w:rsidR="000023D5" w:rsidRPr="003226F8" w:rsidRDefault="000023D5" w:rsidP="00D874BB">
      <w:r w:rsidRPr="003226F8">
        <w:t xml:space="preserve">Правильный ответ: </w:t>
      </w:r>
      <w:r w:rsidR="001201EE" w:rsidRPr="003226F8">
        <w:rPr>
          <w:szCs w:val="28"/>
        </w:rPr>
        <w:t>оптовые цены</w:t>
      </w:r>
      <w:r w:rsidR="003D50B1">
        <w:rPr>
          <w:szCs w:val="28"/>
        </w:rPr>
        <w:t>.</w:t>
      </w:r>
    </w:p>
    <w:p w14:paraId="4E6902CE" w14:textId="1362DF6F" w:rsidR="00D874BB" w:rsidRPr="003226F8" w:rsidRDefault="00675A81" w:rsidP="00D874BB">
      <w:r w:rsidRPr="003226F8">
        <w:t>Компетенции (индикаторы): ОПК-4.2</w:t>
      </w:r>
    </w:p>
    <w:bookmarkEnd w:id="0"/>
    <w:p w14:paraId="2D9D8496" w14:textId="77777777" w:rsidR="00D874BB" w:rsidRPr="003226F8" w:rsidRDefault="00D874BB" w:rsidP="00D874BB"/>
    <w:p w14:paraId="0EF4299D" w14:textId="77777777" w:rsidR="00D169A3" w:rsidRPr="003226F8" w:rsidRDefault="00D169A3" w:rsidP="00D169A3">
      <w:r w:rsidRPr="003226F8">
        <w:t>2. Напишите пропущенное слово (словосочетание).</w:t>
      </w:r>
    </w:p>
    <w:p w14:paraId="2E7E70CA" w14:textId="77777777" w:rsidR="001201EE" w:rsidRPr="003226F8" w:rsidRDefault="001201EE" w:rsidP="00D169A3">
      <w:pPr>
        <w:rPr>
          <w:spacing w:val="-5"/>
          <w:szCs w:val="28"/>
        </w:rPr>
      </w:pPr>
      <w:r w:rsidRPr="003226F8">
        <w:rPr>
          <w:szCs w:val="28"/>
        </w:rPr>
        <w:t xml:space="preserve">___________________ − </w:t>
      </w:r>
      <w:r w:rsidRPr="003226F8">
        <w:rPr>
          <w:spacing w:val="-5"/>
          <w:szCs w:val="28"/>
        </w:rPr>
        <w:t>это корректировка рассчитываемой цены импортного контракта на величину добавленных или недостающих составляющих контракта, которые входят в состав цены, по сравнению с конкурентным материалом.</w:t>
      </w:r>
    </w:p>
    <w:p w14:paraId="70AD8170" w14:textId="37A6D5B9" w:rsidR="00D169A3" w:rsidRPr="003226F8" w:rsidRDefault="000023D5" w:rsidP="00D169A3">
      <w:r w:rsidRPr="003226F8">
        <w:t xml:space="preserve">Правильный ответ: </w:t>
      </w:r>
      <w:r w:rsidR="001201EE" w:rsidRPr="003226F8">
        <w:rPr>
          <w:spacing w:val="-5"/>
          <w:szCs w:val="28"/>
        </w:rPr>
        <w:t>поправка на дополнительные условия контракта</w:t>
      </w:r>
      <w:r w:rsidR="003D50B1">
        <w:rPr>
          <w:spacing w:val="-5"/>
          <w:szCs w:val="28"/>
        </w:rPr>
        <w:t>.</w:t>
      </w:r>
    </w:p>
    <w:p w14:paraId="4B4B9A20" w14:textId="13AD5207" w:rsidR="00D169A3" w:rsidRPr="003226F8" w:rsidRDefault="00675A81" w:rsidP="00D169A3">
      <w:r w:rsidRPr="003226F8">
        <w:t>Компетенции (индикаторы): ОПК-4.2</w:t>
      </w:r>
    </w:p>
    <w:p w14:paraId="2E64A1F5" w14:textId="77777777" w:rsidR="00D169A3" w:rsidRPr="003226F8" w:rsidRDefault="00D169A3" w:rsidP="00D874BB"/>
    <w:p w14:paraId="65A5EFCB" w14:textId="77777777" w:rsidR="00D169A3" w:rsidRPr="003226F8" w:rsidRDefault="00470BF5" w:rsidP="00D169A3">
      <w:r w:rsidRPr="003226F8">
        <w:t>3</w:t>
      </w:r>
      <w:r w:rsidR="00D169A3" w:rsidRPr="003226F8">
        <w:t>. Напишите пропущенное слово (словосочетание).</w:t>
      </w:r>
    </w:p>
    <w:p w14:paraId="2C8735C1" w14:textId="77777777" w:rsidR="001201EE" w:rsidRPr="003226F8" w:rsidRDefault="001201EE" w:rsidP="00D169A3">
      <w:pPr>
        <w:rPr>
          <w:spacing w:val="-5"/>
          <w:szCs w:val="28"/>
        </w:rPr>
      </w:pPr>
      <w:r w:rsidRPr="003226F8">
        <w:rPr>
          <w:szCs w:val="28"/>
        </w:rPr>
        <w:t xml:space="preserve">____________________ − </w:t>
      </w:r>
      <w:r w:rsidRPr="003226F8">
        <w:rPr>
          <w:spacing w:val="-5"/>
          <w:szCs w:val="28"/>
        </w:rPr>
        <w:t>это соглашение о покупке или продаже конкретной ценности в определенную дату в будущем по установленной цене. Все сделки, которые совершаются на биржах, предполагают использование стандартных контрактов.</w:t>
      </w:r>
    </w:p>
    <w:p w14:paraId="0D4A0551" w14:textId="1661DE2B" w:rsidR="00D169A3" w:rsidRPr="003226F8" w:rsidRDefault="00D169A3" w:rsidP="00D169A3">
      <w:r w:rsidRPr="003226F8">
        <w:t xml:space="preserve">Правильный ответ: </w:t>
      </w:r>
      <w:r w:rsidR="001201EE" w:rsidRPr="003226F8">
        <w:t>фьючерсный контракт</w:t>
      </w:r>
      <w:r w:rsidR="003D50B1">
        <w:t>.</w:t>
      </w:r>
    </w:p>
    <w:p w14:paraId="6BBA9F82" w14:textId="142DE552" w:rsidR="00D169A3" w:rsidRPr="003226F8" w:rsidRDefault="00675A81" w:rsidP="00D169A3">
      <w:r w:rsidRPr="003226F8">
        <w:t>Компетенции (индикаторы): ОПК-4.2</w:t>
      </w:r>
    </w:p>
    <w:p w14:paraId="71862912" w14:textId="77777777" w:rsidR="00D169A3" w:rsidRPr="003226F8" w:rsidRDefault="00D169A3" w:rsidP="00D874BB"/>
    <w:p w14:paraId="42E298A4" w14:textId="77777777" w:rsidR="00D169A3" w:rsidRPr="003226F8" w:rsidRDefault="00E37DC0" w:rsidP="00D169A3">
      <w:r w:rsidRPr="003226F8">
        <w:t>4</w:t>
      </w:r>
      <w:r w:rsidR="00D169A3" w:rsidRPr="003226F8">
        <w:t>. Напишите пропущенное слово (словосочетание).</w:t>
      </w:r>
    </w:p>
    <w:p w14:paraId="2C3B3A9D" w14:textId="2DFC546D" w:rsidR="001201EE" w:rsidRPr="003226F8" w:rsidRDefault="001201EE" w:rsidP="00D169A3">
      <w:pPr>
        <w:rPr>
          <w:szCs w:val="28"/>
        </w:rPr>
      </w:pPr>
      <w:r w:rsidRPr="003226F8">
        <w:rPr>
          <w:szCs w:val="28"/>
        </w:rPr>
        <w:t xml:space="preserve">____________________ − </w:t>
      </w:r>
      <w:r w:rsidRPr="003226F8">
        <w:rPr>
          <w:spacing w:val="-5"/>
          <w:szCs w:val="28"/>
        </w:rPr>
        <w:t xml:space="preserve">это </w:t>
      </w:r>
      <w:r w:rsidRPr="003226F8">
        <w:rPr>
          <w:szCs w:val="28"/>
        </w:rPr>
        <w:t xml:space="preserve">меры, принимаемые государством для защиты внутреннего рынка от товаров. </w:t>
      </w:r>
    </w:p>
    <w:p w14:paraId="3BD6CD9D" w14:textId="4394E7CB" w:rsidR="00D169A3" w:rsidRPr="003226F8" w:rsidRDefault="000023D5" w:rsidP="00D169A3">
      <w:r w:rsidRPr="003226F8">
        <w:t xml:space="preserve">Правильный ответ: </w:t>
      </w:r>
      <w:r w:rsidR="001201EE" w:rsidRPr="003226F8">
        <w:t>антидемпинговые меры</w:t>
      </w:r>
      <w:r w:rsidR="003D50B1">
        <w:t>.</w:t>
      </w:r>
    </w:p>
    <w:p w14:paraId="3A9ACEA3" w14:textId="41818DF5" w:rsidR="00D169A3" w:rsidRPr="003226F8" w:rsidRDefault="00675A81" w:rsidP="00D169A3">
      <w:r w:rsidRPr="003226F8">
        <w:t>Компетенции (индикаторы): ОПК-4.2</w:t>
      </w:r>
    </w:p>
    <w:p w14:paraId="5FF60B72" w14:textId="77777777" w:rsidR="00776893" w:rsidRPr="003226F8" w:rsidRDefault="00776893" w:rsidP="00D169A3"/>
    <w:p w14:paraId="7D21F225" w14:textId="77777777" w:rsidR="00776893" w:rsidRPr="003226F8" w:rsidRDefault="00776893" w:rsidP="00776893">
      <w:r w:rsidRPr="003226F8">
        <w:t>5. Напишите пропущенное слово (словосочетание).</w:t>
      </w:r>
    </w:p>
    <w:p w14:paraId="6B9AC41F" w14:textId="4E5FF222" w:rsidR="001201EE" w:rsidRPr="003226F8" w:rsidRDefault="001201EE" w:rsidP="00776893">
      <w:pPr>
        <w:rPr>
          <w:spacing w:val="-5"/>
          <w:szCs w:val="28"/>
        </w:rPr>
      </w:pPr>
      <w:r w:rsidRPr="003226F8">
        <w:rPr>
          <w:szCs w:val="28"/>
        </w:rPr>
        <w:t xml:space="preserve">____________________ − </w:t>
      </w:r>
      <w:r w:rsidRPr="003226F8">
        <w:rPr>
          <w:spacing w:val="-5"/>
          <w:szCs w:val="28"/>
        </w:rPr>
        <w:t>это цена, сформированная на основе соотношения и предложения на рынке.</w:t>
      </w:r>
    </w:p>
    <w:p w14:paraId="102B1D60" w14:textId="428D3E39" w:rsidR="00776893" w:rsidRPr="003226F8" w:rsidRDefault="00776893" w:rsidP="00776893">
      <w:r w:rsidRPr="003226F8">
        <w:t>Правильный ответ:</w:t>
      </w:r>
      <w:r w:rsidR="00C52802" w:rsidRPr="003226F8">
        <w:t xml:space="preserve"> </w:t>
      </w:r>
      <w:r w:rsidR="001201EE" w:rsidRPr="003226F8">
        <w:t>рыночная цена</w:t>
      </w:r>
      <w:r w:rsidR="003D50B1">
        <w:t>.</w:t>
      </w:r>
    </w:p>
    <w:p w14:paraId="6112B527" w14:textId="1CF50570" w:rsidR="00776893" w:rsidRPr="003226F8" w:rsidRDefault="00675A81" w:rsidP="00776893">
      <w:r w:rsidRPr="003226F8">
        <w:t>Компетенции (индикаторы): ОПК-4.2</w:t>
      </w:r>
    </w:p>
    <w:p w14:paraId="25BC8BBC" w14:textId="77777777" w:rsidR="006E7111" w:rsidRPr="003226F8" w:rsidRDefault="006E7111" w:rsidP="00776893"/>
    <w:p w14:paraId="4D497AB8" w14:textId="77777777" w:rsidR="006E7111" w:rsidRPr="003226F8" w:rsidRDefault="006E7111" w:rsidP="006E7111">
      <w:r w:rsidRPr="003226F8">
        <w:t>6. Напишите пропущенное слово (словосочетание).</w:t>
      </w:r>
    </w:p>
    <w:p w14:paraId="2542A445" w14:textId="72117A3E" w:rsidR="001201EE" w:rsidRPr="003226F8" w:rsidRDefault="001201EE" w:rsidP="001201EE">
      <w:pPr>
        <w:rPr>
          <w:spacing w:val="-5"/>
          <w:szCs w:val="28"/>
        </w:rPr>
      </w:pPr>
      <w:r w:rsidRPr="003226F8">
        <w:rPr>
          <w:szCs w:val="28"/>
        </w:rPr>
        <w:t xml:space="preserve">____________________ − </w:t>
      </w:r>
      <w:r w:rsidRPr="003226F8">
        <w:rPr>
          <w:spacing w:val="-5"/>
          <w:szCs w:val="28"/>
        </w:rPr>
        <w:t xml:space="preserve">это политика государства, направленная на контроль </w:t>
      </w:r>
      <w:proofErr w:type="gramStart"/>
      <w:r w:rsidRPr="003226F8">
        <w:rPr>
          <w:spacing w:val="-5"/>
          <w:szCs w:val="28"/>
        </w:rPr>
        <w:t>за</w:t>
      </w:r>
      <w:proofErr w:type="gramEnd"/>
      <w:r w:rsidRPr="003226F8">
        <w:rPr>
          <w:spacing w:val="-5"/>
          <w:szCs w:val="28"/>
        </w:rPr>
        <w:t xml:space="preserve"> определенных товаров.</w:t>
      </w:r>
    </w:p>
    <w:p w14:paraId="6FBA6D8D" w14:textId="3F98E4A1" w:rsidR="006E7111" w:rsidRPr="003226F8" w:rsidRDefault="00C52802" w:rsidP="006E7111">
      <w:r w:rsidRPr="003226F8">
        <w:t xml:space="preserve">Правильный ответ: </w:t>
      </w:r>
      <w:r w:rsidR="001201EE" w:rsidRPr="003226F8">
        <w:t>экспортный контроль</w:t>
      </w:r>
      <w:r w:rsidR="003D50B1">
        <w:t>.</w:t>
      </w:r>
    </w:p>
    <w:p w14:paraId="5E09A119" w14:textId="34457345" w:rsidR="006E7111" w:rsidRPr="003226F8" w:rsidRDefault="00675A81" w:rsidP="006E7111">
      <w:r w:rsidRPr="003226F8">
        <w:t>Компетенции (индикаторы): ОПК-4.2</w:t>
      </w:r>
    </w:p>
    <w:p w14:paraId="3276250F" w14:textId="77777777" w:rsidR="006E7111" w:rsidRPr="003226F8" w:rsidRDefault="006E7111" w:rsidP="006E7111"/>
    <w:p w14:paraId="79787647" w14:textId="77777777" w:rsidR="006E7111" w:rsidRPr="003226F8" w:rsidRDefault="006E7111" w:rsidP="00776893"/>
    <w:p w14:paraId="1D5E8D16" w14:textId="77777777" w:rsidR="00874B3E" w:rsidRPr="003226F8" w:rsidRDefault="00874B3E" w:rsidP="00840510">
      <w:pPr>
        <w:pStyle w:val="4"/>
      </w:pPr>
      <w:r w:rsidRPr="003226F8">
        <w:t>Задания открытого типа с кратким свободным ответом</w:t>
      </w:r>
    </w:p>
    <w:p w14:paraId="4F57523E" w14:textId="109D775D" w:rsidR="0050337A" w:rsidRPr="003226F8" w:rsidRDefault="0050337A" w:rsidP="006047A2">
      <w:r w:rsidRPr="003226F8">
        <w:lastRenderedPageBreak/>
        <w:t xml:space="preserve">1. </w:t>
      </w:r>
      <w:r w:rsidR="001201EE" w:rsidRPr="003226F8">
        <w:rPr>
          <w:szCs w:val="28"/>
        </w:rPr>
        <w:t>Какой метод ценообразования в таможенном деле основывается на цене сделки между продавцом и покупателем?</w:t>
      </w:r>
    </w:p>
    <w:p w14:paraId="63FAF8C7" w14:textId="6787B8BF" w:rsidR="0050337A" w:rsidRPr="003226F8" w:rsidRDefault="0050337A" w:rsidP="0050337A">
      <w:r w:rsidRPr="003226F8">
        <w:t xml:space="preserve">Правильный ответ: </w:t>
      </w:r>
      <w:r w:rsidR="001201EE" w:rsidRPr="003226F8">
        <w:t>метод стоимости сделки</w:t>
      </w:r>
      <w:r w:rsidR="003D50B1">
        <w:t>.</w:t>
      </w:r>
    </w:p>
    <w:p w14:paraId="2E26C57B" w14:textId="02554382" w:rsidR="0050337A" w:rsidRPr="003226F8" w:rsidRDefault="00675A81" w:rsidP="0050337A">
      <w:r w:rsidRPr="003226F8">
        <w:t>Компетенции (индикаторы): ОПК-4.2</w:t>
      </w:r>
    </w:p>
    <w:p w14:paraId="2072DBB3" w14:textId="77777777" w:rsidR="0050337A" w:rsidRPr="003226F8" w:rsidRDefault="0050337A" w:rsidP="0050337A"/>
    <w:p w14:paraId="71631799" w14:textId="1ED20DBD" w:rsidR="006047A2" w:rsidRPr="003226F8" w:rsidRDefault="006047A2" w:rsidP="006047A2">
      <w:r w:rsidRPr="003226F8">
        <w:t xml:space="preserve">2. </w:t>
      </w:r>
      <w:r w:rsidR="001201EE" w:rsidRPr="003226F8">
        <w:t>Назовите три основных элемента, которые необходимо учитывать при определении таможенной стоимости</w:t>
      </w:r>
    </w:p>
    <w:p w14:paraId="018D43EB" w14:textId="5CC7636F" w:rsidR="006047A2" w:rsidRPr="003226F8" w:rsidRDefault="006047A2" w:rsidP="006047A2">
      <w:r w:rsidRPr="003226F8">
        <w:t>Правильный ответ:</w:t>
      </w:r>
      <w:r w:rsidR="00C52802" w:rsidRPr="003226F8">
        <w:t xml:space="preserve"> </w:t>
      </w:r>
      <w:r w:rsidR="001201EE" w:rsidRPr="003226F8">
        <w:t>цена сделки, транспортные расходы, страховые расходы</w:t>
      </w:r>
      <w:r w:rsidR="003D50B1">
        <w:t>.</w:t>
      </w:r>
    </w:p>
    <w:p w14:paraId="23734140" w14:textId="0006E83A" w:rsidR="006047A2" w:rsidRPr="003226F8" w:rsidRDefault="00675A81" w:rsidP="006047A2">
      <w:r w:rsidRPr="003226F8">
        <w:t>Компетенции (индикаторы): ОПК-4.2</w:t>
      </w:r>
    </w:p>
    <w:p w14:paraId="179AF48B" w14:textId="77777777" w:rsidR="006047A2" w:rsidRPr="003226F8" w:rsidRDefault="006047A2" w:rsidP="0050337A"/>
    <w:p w14:paraId="2EA431A1" w14:textId="0AC6B23E" w:rsidR="00C52802" w:rsidRPr="003226F8" w:rsidRDefault="00F11FDA" w:rsidP="00C52802">
      <w:r w:rsidRPr="003226F8">
        <w:t>3.</w:t>
      </w:r>
      <w:r w:rsidR="00067D0E" w:rsidRPr="003226F8">
        <w:t xml:space="preserve"> </w:t>
      </w:r>
      <w:r w:rsidR="001201EE" w:rsidRPr="003226F8">
        <w:rPr>
          <w:rFonts w:eastAsia="Times New Roman"/>
          <w:szCs w:val="28"/>
        </w:rPr>
        <w:t>Каково значение прозрачности ценовой политики для иностранных инвесторов и партнеров?</w:t>
      </w:r>
    </w:p>
    <w:p w14:paraId="6C10C75D" w14:textId="1F5CBDD1" w:rsidR="00F11FDA" w:rsidRPr="003226F8" w:rsidRDefault="00067D0E" w:rsidP="00F11FDA">
      <w:r w:rsidRPr="003226F8">
        <w:t xml:space="preserve">Правильный ответ: </w:t>
      </w:r>
      <w:r w:rsidR="001201EE" w:rsidRPr="003226F8">
        <w:t>прозрачность ценовой политики создает доверие у иностранных инвесторов и партнеров. Это позволяет снизить риск неопределенности и способствовать более стабильному развитию бизнеса, улучшая условия для торговли и сотрудничества.</w:t>
      </w:r>
    </w:p>
    <w:p w14:paraId="5ABD231F" w14:textId="53A47D5A" w:rsidR="00F11FDA" w:rsidRPr="003226F8" w:rsidRDefault="00675A81" w:rsidP="00F11FDA">
      <w:r w:rsidRPr="003226F8">
        <w:t>Компетенции (индикаторы): ОПК-4.2</w:t>
      </w:r>
    </w:p>
    <w:p w14:paraId="24F946E3" w14:textId="77777777" w:rsidR="00F11FDA" w:rsidRPr="003226F8" w:rsidRDefault="00F11FDA" w:rsidP="0050337A"/>
    <w:p w14:paraId="0A213827" w14:textId="3188CD0B" w:rsidR="006E7111" w:rsidRPr="003226F8" w:rsidRDefault="001C3A9C" w:rsidP="00067D0E">
      <w:r w:rsidRPr="003226F8">
        <w:t xml:space="preserve">4. </w:t>
      </w:r>
      <w:r w:rsidR="001201EE" w:rsidRPr="003226F8">
        <w:t>Каково значение таможенных пошлин в процессе ценообразования во внешней торговле?</w:t>
      </w:r>
    </w:p>
    <w:p w14:paraId="3773E0CC" w14:textId="7C37106F" w:rsidR="00067D0E" w:rsidRPr="003226F8" w:rsidRDefault="00067D0E" w:rsidP="00067D0E">
      <w:r w:rsidRPr="003226F8">
        <w:t xml:space="preserve">Правильный ответ: </w:t>
      </w:r>
      <w:r w:rsidR="001201EE" w:rsidRPr="003226F8">
        <w:t>таможенные пошлины — это налоги, взимаемые на импортируемые товары, которые увеличивают их окончательную стоимость для потребителей.</w:t>
      </w:r>
    </w:p>
    <w:p w14:paraId="7383C786" w14:textId="3F91B227" w:rsidR="00067D0E" w:rsidRPr="003226F8" w:rsidRDefault="00675A81" w:rsidP="00067D0E">
      <w:r w:rsidRPr="003226F8">
        <w:t>Компетенции (индикаторы): ОПК-4.2</w:t>
      </w:r>
    </w:p>
    <w:p w14:paraId="218A6295" w14:textId="77777777" w:rsidR="006E7111" w:rsidRPr="003226F8" w:rsidRDefault="006E7111" w:rsidP="00F56671"/>
    <w:p w14:paraId="54F4AE31" w14:textId="77777777" w:rsidR="00F56671" w:rsidRPr="003226F8" w:rsidRDefault="00F56671" w:rsidP="001C3A9C"/>
    <w:p w14:paraId="49CB7341" w14:textId="77777777" w:rsidR="00A62DE5" w:rsidRPr="003226F8" w:rsidRDefault="00874B3E" w:rsidP="00840510">
      <w:pPr>
        <w:pStyle w:val="4"/>
      </w:pPr>
      <w:r w:rsidRPr="003226F8">
        <w:t>Задания открытого типа с развернутым ответом</w:t>
      </w:r>
    </w:p>
    <w:p w14:paraId="1D115C35" w14:textId="77777777" w:rsidR="00157766" w:rsidRPr="003226F8" w:rsidRDefault="00700C25" w:rsidP="00157766">
      <w:pPr>
        <w:rPr>
          <w:rFonts w:eastAsiaTheme="minorEastAsia"/>
          <w:i/>
        </w:rPr>
      </w:pPr>
      <w:r w:rsidRPr="003226F8">
        <w:t>1</w:t>
      </w:r>
      <w:r w:rsidR="00CF300E" w:rsidRPr="003226F8">
        <w:t xml:space="preserve">. </w:t>
      </w:r>
      <w:r w:rsidR="00157766" w:rsidRPr="003226F8">
        <w:rPr>
          <w:szCs w:val="28"/>
        </w:rPr>
        <w:t>Дайте развёрнутый ответ в свободной форме</w:t>
      </w:r>
    </w:p>
    <w:p w14:paraId="1FC7350F" w14:textId="77777777" w:rsidR="003226F8" w:rsidRPr="003226F8" w:rsidRDefault="003226F8" w:rsidP="00C4137B">
      <w:pPr>
        <w:rPr>
          <w:rStyle w:val="af5"/>
          <w:b w:val="0"/>
        </w:rPr>
      </w:pPr>
      <w:r w:rsidRPr="003226F8">
        <w:rPr>
          <w:rStyle w:val="af5"/>
          <w:b w:val="0"/>
        </w:rPr>
        <w:t xml:space="preserve">Что такое «документы о подтверждении стоимости», и какую роль они играют в процессе таможенного оформления? </w:t>
      </w:r>
    </w:p>
    <w:p w14:paraId="79B5F9EC" w14:textId="77777777" w:rsidR="00EB559E" w:rsidRDefault="00EB559E" w:rsidP="00C4137B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˗ 15 минут</w:t>
      </w:r>
    </w:p>
    <w:p w14:paraId="4B7EF13B" w14:textId="41D8CFB9" w:rsidR="00CF300E" w:rsidRPr="003226F8" w:rsidRDefault="006703B5" w:rsidP="00C4137B">
      <w:r>
        <w:t>Ожидаемый результат</w:t>
      </w:r>
      <w:r w:rsidR="00C4137B" w:rsidRPr="003226F8">
        <w:t>:</w:t>
      </w:r>
      <w:r w:rsidR="003A38C2" w:rsidRPr="003226F8">
        <w:t> </w:t>
      </w:r>
      <w:r w:rsidR="003226F8" w:rsidRPr="003226F8">
        <w:t>документы о подтверждении стоимости – это документы, которые подтверждают фактическую цену сделки (1) и дополнительные расходы (2). Они необходимы для обоснования установленной таможенной стоимости при ее проверке таможенными органами.</w:t>
      </w:r>
    </w:p>
    <w:p w14:paraId="5FF94DC8" w14:textId="74682257" w:rsidR="003D17E7" w:rsidRPr="003226F8" w:rsidRDefault="003D17E7" w:rsidP="003D17E7">
      <w:r w:rsidRPr="003226F8">
        <w:t>Критерии оценивания:</w:t>
      </w:r>
      <w:r w:rsidR="00067D0E" w:rsidRPr="003226F8">
        <w:t xml:space="preserve"> </w:t>
      </w:r>
      <w:r w:rsidR="00F31311" w:rsidRPr="003226F8">
        <w:t xml:space="preserve">«верно» − </w:t>
      </w:r>
      <w:r w:rsidR="00067D0E" w:rsidRPr="003226F8">
        <w:t xml:space="preserve">указывает </w:t>
      </w:r>
      <w:r w:rsidR="003A38C2" w:rsidRPr="003226F8">
        <w:t>од</w:t>
      </w:r>
      <w:r w:rsidR="003226F8" w:rsidRPr="003226F8">
        <w:t>ин</w:t>
      </w:r>
      <w:r w:rsidR="003A38C2" w:rsidRPr="003226F8">
        <w:t xml:space="preserve"> или о</w:t>
      </w:r>
      <w:r w:rsidR="003226F8" w:rsidRPr="003226F8">
        <w:t>ба факта.</w:t>
      </w:r>
    </w:p>
    <w:p w14:paraId="7A29DA54" w14:textId="2E1C6F71" w:rsidR="00CF300E" w:rsidRPr="003226F8" w:rsidRDefault="00675A81" w:rsidP="00CF300E">
      <w:r w:rsidRPr="003226F8">
        <w:t>Компетенции (индикаторы): ОПК-4.2</w:t>
      </w:r>
      <w:r w:rsidR="003D50B1">
        <w:t xml:space="preserve"> </w:t>
      </w:r>
    </w:p>
    <w:p w14:paraId="32A9BF34" w14:textId="77777777" w:rsidR="00495EDC" w:rsidRPr="003226F8" w:rsidRDefault="00495EDC" w:rsidP="006943A0">
      <w:pPr>
        <w:tabs>
          <w:tab w:val="left" w:pos="7938"/>
        </w:tabs>
      </w:pPr>
    </w:p>
    <w:p w14:paraId="3518FCF1" w14:textId="77777777" w:rsidR="003A38C2" w:rsidRPr="003226F8" w:rsidRDefault="00700C25" w:rsidP="003A38C2">
      <w:r w:rsidRPr="003226F8">
        <w:t>2</w:t>
      </w:r>
      <w:r w:rsidR="006E7111" w:rsidRPr="003226F8">
        <w:t xml:space="preserve">. </w:t>
      </w:r>
      <w:r w:rsidR="003A38C2" w:rsidRPr="003226F8">
        <w:rPr>
          <w:szCs w:val="28"/>
        </w:rPr>
        <w:t>Дайте развёрнутый ответ в свободной форме</w:t>
      </w:r>
      <w:r w:rsidR="003A38C2" w:rsidRPr="003226F8">
        <w:t xml:space="preserve"> </w:t>
      </w:r>
    </w:p>
    <w:p w14:paraId="7C36ECCD" w14:textId="77777777" w:rsidR="003226F8" w:rsidRPr="003226F8" w:rsidRDefault="003226F8" w:rsidP="006E7111">
      <w:r w:rsidRPr="003226F8">
        <w:t xml:space="preserve">Зачем важно проводить регулярный мониторинг выставленных цен на товары в международной торговле? </w:t>
      </w:r>
    </w:p>
    <w:p w14:paraId="5587EAB9" w14:textId="77777777" w:rsidR="00EB559E" w:rsidRDefault="00EB559E" w:rsidP="006E7111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˗ 15 минут</w:t>
      </w:r>
    </w:p>
    <w:p w14:paraId="651A1D71" w14:textId="30F4DE41" w:rsidR="003A38C2" w:rsidRPr="003226F8" w:rsidRDefault="006703B5" w:rsidP="006E7111">
      <w:r w:rsidRPr="006703B5">
        <w:lastRenderedPageBreak/>
        <w:t>Ожидаемый результат</w:t>
      </w:r>
      <w:bookmarkStart w:id="1" w:name="_GoBack"/>
      <w:bookmarkEnd w:id="1"/>
      <w:r w:rsidR="003A38C2" w:rsidRPr="003226F8">
        <w:t xml:space="preserve">: </w:t>
      </w:r>
      <w:r w:rsidR="003226F8" w:rsidRPr="003226F8">
        <w:t>регулярный мониторинг цен необходим для оценки конкурентоспособности товаров (1), предотвращения убытков (2) и обеспечения правильного расчета таможенных пошлин и налогов (3).</w:t>
      </w:r>
    </w:p>
    <w:p w14:paraId="35E85D0E" w14:textId="7F73E82D" w:rsidR="006E7111" w:rsidRPr="003226F8" w:rsidRDefault="006E7111" w:rsidP="006E7111">
      <w:r w:rsidRPr="003226F8">
        <w:t>Критерии оценивания:</w:t>
      </w:r>
      <w:r w:rsidR="003A38C2" w:rsidRPr="003226F8">
        <w:t xml:space="preserve"> </w:t>
      </w:r>
      <w:r w:rsidR="00F31311" w:rsidRPr="003226F8">
        <w:t xml:space="preserve">«верно» − </w:t>
      </w:r>
      <w:r w:rsidR="003A38C2" w:rsidRPr="003226F8">
        <w:t>указывает минимум два признака</w:t>
      </w:r>
      <w:r w:rsidR="003226F8" w:rsidRPr="003226F8">
        <w:t xml:space="preserve"> оценки.</w:t>
      </w:r>
    </w:p>
    <w:p w14:paraId="2E46B63B" w14:textId="76283D84" w:rsidR="006E7111" w:rsidRDefault="00675A81" w:rsidP="006E7111">
      <w:r w:rsidRPr="003226F8">
        <w:t>Компетенции (индикаторы): ОПК-4.2</w:t>
      </w:r>
    </w:p>
    <w:p w14:paraId="69C9CE99" w14:textId="77777777" w:rsidR="006E7111" w:rsidRPr="00A62DE5" w:rsidRDefault="006E7111" w:rsidP="006943A0">
      <w:pPr>
        <w:tabs>
          <w:tab w:val="left" w:pos="7938"/>
        </w:tabs>
      </w:pPr>
    </w:p>
    <w:sectPr w:rsidR="006E7111" w:rsidRPr="00A62DE5" w:rsidSect="006943A0">
      <w:footerReference w:type="default" r:id="rId9"/>
      <w:footerReference w:type="firs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63D23E" w14:textId="77777777" w:rsidR="00805D2D" w:rsidRDefault="00805D2D" w:rsidP="006943A0">
      <w:r>
        <w:separator/>
      </w:r>
    </w:p>
  </w:endnote>
  <w:endnote w:type="continuationSeparator" w:id="0">
    <w:p w14:paraId="37C4B6A1" w14:textId="77777777" w:rsidR="00805D2D" w:rsidRDefault="00805D2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881E993" w14:textId="77777777" w:rsidR="003374E6" w:rsidRPr="006943A0" w:rsidRDefault="000E3B31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3374E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703B5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AEA9F92" w14:textId="77777777" w:rsidR="003374E6" w:rsidRPr="006943A0" w:rsidRDefault="003374E6">
    <w:pPr>
      <w:pStyle w:val="af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670515"/>
      <w:docPartObj>
        <w:docPartGallery w:val="Page Numbers (Bottom of Page)"/>
        <w:docPartUnique/>
      </w:docPartObj>
    </w:sdtPr>
    <w:sdtEndPr/>
    <w:sdtContent>
      <w:p w14:paraId="19D694D8" w14:textId="4B90E9A0" w:rsidR="00031CCE" w:rsidRDefault="00031CC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3B5">
          <w:rPr>
            <w:noProof/>
          </w:rPr>
          <w:t>1</w:t>
        </w:r>
        <w:r>
          <w:fldChar w:fldCharType="end"/>
        </w:r>
      </w:p>
    </w:sdtContent>
  </w:sdt>
  <w:p w14:paraId="16F04B54" w14:textId="77777777" w:rsidR="00031CCE" w:rsidRDefault="00031CC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170260" w14:textId="77777777" w:rsidR="00805D2D" w:rsidRDefault="00805D2D" w:rsidP="006943A0">
      <w:r>
        <w:separator/>
      </w:r>
    </w:p>
  </w:footnote>
  <w:footnote w:type="continuationSeparator" w:id="0">
    <w:p w14:paraId="39A700CB" w14:textId="77777777" w:rsidR="00805D2D" w:rsidRDefault="00805D2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81BA8"/>
    <w:multiLevelType w:val="hybridMultilevel"/>
    <w:tmpl w:val="6B48212A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D082D6C"/>
    <w:multiLevelType w:val="hybridMultilevel"/>
    <w:tmpl w:val="7A381C50"/>
    <w:lvl w:ilvl="0" w:tplc="CC40666A">
      <w:start w:val="1"/>
      <w:numFmt w:val="decimal"/>
      <w:lvlText w:val="%1."/>
      <w:lvlJc w:val="left"/>
      <w:pPr>
        <w:ind w:left="1714" w:hanging="100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3E0B5A"/>
    <w:multiLevelType w:val="hybridMultilevel"/>
    <w:tmpl w:val="9A02E69C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3">
    <w:nsid w:val="45AE5FEC"/>
    <w:multiLevelType w:val="hybridMultilevel"/>
    <w:tmpl w:val="7D92D9B8"/>
    <w:lvl w:ilvl="0" w:tplc="04190015">
      <w:start w:val="1"/>
      <w:numFmt w:val="upp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00A611E"/>
    <w:multiLevelType w:val="hybridMultilevel"/>
    <w:tmpl w:val="1BC84112"/>
    <w:lvl w:ilvl="0" w:tplc="C0AC1B46">
      <w:start w:val="1"/>
      <w:numFmt w:val="decimal"/>
      <w:lvlText w:val="%1)"/>
      <w:lvlJc w:val="left"/>
      <w:pPr>
        <w:ind w:left="720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472DDA"/>
    <w:multiLevelType w:val="hybridMultilevel"/>
    <w:tmpl w:val="673E4BD4"/>
    <w:lvl w:ilvl="0" w:tplc="9E3ABC34">
      <w:start w:val="1"/>
      <w:numFmt w:val="russianUpper"/>
      <w:lvlText w:val="%1)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C286C"/>
    <w:multiLevelType w:val="hybridMultilevel"/>
    <w:tmpl w:val="F46C9D1C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FF2E2F"/>
    <w:multiLevelType w:val="hybridMultilevel"/>
    <w:tmpl w:val="0C94E5B0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E03582"/>
    <w:multiLevelType w:val="hybridMultilevel"/>
    <w:tmpl w:val="EE1099D4"/>
    <w:lvl w:ilvl="0" w:tplc="9E3ABC3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8314E5"/>
    <w:multiLevelType w:val="hybridMultilevel"/>
    <w:tmpl w:val="A282E2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BD57C19"/>
    <w:multiLevelType w:val="hybridMultilevel"/>
    <w:tmpl w:val="47C4B4F8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0"/>
  </w:num>
  <w:num w:numId="4">
    <w:abstractNumId w:val="4"/>
  </w:num>
  <w:num w:numId="5">
    <w:abstractNumId w:val="2"/>
  </w:num>
  <w:num w:numId="6">
    <w:abstractNumId w:val="9"/>
  </w:num>
  <w:num w:numId="7">
    <w:abstractNumId w:val="3"/>
  </w:num>
  <w:num w:numId="8">
    <w:abstractNumId w:val="6"/>
  </w:num>
  <w:num w:numId="9">
    <w:abstractNumId w:val="8"/>
  </w:num>
  <w:num w:numId="10">
    <w:abstractNumId w:val="7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23D5"/>
    <w:rsid w:val="000137BD"/>
    <w:rsid w:val="00031CCE"/>
    <w:rsid w:val="0006311A"/>
    <w:rsid w:val="00067D0E"/>
    <w:rsid w:val="00080CA9"/>
    <w:rsid w:val="00095C56"/>
    <w:rsid w:val="000A7ADF"/>
    <w:rsid w:val="000D01B5"/>
    <w:rsid w:val="000E3B31"/>
    <w:rsid w:val="001201EE"/>
    <w:rsid w:val="00157766"/>
    <w:rsid w:val="00172F27"/>
    <w:rsid w:val="001824D3"/>
    <w:rsid w:val="00191CF7"/>
    <w:rsid w:val="00192794"/>
    <w:rsid w:val="001C3A9C"/>
    <w:rsid w:val="002103A3"/>
    <w:rsid w:val="0023607F"/>
    <w:rsid w:val="00257C8F"/>
    <w:rsid w:val="00271063"/>
    <w:rsid w:val="002A0645"/>
    <w:rsid w:val="002A35C6"/>
    <w:rsid w:val="002B3406"/>
    <w:rsid w:val="002C4C2C"/>
    <w:rsid w:val="002D532D"/>
    <w:rsid w:val="002F20EB"/>
    <w:rsid w:val="002F47FF"/>
    <w:rsid w:val="003226F8"/>
    <w:rsid w:val="003374E6"/>
    <w:rsid w:val="00347228"/>
    <w:rsid w:val="00347C37"/>
    <w:rsid w:val="003A38C2"/>
    <w:rsid w:val="003D17E7"/>
    <w:rsid w:val="003D50B1"/>
    <w:rsid w:val="004105AB"/>
    <w:rsid w:val="00432D00"/>
    <w:rsid w:val="00461A71"/>
    <w:rsid w:val="00461D7F"/>
    <w:rsid w:val="0046213D"/>
    <w:rsid w:val="00470BF5"/>
    <w:rsid w:val="0048044C"/>
    <w:rsid w:val="00495EDC"/>
    <w:rsid w:val="004964C3"/>
    <w:rsid w:val="004A6607"/>
    <w:rsid w:val="004A7D72"/>
    <w:rsid w:val="0050337A"/>
    <w:rsid w:val="0052738E"/>
    <w:rsid w:val="005313B7"/>
    <w:rsid w:val="00531429"/>
    <w:rsid w:val="00542091"/>
    <w:rsid w:val="00550EF7"/>
    <w:rsid w:val="005C71F9"/>
    <w:rsid w:val="005D53BF"/>
    <w:rsid w:val="005E321A"/>
    <w:rsid w:val="005E7BCB"/>
    <w:rsid w:val="005E7F90"/>
    <w:rsid w:val="00603B34"/>
    <w:rsid w:val="006047A2"/>
    <w:rsid w:val="006077E3"/>
    <w:rsid w:val="00617CF3"/>
    <w:rsid w:val="006224C5"/>
    <w:rsid w:val="00640F75"/>
    <w:rsid w:val="00651072"/>
    <w:rsid w:val="0066178B"/>
    <w:rsid w:val="006703B5"/>
    <w:rsid w:val="00675A81"/>
    <w:rsid w:val="006943A0"/>
    <w:rsid w:val="006C2017"/>
    <w:rsid w:val="006E7111"/>
    <w:rsid w:val="00700C25"/>
    <w:rsid w:val="00721A69"/>
    <w:rsid w:val="00736951"/>
    <w:rsid w:val="00763764"/>
    <w:rsid w:val="00776854"/>
    <w:rsid w:val="00776893"/>
    <w:rsid w:val="007F28FF"/>
    <w:rsid w:val="008050F3"/>
    <w:rsid w:val="008058C5"/>
    <w:rsid w:val="00805D2D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8E3B4A"/>
    <w:rsid w:val="009025F2"/>
    <w:rsid w:val="0091443C"/>
    <w:rsid w:val="0092015D"/>
    <w:rsid w:val="0095688A"/>
    <w:rsid w:val="009B6C90"/>
    <w:rsid w:val="009E0669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2144"/>
    <w:rsid w:val="00B7649F"/>
    <w:rsid w:val="00BB2661"/>
    <w:rsid w:val="00BB4E23"/>
    <w:rsid w:val="00BC2C5E"/>
    <w:rsid w:val="00BD0D49"/>
    <w:rsid w:val="00BD5CF0"/>
    <w:rsid w:val="00C06BD1"/>
    <w:rsid w:val="00C4137B"/>
    <w:rsid w:val="00C416C1"/>
    <w:rsid w:val="00C426D2"/>
    <w:rsid w:val="00C446EB"/>
    <w:rsid w:val="00C52802"/>
    <w:rsid w:val="00C57C10"/>
    <w:rsid w:val="00C70737"/>
    <w:rsid w:val="00C74995"/>
    <w:rsid w:val="00C87CED"/>
    <w:rsid w:val="00CB2E0D"/>
    <w:rsid w:val="00CD3DD0"/>
    <w:rsid w:val="00CE56CF"/>
    <w:rsid w:val="00CF300E"/>
    <w:rsid w:val="00D05BBC"/>
    <w:rsid w:val="00D169A3"/>
    <w:rsid w:val="00D722F0"/>
    <w:rsid w:val="00D874BB"/>
    <w:rsid w:val="00DB7C34"/>
    <w:rsid w:val="00DD7A0B"/>
    <w:rsid w:val="00DE1E8E"/>
    <w:rsid w:val="00E00E8A"/>
    <w:rsid w:val="00E20755"/>
    <w:rsid w:val="00E37DC0"/>
    <w:rsid w:val="00E65761"/>
    <w:rsid w:val="00EB559E"/>
    <w:rsid w:val="00ED02A2"/>
    <w:rsid w:val="00EE5F03"/>
    <w:rsid w:val="00F11FDA"/>
    <w:rsid w:val="00F12E82"/>
    <w:rsid w:val="00F27B2F"/>
    <w:rsid w:val="00F31311"/>
    <w:rsid w:val="00F3589D"/>
    <w:rsid w:val="00F41C91"/>
    <w:rsid w:val="00F51BB9"/>
    <w:rsid w:val="00F56671"/>
    <w:rsid w:val="00F60621"/>
    <w:rsid w:val="00F71F6A"/>
    <w:rsid w:val="00F74353"/>
    <w:rsid w:val="00F95A22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34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3374E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374E6"/>
    <w:rPr>
      <w:rFonts w:ascii="Tahoma" w:hAnsi="Tahoma" w:cs="Tahoma"/>
      <w:sz w:val="16"/>
      <w:szCs w:val="16"/>
    </w:rPr>
  </w:style>
  <w:style w:type="character" w:styleId="af5">
    <w:name w:val="Strong"/>
    <w:basedOn w:val="a1"/>
    <w:uiPriority w:val="22"/>
    <w:qFormat/>
    <w:rsid w:val="003A38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3374E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374E6"/>
    <w:rPr>
      <w:rFonts w:ascii="Tahoma" w:hAnsi="Tahoma" w:cs="Tahoma"/>
      <w:sz w:val="16"/>
      <w:szCs w:val="16"/>
    </w:rPr>
  </w:style>
  <w:style w:type="character" w:styleId="af5">
    <w:name w:val="Strong"/>
    <w:basedOn w:val="a1"/>
    <w:uiPriority w:val="22"/>
    <w:qFormat/>
    <w:rsid w:val="003A38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DD9A8-C199-4AB5-9748-F6CEE992E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2008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2025-03-24T12:58:00Z</dcterms:created>
  <dcterms:modified xsi:type="dcterms:W3CDTF">2025-03-24T12:58:00Z</dcterms:modified>
</cp:coreProperties>
</file>