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E9D7D" w14:textId="77777777" w:rsidR="00A470B6" w:rsidRPr="00727605" w:rsidRDefault="00A470B6" w:rsidP="00727605">
      <w:pPr>
        <w:ind w:firstLine="0"/>
        <w:jc w:val="center"/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Комплект оценочных материалов по дисциплине</w:t>
      </w:r>
    </w:p>
    <w:p w14:paraId="348CB8B3" w14:textId="77777777" w:rsidR="00A470B6" w:rsidRPr="00727605" w:rsidRDefault="00A470B6" w:rsidP="00727605">
      <w:pPr>
        <w:ind w:firstLine="0"/>
        <w:jc w:val="center"/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«</w:t>
      </w:r>
      <w:r w:rsidRPr="00727605">
        <w:rPr>
          <w:rFonts w:cs="Times New Roman"/>
          <w:b/>
          <w:bCs/>
          <w:spacing w:val="1"/>
          <w:szCs w:val="28"/>
        </w:rPr>
        <w:t>Организационная конфликтология</w:t>
      </w:r>
      <w:r w:rsidRPr="00727605">
        <w:rPr>
          <w:rFonts w:cs="Times New Roman"/>
          <w:b/>
          <w:szCs w:val="28"/>
        </w:rPr>
        <w:t>»</w:t>
      </w:r>
    </w:p>
    <w:p w14:paraId="15968146" w14:textId="77777777" w:rsidR="00A470B6" w:rsidRPr="00727605" w:rsidRDefault="00A470B6" w:rsidP="00727605">
      <w:pPr>
        <w:rPr>
          <w:rFonts w:cs="Times New Roman"/>
          <w:b/>
          <w:szCs w:val="28"/>
        </w:rPr>
      </w:pPr>
    </w:p>
    <w:p w14:paraId="49EA1087" w14:textId="77777777" w:rsidR="00A470B6" w:rsidRPr="00727605" w:rsidRDefault="00A470B6" w:rsidP="00727605">
      <w:pPr>
        <w:ind w:firstLine="0"/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закрытого типа</w:t>
      </w:r>
    </w:p>
    <w:p w14:paraId="3388EA6E" w14:textId="77777777" w:rsidR="00A470B6" w:rsidRPr="00727605" w:rsidRDefault="00A470B6" w:rsidP="00727605">
      <w:pPr>
        <w:ind w:firstLine="0"/>
        <w:rPr>
          <w:rFonts w:cs="Times New Roman"/>
          <w:b/>
          <w:szCs w:val="28"/>
        </w:rPr>
      </w:pPr>
    </w:p>
    <w:p w14:paraId="26963A35" w14:textId="77777777" w:rsidR="00A470B6" w:rsidRPr="00727605" w:rsidRDefault="00A470B6" w:rsidP="00727605">
      <w:pPr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6C43B83A" w14:textId="77777777" w:rsidR="00A470B6" w:rsidRPr="00727605" w:rsidRDefault="00A470B6" w:rsidP="00727605">
      <w:pPr>
        <w:ind w:firstLine="0"/>
        <w:rPr>
          <w:rFonts w:cs="Times New Roman"/>
          <w:szCs w:val="28"/>
        </w:rPr>
      </w:pPr>
    </w:p>
    <w:p w14:paraId="141060B6" w14:textId="77777777" w:rsidR="003D6105" w:rsidRPr="00727605" w:rsidRDefault="00A470B6" w:rsidP="00727605">
      <w:pPr>
        <w:pStyle w:val="a6"/>
        <w:ind w:left="0" w:firstLine="0"/>
        <w:rPr>
          <w:rFonts w:cs="Times New Roman"/>
          <w:i/>
          <w:iCs/>
          <w:szCs w:val="28"/>
        </w:rPr>
      </w:pPr>
      <w:r w:rsidRPr="00727605">
        <w:rPr>
          <w:rFonts w:cs="Times New Roman"/>
          <w:i/>
          <w:iCs/>
          <w:szCs w:val="28"/>
        </w:rPr>
        <w:t xml:space="preserve">Выберите один правильный ответ. </w:t>
      </w:r>
    </w:p>
    <w:p w14:paraId="61D8912E" w14:textId="77777777" w:rsidR="003D6105" w:rsidRPr="00727605" w:rsidRDefault="003D6105" w:rsidP="00727605">
      <w:pPr>
        <w:pStyle w:val="a6"/>
        <w:ind w:left="0" w:firstLine="0"/>
        <w:rPr>
          <w:rFonts w:cs="Times New Roman"/>
          <w:i/>
          <w:iCs/>
          <w:szCs w:val="28"/>
        </w:rPr>
      </w:pPr>
    </w:p>
    <w:p w14:paraId="7CFF7304" w14:textId="31B7C24E" w:rsidR="00A470B6" w:rsidRPr="00727605" w:rsidRDefault="003D6105" w:rsidP="00727605">
      <w:pPr>
        <w:pStyle w:val="a6"/>
        <w:ind w:left="0" w:firstLine="0"/>
        <w:rPr>
          <w:rFonts w:cs="Times New Roman"/>
          <w:i/>
          <w:iCs/>
          <w:szCs w:val="28"/>
        </w:rPr>
      </w:pPr>
      <w:r w:rsidRPr="00727605">
        <w:rPr>
          <w:rFonts w:cs="Times New Roman"/>
          <w:szCs w:val="28"/>
        </w:rPr>
        <w:t>1.</w:t>
      </w:r>
      <w:r w:rsidR="00D34D5D">
        <w:rPr>
          <w:rFonts w:cs="Times New Roman"/>
          <w:szCs w:val="28"/>
        </w:rPr>
        <w:t xml:space="preserve">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Какое из следующих определений лучше всего описывает организационный конфликт?</w:t>
      </w:r>
    </w:p>
    <w:p w14:paraId="6EEC5AA9" w14:textId="06410BF5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огласие между всеми участниками</w:t>
      </w:r>
    </w:p>
    <w:p w14:paraId="7C5EE91F" w14:textId="7521E3CD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kern w:val="0"/>
          <w:szCs w:val="28"/>
          <w:lang w:eastAsia="ru-RU"/>
        </w:rPr>
        <w:t>азногласия между двумя или более сторонами в организации</w:t>
      </w:r>
    </w:p>
    <w:p w14:paraId="60224179" w14:textId="4ED02583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роцесс принятия решений</w:t>
      </w:r>
    </w:p>
    <w:p w14:paraId="1D369880" w14:textId="6E437CA4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у</w:t>
      </w:r>
      <w:r w:rsidRPr="00727605">
        <w:rPr>
          <w:rFonts w:eastAsia="Times New Roman" w:cs="Times New Roman"/>
          <w:kern w:val="0"/>
          <w:szCs w:val="28"/>
          <w:lang w:eastAsia="ru-RU"/>
        </w:rPr>
        <w:t>стойчивое сотрудничество</w:t>
      </w:r>
    </w:p>
    <w:p w14:paraId="52851C4C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Правильный ответ: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Б</w:t>
      </w:r>
    </w:p>
    <w:p w14:paraId="579B797B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029056C7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</w:p>
    <w:p w14:paraId="765DC3C4" w14:textId="71A60A04" w:rsidR="00A470B6" w:rsidRPr="00727605" w:rsidRDefault="003D6105" w:rsidP="00727605">
      <w:pPr>
        <w:pStyle w:val="a6"/>
        <w:ind w:left="0"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szCs w:val="28"/>
        </w:rPr>
        <w:t>2.</w:t>
      </w:r>
      <w:r w:rsidR="00D34D5D">
        <w:rPr>
          <w:rFonts w:cs="Times New Roman"/>
          <w:szCs w:val="28"/>
        </w:rPr>
        <w:t xml:space="preserve">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Какой из следующих факторов не является причиной организационного конфликта?</w:t>
      </w:r>
    </w:p>
    <w:p w14:paraId="062C2E3F" w14:textId="411E1EF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kern w:val="0"/>
          <w:szCs w:val="28"/>
          <w:lang w:eastAsia="ru-RU"/>
        </w:rPr>
        <w:t>азные цели и интересы</w:t>
      </w:r>
    </w:p>
    <w:p w14:paraId="67F6CAA0" w14:textId="344C553B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граниченные ресурсы</w:t>
      </w:r>
    </w:p>
    <w:p w14:paraId="01C84E9F" w14:textId="7D05DA98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в</w:t>
      </w:r>
      <w:r w:rsidRPr="00727605">
        <w:rPr>
          <w:rFonts w:eastAsia="Times New Roman" w:cs="Times New Roman"/>
          <w:kern w:val="0"/>
          <w:szCs w:val="28"/>
          <w:lang w:eastAsia="ru-RU"/>
        </w:rPr>
        <w:t>ысокий уровень доверия</w:t>
      </w:r>
    </w:p>
    <w:p w14:paraId="7C7CCBDA" w14:textId="671C8265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н</w:t>
      </w:r>
      <w:r w:rsidRPr="00727605">
        <w:rPr>
          <w:rFonts w:eastAsia="Times New Roman" w:cs="Times New Roman"/>
          <w:kern w:val="0"/>
          <w:szCs w:val="28"/>
          <w:lang w:eastAsia="ru-RU"/>
        </w:rPr>
        <w:t>еправильная коммуникация</w:t>
      </w:r>
    </w:p>
    <w:p w14:paraId="5AA55CD6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Правильный ответ: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В</w:t>
      </w:r>
    </w:p>
    <w:p w14:paraId="14E76B37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4F60E31B" w14:textId="77777777" w:rsidR="003D6105" w:rsidRPr="00727605" w:rsidRDefault="003D6105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</w:p>
    <w:p w14:paraId="285CB138" w14:textId="09DB39F0" w:rsidR="00A470B6" w:rsidRPr="00727605" w:rsidRDefault="003D6105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3.</w:t>
      </w:r>
      <w:r w:rsidR="00D34D5D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Какой стиль управления конфликтами предполагает избегание конфликта?</w:t>
      </w:r>
    </w:p>
    <w:p w14:paraId="07076EA4" w14:textId="1DD5D123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онкурирующий</w:t>
      </w:r>
    </w:p>
    <w:p w14:paraId="432C2D05" w14:textId="5450EE5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отрудничающий</w:t>
      </w:r>
    </w:p>
    <w:p w14:paraId="10C7EF70" w14:textId="503BDECD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и</w:t>
      </w:r>
      <w:r w:rsidRPr="00727605">
        <w:rPr>
          <w:rFonts w:eastAsia="Times New Roman" w:cs="Times New Roman"/>
          <w:kern w:val="0"/>
          <w:szCs w:val="28"/>
          <w:lang w:eastAsia="ru-RU"/>
        </w:rPr>
        <w:t>збегающий</w:t>
      </w:r>
    </w:p>
    <w:p w14:paraId="61394E43" w14:textId="46E77692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омпромиссный</w:t>
      </w:r>
    </w:p>
    <w:p w14:paraId="6E7C517B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Правильный ответ: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В</w:t>
      </w:r>
    </w:p>
    <w:p w14:paraId="324EC02A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122ED511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</w:p>
    <w:p w14:paraId="29B09D6E" w14:textId="3A4A50AE" w:rsidR="00A470B6" w:rsidRPr="00727605" w:rsidRDefault="003D6105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szCs w:val="28"/>
        </w:rPr>
        <w:t>4.</w:t>
      </w:r>
      <w:r w:rsidR="00D34D5D">
        <w:rPr>
          <w:rFonts w:cs="Times New Roman"/>
          <w:szCs w:val="28"/>
        </w:rPr>
        <w:t xml:space="preserve">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Какой из следующих методов разрешения конфликтов включает в себя активное слушание и понимание точек зрения всех сторон?</w:t>
      </w:r>
    </w:p>
    <w:p w14:paraId="77945DE6" w14:textId="33BAFE82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а</w:t>
      </w:r>
      <w:r w:rsidRPr="00727605">
        <w:rPr>
          <w:rFonts w:eastAsia="Times New Roman" w:cs="Times New Roman"/>
          <w:kern w:val="0"/>
          <w:szCs w:val="28"/>
          <w:lang w:eastAsia="ru-RU"/>
        </w:rPr>
        <w:t>рбитраж</w:t>
      </w:r>
    </w:p>
    <w:p w14:paraId="11E331B3" w14:textId="70AC825F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м</w:t>
      </w:r>
      <w:r w:rsidRPr="00727605">
        <w:rPr>
          <w:rFonts w:eastAsia="Times New Roman" w:cs="Times New Roman"/>
          <w:kern w:val="0"/>
          <w:szCs w:val="28"/>
          <w:lang w:eastAsia="ru-RU"/>
        </w:rPr>
        <w:t>едиация</w:t>
      </w:r>
    </w:p>
    <w:p w14:paraId="53F65E4B" w14:textId="4C47EB81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онфронтация</w:t>
      </w:r>
    </w:p>
    <w:p w14:paraId="2D8C3AEA" w14:textId="11DBFEF3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у</w:t>
      </w:r>
      <w:r w:rsidRPr="00727605">
        <w:rPr>
          <w:rFonts w:eastAsia="Times New Roman" w:cs="Times New Roman"/>
          <w:kern w:val="0"/>
          <w:szCs w:val="28"/>
          <w:lang w:eastAsia="ru-RU"/>
        </w:rPr>
        <w:t>странение</w:t>
      </w:r>
    </w:p>
    <w:p w14:paraId="77BCEA69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Правильный ответ: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Б</w:t>
      </w:r>
    </w:p>
    <w:p w14:paraId="2579C252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4B208726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</w:p>
    <w:p w14:paraId="39EDA1F5" w14:textId="5005E84B" w:rsidR="00A470B6" w:rsidRPr="00727605" w:rsidRDefault="003D6105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lastRenderedPageBreak/>
        <w:t>5.</w:t>
      </w:r>
      <w:r w:rsidR="00D34D5D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Какой из следующих подходов к разрешению конфликтов предполагает нахождение решения, удовлетворяющего обе стороны?</w:t>
      </w:r>
    </w:p>
    <w:p w14:paraId="6C6B1615" w14:textId="2CA9FF70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A)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онкуренция</w:t>
      </w:r>
    </w:p>
    <w:p w14:paraId="633B1AEA" w14:textId="2C237AF2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омпромисс</w:t>
      </w:r>
    </w:p>
    <w:p w14:paraId="6D846370" w14:textId="2103416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и</w:t>
      </w:r>
      <w:r w:rsidRPr="00727605">
        <w:rPr>
          <w:rFonts w:eastAsia="Times New Roman" w:cs="Times New Roman"/>
          <w:kern w:val="0"/>
          <w:szCs w:val="28"/>
          <w:lang w:eastAsia="ru-RU"/>
        </w:rPr>
        <w:t>збегание</w:t>
      </w:r>
    </w:p>
    <w:p w14:paraId="0AE7B720" w14:textId="066B6622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ринуждение</w:t>
      </w:r>
    </w:p>
    <w:p w14:paraId="76690EC7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Правильный ответ: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Б</w:t>
      </w:r>
    </w:p>
    <w:p w14:paraId="3768E56D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4E364743" w14:textId="77777777" w:rsidR="00A470B6" w:rsidRPr="00727605" w:rsidRDefault="00A470B6" w:rsidP="00727605">
      <w:pPr>
        <w:pStyle w:val="a6"/>
        <w:ind w:firstLine="0"/>
        <w:rPr>
          <w:rStyle w:val="a8"/>
          <w:rFonts w:cs="Times New Roman"/>
          <w:b w:val="0"/>
          <w:bCs w:val="0"/>
        </w:rPr>
      </w:pPr>
    </w:p>
    <w:p w14:paraId="1358A5D1" w14:textId="77777777" w:rsidR="00A470B6" w:rsidRPr="00727605" w:rsidRDefault="00A470B6" w:rsidP="00727605">
      <w:pPr>
        <w:shd w:val="clear" w:color="auto" w:fill="FFFFFF"/>
        <w:ind w:firstLine="0"/>
        <w:rPr>
          <w:rFonts w:eastAsia="Times New Roman" w:cs="Times New Roman"/>
          <w:iCs/>
          <w:lang w:eastAsia="ru-RU"/>
        </w:rPr>
      </w:pPr>
    </w:p>
    <w:p w14:paraId="4ADDF98C" w14:textId="77777777" w:rsidR="00A470B6" w:rsidRPr="00727605" w:rsidRDefault="00A470B6" w:rsidP="00727605">
      <w:pPr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0BB59A9" w14:textId="77777777" w:rsidR="00A470B6" w:rsidRPr="00727605" w:rsidRDefault="00A470B6" w:rsidP="00727605">
      <w:pPr>
        <w:rPr>
          <w:rFonts w:cs="Times New Roman"/>
          <w:b/>
          <w:szCs w:val="28"/>
        </w:rPr>
      </w:pPr>
    </w:p>
    <w:p w14:paraId="6E6B6E26" w14:textId="77777777" w:rsidR="00A470B6" w:rsidRPr="00727605" w:rsidRDefault="00A470B6" w:rsidP="00727605">
      <w:pPr>
        <w:shd w:val="clear" w:color="auto" w:fill="FFFFFF"/>
        <w:ind w:firstLine="0"/>
        <w:outlineLvl w:val="2"/>
        <w:rPr>
          <w:rFonts w:cs="Times New Roman"/>
          <w:iCs/>
          <w:kern w:val="0"/>
          <w:szCs w:val="28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1. Установите соответствие между 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терминами и их определениями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. </w:t>
      </w:r>
      <w:r w:rsidRPr="00727605">
        <w:rPr>
          <w:rFonts w:cs="Times New Roman"/>
          <w:iCs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004"/>
        <w:gridCol w:w="6351"/>
      </w:tblGrid>
      <w:tr w:rsidR="00A470B6" w:rsidRPr="00727605" w14:paraId="2F9B702C" w14:textId="77777777" w:rsidTr="00A470B6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DAC21" w14:textId="77777777" w:rsidR="00A470B6" w:rsidRPr="00727605" w:rsidRDefault="00A470B6" w:rsidP="0072760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Термин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13F6F" w14:textId="77777777" w:rsidR="00A470B6" w:rsidRPr="00727605" w:rsidRDefault="00A470B6" w:rsidP="0072760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Определение</w:t>
            </w:r>
          </w:p>
        </w:tc>
      </w:tr>
      <w:tr w:rsidR="00A470B6" w:rsidRPr="00727605" w14:paraId="7AD80572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85455" w14:textId="77777777" w:rsidR="00A470B6" w:rsidRPr="00727605" w:rsidRDefault="003D6105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1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Конфликт</w:t>
            </w:r>
          </w:p>
          <w:p w14:paraId="792B2292" w14:textId="1E63581F" w:rsidR="00186EE9" w:rsidRPr="00727605" w:rsidRDefault="00186EE9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A2C09" w14:textId="5BB0D992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А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п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роцесс, в котором две или более стороны имеют несовпадающие интересы</w:t>
            </w:r>
          </w:p>
        </w:tc>
      </w:tr>
      <w:tr w:rsidR="00A470B6" w:rsidRPr="00727605" w14:paraId="1B8F9627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5DEC0" w14:textId="5650F55E" w:rsidR="00A470B6" w:rsidRPr="00727605" w:rsidRDefault="003D6105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2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 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Конфликтная ситуация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F3ACD" w14:textId="16547B6F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 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с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тепень, в которой стороны могут взаимодействовать друг с другом</w:t>
            </w:r>
          </w:p>
        </w:tc>
      </w:tr>
      <w:tr w:rsidR="00A470B6" w:rsidRPr="00727605" w14:paraId="56F2BAD7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01B2D" w14:textId="4BF1E889" w:rsidR="00A470B6" w:rsidRPr="00727605" w:rsidRDefault="003D6105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3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 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Конфликтная стратегия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F725A" w14:textId="7F01B6B2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В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с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пособ разрешения конфликта, выбранный одной из сторон</w:t>
            </w:r>
          </w:p>
        </w:tc>
      </w:tr>
      <w:tr w:rsidR="00A470B6" w:rsidRPr="00727605" w14:paraId="519936DD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6A345" w14:textId="3B2F5F5D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4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 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Конфликтная коммуникация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26DBF" w14:textId="2320099A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Г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 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бмен информацией между сторонами в конфликте</w:t>
            </w:r>
          </w:p>
        </w:tc>
      </w:tr>
    </w:tbl>
    <w:p w14:paraId="7DDAAD80" w14:textId="15036BBF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Правильные ответы: 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1-А</w:t>
      </w:r>
      <w:r w:rsidRPr="00727605">
        <w:rPr>
          <w:rFonts w:eastAsia="Times New Roman" w:cs="Times New Roman"/>
          <w:kern w:val="0"/>
          <w:szCs w:val="28"/>
          <w:lang w:eastAsia="ru-RU"/>
        </w:rPr>
        <w:t>,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2-Б</w:t>
      </w:r>
      <w:r w:rsidRPr="00727605">
        <w:rPr>
          <w:rFonts w:eastAsia="Times New Roman" w:cs="Times New Roman"/>
          <w:kern w:val="0"/>
          <w:szCs w:val="28"/>
          <w:lang w:eastAsia="ru-RU"/>
        </w:rPr>
        <w:t>,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3-В</w:t>
      </w:r>
      <w:r w:rsidRPr="00727605">
        <w:rPr>
          <w:rFonts w:eastAsia="Times New Roman" w:cs="Times New Roman"/>
          <w:kern w:val="0"/>
          <w:szCs w:val="28"/>
          <w:lang w:eastAsia="ru-RU"/>
        </w:rPr>
        <w:t>,4</w:t>
      </w:r>
      <w:r w:rsidR="003D6105" w:rsidRPr="00727605">
        <w:rPr>
          <w:rFonts w:eastAsia="Times New Roman" w:cs="Times New Roman"/>
          <w:kern w:val="0"/>
          <w:szCs w:val="28"/>
          <w:lang w:eastAsia="ru-RU"/>
        </w:rPr>
        <w:t>-Г</w:t>
      </w:r>
    </w:p>
    <w:p w14:paraId="493EF2F2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0EFB1A0A" w14:textId="77777777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</w:p>
    <w:p w14:paraId="5222A93B" w14:textId="77777777" w:rsidR="00A470B6" w:rsidRPr="00727605" w:rsidRDefault="00A470B6" w:rsidP="00727605">
      <w:pPr>
        <w:ind w:firstLine="0"/>
        <w:outlineLvl w:val="2"/>
        <w:rPr>
          <w:rFonts w:eastAsia="Times New Roman" w:cs="Times New Roman"/>
          <w:bCs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2. Установите соответствие между типами конфликтов и их характеристиками. </w:t>
      </w:r>
      <w:r w:rsidRPr="00727605">
        <w:rPr>
          <w:rFonts w:cs="Times New Roman"/>
          <w:iCs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250"/>
        <w:gridCol w:w="6105"/>
      </w:tblGrid>
      <w:tr w:rsidR="00A470B6" w:rsidRPr="00727605" w14:paraId="1D51904D" w14:textId="77777777" w:rsidTr="00A470B6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30DBC" w14:textId="77777777" w:rsidR="00A470B6" w:rsidRPr="00727605" w:rsidRDefault="00A470B6" w:rsidP="008A5E00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Тип конфликта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29BD8" w14:textId="77777777" w:rsidR="00A470B6" w:rsidRPr="00727605" w:rsidRDefault="00A470B6" w:rsidP="008A5E00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Характеристика</w:t>
            </w:r>
          </w:p>
        </w:tc>
      </w:tr>
      <w:tr w:rsidR="00A470B6" w:rsidRPr="00727605" w14:paraId="605D3079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905DC" w14:textId="77777777" w:rsidR="00A470B6" w:rsidRPr="00727605" w:rsidRDefault="00172FC6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1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Внутренний конфликт</w:t>
            </w:r>
          </w:p>
          <w:p w14:paraId="5D19A3DA" w14:textId="0F529D4B" w:rsidR="00C16448" w:rsidRPr="00727605" w:rsidRDefault="00C16448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FBFC8" w14:textId="7076D9B5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А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 к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онфликт между двумя или более организациями</w:t>
            </w:r>
          </w:p>
        </w:tc>
      </w:tr>
      <w:tr w:rsidR="00A470B6" w:rsidRPr="00727605" w14:paraId="387E81A5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198378" w14:textId="3848405F" w:rsidR="00A470B6" w:rsidRPr="00727605" w:rsidRDefault="00172FC6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2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Межличностный конфликт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599EA" w14:textId="0AF25CC8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 к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онфликт, возникающий внутри одной личности</w:t>
            </w:r>
          </w:p>
        </w:tc>
      </w:tr>
      <w:tr w:rsidR="00A470B6" w:rsidRPr="00727605" w14:paraId="1F89C7B5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407666" w14:textId="42D8F93A" w:rsidR="00A470B6" w:rsidRPr="00727605" w:rsidRDefault="00172FC6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3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Групповой конфликт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B10A2" w14:textId="7BFFA31C" w:rsidR="00A470B6" w:rsidRPr="00727605" w:rsidRDefault="00172FC6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В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) 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к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онфликт между членами одной группы</w:t>
            </w:r>
          </w:p>
        </w:tc>
      </w:tr>
      <w:tr w:rsidR="00A470B6" w:rsidRPr="00727605" w14:paraId="59BCD825" w14:textId="77777777" w:rsidTr="00A470B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F2EB8" w14:textId="1833995F" w:rsidR="00A470B6" w:rsidRPr="00727605" w:rsidRDefault="003D17E0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4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Организационный конфликт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FF2A7" w14:textId="5B45BB1F" w:rsidR="00A470B6" w:rsidRPr="00727605" w:rsidRDefault="003D17E0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Г</w:t>
            </w:r>
            <w:r w:rsidR="000A1E95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641080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 к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онфликт между различными уровнями управления в организации</w:t>
            </w:r>
          </w:p>
        </w:tc>
      </w:tr>
    </w:tbl>
    <w:p w14:paraId="3CBCD75D" w14:textId="6CA12B7C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Правильные ответы:</w:t>
      </w:r>
      <w:r w:rsidR="00172FC6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="00172FC6" w:rsidRPr="00727605">
        <w:rPr>
          <w:rFonts w:eastAsia="Times New Roman" w:cs="Times New Roman"/>
          <w:kern w:val="0"/>
          <w:szCs w:val="28"/>
          <w:lang w:eastAsia="ru-RU"/>
        </w:rPr>
        <w:t>1-Б,</w:t>
      </w:r>
      <w:r w:rsidR="00641080"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172FC6" w:rsidRPr="00727605">
        <w:rPr>
          <w:rFonts w:eastAsia="Times New Roman" w:cs="Times New Roman"/>
          <w:kern w:val="0"/>
          <w:szCs w:val="28"/>
          <w:lang w:eastAsia="ru-RU"/>
        </w:rPr>
        <w:t>2-В,</w:t>
      </w:r>
      <w:r w:rsidR="00641080"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172FC6" w:rsidRPr="00727605">
        <w:rPr>
          <w:rFonts w:eastAsia="Times New Roman" w:cs="Times New Roman"/>
          <w:kern w:val="0"/>
          <w:szCs w:val="28"/>
          <w:lang w:eastAsia="ru-RU"/>
        </w:rPr>
        <w:t>3-А,</w:t>
      </w:r>
      <w:r w:rsidR="00641080"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172FC6" w:rsidRPr="00727605">
        <w:rPr>
          <w:rFonts w:eastAsia="Times New Roman" w:cs="Times New Roman"/>
          <w:kern w:val="0"/>
          <w:szCs w:val="28"/>
          <w:lang w:eastAsia="ru-RU"/>
        </w:rPr>
        <w:t>4-</w:t>
      </w:r>
      <w:r w:rsidR="003D17E0" w:rsidRPr="00727605">
        <w:rPr>
          <w:rFonts w:eastAsia="Times New Roman" w:cs="Times New Roman"/>
          <w:kern w:val="0"/>
          <w:szCs w:val="28"/>
          <w:lang w:eastAsia="ru-RU"/>
        </w:rPr>
        <w:t>Г</w:t>
      </w:r>
    </w:p>
    <w:p w14:paraId="339ECF0C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6E79C50A" w14:textId="77777777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</w:p>
    <w:p w14:paraId="50890DFD" w14:textId="77777777" w:rsidR="00A470B6" w:rsidRPr="00727605" w:rsidRDefault="00A470B6" w:rsidP="00727605">
      <w:pPr>
        <w:ind w:firstLine="0"/>
        <w:outlineLvl w:val="2"/>
        <w:rPr>
          <w:rFonts w:eastAsia="Times New Roman" w:cs="Times New Roman"/>
          <w:bCs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3. Установите соответствие между методами разрешения конфликтов и их описаниями. </w:t>
      </w:r>
      <w:r w:rsidRPr="00727605">
        <w:rPr>
          <w:rFonts w:cs="Times New Roman"/>
          <w:iCs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470"/>
        <w:gridCol w:w="5885"/>
      </w:tblGrid>
      <w:tr w:rsidR="00A470B6" w:rsidRPr="00727605" w14:paraId="575641F7" w14:textId="77777777" w:rsidTr="00DA2D98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A7868" w14:textId="77777777" w:rsidR="00A470B6" w:rsidRPr="00727605" w:rsidRDefault="00A470B6" w:rsidP="0072760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lastRenderedPageBreak/>
              <w:t>Метод разрешения конфликта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19EAED" w14:textId="79992414" w:rsidR="00A470B6" w:rsidRPr="00727605" w:rsidRDefault="00A470B6" w:rsidP="00727605">
            <w:pPr>
              <w:ind w:firstLine="0"/>
              <w:jc w:val="left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Описание</w:t>
            </w:r>
            <w:r w:rsidR="003D17E0"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 xml:space="preserve"> результата</w:t>
            </w:r>
          </w:p>
        </w:tc>
      </w:tr>
      <w:tr w:rsidR="00A470B6" w:rsidRPr="00727605" w14:paraId="31634A2F" w14:textId="77777777" w:rsidTr="00DA2D9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D7F97" w14:textId="4A996D8C" w:rsidR="00A470B6" w:rsidRPr="00727605" w:rsidRDefault="003D17E0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1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Компромисс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49C0C" w14:textId="641F3F59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А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п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олное устранение конфликта</w:t>
            </w:r>
          </w:p>
        </w:tc>
      </w:tr>
      <w:tr w:rsidR="00A470B6" w:rsidRPr="00727605" w14:paraId="287928E7" w14:textId="77777777" w:rsidTr="00DA2D9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1AE09" w14:textId="26D37DF6" w:rsidR="00A470B6" w:rsidRPr="00727605" w:rsidRDefault="003D17E0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2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Конкуренция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E7B9E" w14:textId="096E465F" w:rsidR="00A470B6" w:rsidRPr="00727605" w:rsidRDefault="003D17E0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бе стороны идут на уступки</w:t>
            </w:r>
          </w:p>
        </w:tc>
      </w:tr>
      <w:tr w:rsidR="00A470B6" w:rsidRPr="00727605" w14:paraId="18222EB4" w14:textId="77777777" w:rsidTr="00DA2D9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2EADA" w14:textId="3B0F97B1" w:rsidR="00A470B6" w:rsidRPr="00727605" w:rsidRDefault="00411F77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3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Сотрудничество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88B3C" w14:textId="7DEC6DC3" w:rsidR="00A470B6" w:rsidRPr="00727605" w:rsidRDefault="003D17E0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В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дна сторона доминирует над другой</w:t>
            </w:r>
          </w:p>
        </w:tc>
      </w:tr>
      <w:tr w:rsidR="00A470B6" w:rsidRPr="00727605" w14:paraId="50FE48B5" w14:textId="77777777" w:rsidTr="00DA2D9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661D1" w14:textId="3630103F" w:rsidR="00A470B6" w:rsidRPr="00727605" w:rsidRDefault="00411F77" w:rsidP="00727605">
            <w:pPr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4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Избегание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37221" w14:textId="79BF7B4B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Г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о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ткладывание конфликта на неопределенный срок</w:t>
            </w:r>
          </w:p>
        </w:tc>
      </w:tr>
    </w:tbl>
    <w:p w14:paraId="75A690C5" w14:textId="6B2DCDEB" w:rsidR="00A470B6" w:rsidRPr="00727605" w:rsidRDefault="00A470B6" w:rsidP="00727605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Правильные ответы: 1</w:t>
      </w:r>
      <w:r w:rsidR="003D17E0" w:rsidRPr="00727605">
        <w:rPr>
          <w:rFonts w:eastAsia="Times New Roman" w:cs="Times New Roman"/>
          <w:bCs/>
          <w:kern w:val="0"/>
          <w:szCs w:val="28"/>
          <w:lang w:eastAsia="ru-RU"/>
        </w:rPr>
        <w:t>-Б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,</w:t>
      </w:r>
      <w:r w:rsidR="0019377A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2</w:t>
      </w:r>
      <w:r w:rsidR="003D17E0" w:rsidRPr="00727605">
        <w:rPr>
          <w:rFonts w:eastAsia="Times New Roman" w:cs="Times New Roman"/>
          <w:bCs/>
          <w:kern w:val="0"/>
          <w:szCs w:val="28"/>
          <w:lang w:eastAsia="ru-RU"/>
        </w:rPr>
        <w:t>-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В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,</w:t>
      </w:r>
      <w:r w:rsidR="0019377A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3</w:t>
      </w:r>
      <w:r w:rsidR="003D17E0" w:rsidRPr="00727605">
        <w:rPr>
          <w:rFonts w:eastAsia="Times New Roman" w:cs="Times New Roman"/>
          <w:bCs/>
          <w:kern w:val="0"/>
          <w:szCs w:val="28"/>
          <w:lang w:eastAsia="ru-RU"/>
        </w:rPr>
        <w:t>-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А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,</w:t>
      </w:r>
      <w:r w:rsidR="0019377A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4</w:t>
      </w:r>
      <w:r w:rsidR="003D17E0" w:rsidRPr="00727605">
        <w:rPr>
          <w:rFonts w:eastAsia="Times New Roman" w:cs="Times New Roman"/>
          <w:bCs/>
          <w:kern w:val="0"/>
          <w:szCs w:val="28"/>
          <w:lang w:eastAsia="ru-RU"/>
        </w:rPr>
        <w:t>-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Г</w:t>
      </w:r>
    </w:p>
    <w:p w14:paraId="120CDBD7" w14:textId="77777777" w:rsidR="00A470B6" w:rsidRPr="00727605" w:rsidRDefault="00A470B6" w:rsidP="00727605">
      <w:pPr>
        <w:pStyle w:val="a6"/>
        <w:shd w:val="clear" w:color="auto" w:fill="FFFFFF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125A8DC4" w14:textId="77777777" w:rsidR="00A470B6" w:rsidRPr="00727605" w:rsidRDefault="00A470B6" w:rsidP="0072760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36FD56B2" w14:textId="2139AAC5" w:rsidR="00A470B6" w:rsidRPr="00727605" w:rsidRDefault="008A5E00" w:rsidP="008A5E00">
      <w:pPr>
        <w:pStyle w:val="a6"/>
        <w:ind w:left="0"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4. 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 xml:space="preserve">Установите соответствие </w:t>
      </w:r>
      <w:r w:rsidR="00A470B6" w:rsidRPr="00727605">
        <w:rPr>
          <w:rFonts w:eastAsia="Times New Roman" w:cs="Times New Roman"/>
          <w:bCs/>
          <w:kern w:val="0"/>
          <w:szCs w:val="28"/>
          <w:lang w:eastAsia="ru-RU"/>
        </w:rPr>
        <w:t>между типами поведения и их характеристиками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 xml:space="preserve">. </w:t>
      </w:r>
      <w:r w:rsidR="00A470B6" w:rsidRPr="00727605">
        <w:rPr>
          <w:rFonts w:cs="Times New Roman"/>
          <w:iCs/>
          <w:kern w:val="0"/>
          <w:szCs w:val="28"/>
        </w:rPr>
        <w:t>Каждому элементу левого столбца соответствует только один элемент правого столбца</w:t>
      </w:r>
    </w:p>
    <w:tbl>
      <w:tblPr>
        <w:tblW w:w="9510" w:type="dxa"/>
        <w:tblCellSpacing w:w="15" w:type="dxa"/>
        <w:tblInd w:w="-142" w:type="dxa"/>
        <w:tblLook w:val="04A0" w:firstRow="1" w:lastRow="0" w:firstColumn="1" w:lastColumn="0" w:noHBand="0" w:noVBand="1"/>
      </w:tblPr>
      <w:tblGrid>
        <w:gridCol w:w="887"/>
        <w:gridCol w:w="1673"/>
        <w:gridCol w:w="5806"/>
        <w:gridCol w:w="1099"/>
        <w:gridCol w:w="45"/>
      </w:tblGrid>
      <w:tr w:rsidR="00A470B6" w:rsidRPr="00727605" w14:paraId="397BB3CE" w14:textId="77777777" w:rsidTr="006A1A43">
        <w:trPr>
          <w:gridBefore w:val="1"/>
          <w:wBefore w:w="755" w:type="dxa"/>
          <w:tblHeader/>
          <w:tblCellSpacing w:w="15" w:type="dxa"/>
        </w:trPr>
        <w:tc>
          <w:tcPr>
            <w:tcW w:w="668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B0E0" w14:textId="7810DBC0" w:rsidR="00A470B6" w:rsidRPr="00727605" w:rsidRDefault="00A470B6" w:rsidP="00727605">
            <w:pPr>
              <w:ind w:firstLine="0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>Тип поведения</w:t>
            </w:r>
            <w:r w:rsidR="006A1A43" w:rsidRPr="00727605"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  <w:t xml:space="preserve">                              Характеристика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53C6B" w14:textId="49161F9B" w:rsidR="00A470B6" w:rsidRPr="00727605" w:rsidRDefault="00A470B6" w:rsidP="00727605">
            <w:pPr>
              <w:ind w:left="248" w:firstLine="0"/>
              <w:rPr>
                <w:rFonts w:eastAsia="Times New Roman" w:cs="Times New Roman"/>
                <w:bCs/>
                <w:kern w:val="0"/>
                <w:szCs w:val="28"/>
                <w:lang w:eastAsia="ru-RU"/>
              </w:rPr>
            </w:pPr>
          </w:p>
        </w:tc>
      </w:tr>
      <w:tr w:rsidR="00A470B6" w:rsidRPr="00727605" w14:paraId="7E5D22F1" w14:textId="77777777" w:rsidTr="006A1A43">
        <w:trPr>
          <w:gridAfter w:val="1"/>
          <w:tblCellSpacing w:w="15" w:type="dxa"/>
        </w:trPr>
        <w:tc>
          <w:tcPr>
            <w:tcW w:w="2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94D36B" w14:textId="77777777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1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Агрессивное</w:t>
            </w:r>
          </w:p>
          <w:p w14:paraId="59ADC4FE" w14:textId="5566248B" w:rsidR="00C16448" w:rsidRPr="00727605" w:rsidRDefault="00C16448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61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B3856" w14:textId="4357E999" w:rsidR="00A470B6" w:rsidRPr="00727605" w:rsidRDefault="00024923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А)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н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аправлено на защиту себя или других, может быть конструктивным</w:t>
            </w:r>
          </w:p>
        </w:tc>
      </w:tr>
      <w:tr w:rsidR="00A470B6" w:rsidRPr="00727605" w14:paraId="44EEE265" w14:textId="77777777" w:rsidTr="006A1A43">
        <w:trPr>
          <w:gridAfter w:val="1"/>
          <w:tblCellSpacing w:w="15" w:type="dxa"/>
        </w:trPr>
        <w:tc>
          <w:tcPr>
            <w:tcW w:w="2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AEF79" w14:textId="77777777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2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Пассивное</w:t>
            </w:r>
          </w:p>
          <w:p w14:paraId="56126060" w14:textId="4A7F916D" w:rsidR="00C16448" w:rsidRPr="00727605" w:rsidRDefault="00C16448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61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82136" w14:textId="639A6973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и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збегает конфликта, может привести к накоплению напряжения</w:t>
            </w:r>
          </w:p>
        </w:tc>
      </w:tr>
      <w:tr w:rsidR="00A470B6" w:rsidRPr="00727605" w14:paraId="4C93DB3D" w14:textId="77777777" w:rsidTr="006A1A43">
        <w:trPr>
          <w:gridAfter w:val="1"/>
          <w:tblCellSpacing w:w="15" w:type="dxa"/>
        </w:trPr>
        <w:tc>
          <w:tcPr>
            <w:tcW w:w="2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7610A" w14:textId="77777777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3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Ассертивное</w:t>
            </w:r>
          </w:p>
          <w:p w14:paraId="1B700500" w14:textId="27C1A583" w:rsidR="00C16448" w:rsidRPr="00727605" w:rsidRDefault="00C16448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61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C8F57" w14:textId="794A560A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В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ч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еткое выражение своих мыслей и чувств, уважение к другим</w:t>
            </w:r>
          </w:p>
        </w:tc>
      </w:tr>
      <w:tr w:rsidR="00A470B6" w:rsidRPr="00727605" w14:paraId="3FA388CE" w14:textId="77777777" w:rsidTr="006A1A43">
        <w:trPr>
          <w:gridAfter w:val="1"/>
          <w:tblCellSpacing w:w="15" w:type="dxa"/>
        </w:trPr>
        <w:tc>
          <w:tcPr>
            <w:tcW w:w="22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E9CCF" w14:textId="71BB1D61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4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Импульсивное</w:t>
            </w:r>
          </w:p>
        </w:tc>
        <w:tc>
          <w:tcPr>
            <w:tcW w:w="61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28F62" w14:textId="5A7D4B36" w:rsidR="00A470B6" w:rsidRPr="00727605" w:rsidRDefault="00411F77" w:rsidP="00727605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Г</w:t>
            </w:r>
            <w:r w:rsidR="00024923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D28F1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б</w:t>
            </w:r>
            <w:r w:rsidR="00A470B6" w:rsidRPr="00727605">
              <w:rPr>
                <w:rFonts w:eastAsia="Times New Roman" w:cs="Times New Roman"/>
                <w:kern w:val="0"/>
                <w:szCs w:val="28"/>
                <w:lang w:eastAsia="ru-RU"/>
              </w:rPr>
              <w:t>ыстрое реагирование без обдумывания последствий.</w:t>
            </w:r>
          </w:p>
        </w:tc>
      </w:tr>
    </w:tbl>
    <w:p w14:paraId="7FC41761" w14:textId="0D7ED065" w:rsidR="00A470B6" w:rsidRPr="00727605" w:rsidRDefault="00A470B6" w:rsidP="00727605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Правильные ответы: 1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-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Г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,</w:t>
      </w:r>
      <w:r w:rsidR="0019377A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2-Б, 3-В,</w:t>
      </w:r>
      <w:r w:rsidR="0019377A"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 </w:t>
      </w:r>
      <w:r w:rsidR="00411F77" w:rsidRPr="00727605">
        <w:rPr>
          <w:rFonts w:eastAsia="Times New Roman" w:cs="Times New Roman"/>
          <w:bCs/>
          <w:kern w:val="0"/>
          <w:szCs w:val="28"/>
          <w:lang w:eastAsia="ru-RU"/>
        </w:rPr>
        <w:t>4-Г</w:t>
      </w:r>
    </w:p>
    <w:p w14:paraId="20C1EE8F" w14:textId="77777777" w:rsidR="00A470B6" w:rsidRPr="00727605" w:rsidRDefault="00A470B6" w:rsidP="0072760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iCs/>
          <w:szCs w:val="28"/>
          <w:lang w:eastAsia="ru-RU"/>
        </w:rPr>
        <w:t>Компетенции (индикаторы): ОПК-10, ПК-5</w:t>
      </w:r>
    </w:p>
    <w:p w14:paraId="002EED95" w14:textId="77777777" w:rsidR="00A470B6" w:rsidRPr="00727605" w:rsidRDefault="00A470B6" w:rsidP="00727605">
      <w:pPr>
        <w:rPr>
          <w:rFonts w:cs="Times New Roman"/>
          <w:b/>
          <w:szCs w:val="28"/>
        </w:rPr>
      </w:pPr>
    </w:p>
    <w:p w14:paraId="235D18F7" w14:textId="39080890" w:rsidR="00A470B6" w:rsidRPr="00727605" w:rsidRDefault="00A470B6" w:rsidP="00727605">
      <w:pPr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043D5DE0" w14:textId="77777777" w:rsidR="00D31E87" w:rsidRPr="00727605" w:rsidRDefault="00D31E87" w:rsidP="00727605">
      <w:pPr>
        <w:rPr>
          <w:rFonts w:cs="Times New Roman"/>
          <w:b/>
          <w:szCs w:val="28"/>
        </w:rPr>
      </w:pPr>
    </w:p>
    <w:p w14:paraId="059D6A39" w14:textId="77777777" w:rsidR="008A5E00" w:rsidRDefault="00121A1B" w:rsidP="00727605">
      <w:pPr>
        <w:shd w:val="clear" w:color="auto" w:fill="FFFFFF"/>
        <w:ind w:firstLine="0"/>
        <w:jc w:val="left"/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</w:pPr>
      <w:r w:rsidRPr="00727605"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  <w:t>Установите правильную последовательность.</w:t>
      </w:r>
      <w:r w:rsidR="000D2DE5" w:rsidRPr="00727605"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  <w:t xml:space="preserve"> </w:t>
      </w:r>
    </w:p>
    <w:p w14:paraId="281A66B7" w14:textId="31C8F64B" w:rsidR="00D31E87" w:rsidRPr="00727605" w:rsidRDefault="00121A1B" w:rsidP="00727605">
      <w:pPr>
        <w:shd w:val="clear" w:color="auto" w:fill="FFFFFF"/>
        <w:ind w:firstLine="0"/>
        <w:jc w:val="left"/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</w:pPr>
      <w:r w:rsidRPr="00727605"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  <w:t>Запишите правильную последовательность букв слева направо</w:t>
      </w:r>
      <w:r w:rsidR="00936BB7" w:rsidRPr="00727605"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  <w:t>.</w:t>
      </w:r>
    </w:p>
    <w:p w14:paraId="4593792C" w14:textId="476C7D94" w:rsidR="00A470B6" w:rsidRPr="00727605" w:rsidRDefault="00121A1B" w:rsidP="00727605">
      <w:pPr>
        <w:shd w:val="clear" w:color="auto" w:fill="FFFFFF"/>
        <w:ind w:firstLine="0"/>
        <w:jc w:val="left"/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</w:pPr>
      <w:r w:rsidRPr="00727605">
        <w:rPr>
          <w:rFonts w:eastAsia="Times New Roman" w:cs="Times New Roman"/>
          <w:i/>
          <w:iCs/>
          <w:color w:val="1D1D1B"/>
          <w:kern w:val="0"/>
          <w:szCs w:val="28"/>
          <w:lang w:eastAsia="ru-RU"/>
        </w:rPr>
        <w:t xml:space="preserve"> </w:t>
      </w:r>
    </w:p>
    <w:p w14:paraId="459C731D" w14:textId="1D75FE32" w:rsidR="00A470B6" w:rsidRPr="00727605" w:rsidRDefault="00121A1B" w:rsidP="00727605">
      <w:pPr>
        <w:ind w:firstLine="0"/>
        <w:outlineLvl w:val="2"/>
        <w:rPr>
          <w:rFonts w:eastAsia="Times New Roman" w:cs="Times New Roman"/>
          <w:i/>
          <w:iCs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1.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>Установите правильную последовательность этапов разрешения конфликта</w:t>
      </w:r>
      <w:r w:rsidR="008A5E00">
        <w:rPr>
          <w:rFonts w:eastAsia="Times New Roman" w:cs="Times New Roman"/>
          <w:kern w:val="0"/>
          <w:szCs w:val="28"/>
          <w:lang w:eastAsia="ru-RU"/>
        </w:rPr>
        <w:t>:</w:t>
      </w:r>
    </w:p>
    <w:p w14:paraId="1DF8E91E" w14:textId="0BBCF2A9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А) </w:t>
      </w:r>
      <w:r w:rsidR="00121A1B" w:rsidRPr="00727605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пределение проблемы</w:t>
      </w:r>
    </w:p>
    <w:p w14:paraId="7113E59C" w14:textId="62B537DC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121A1B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оиск решений</w:t>
      </w:r>
    </w:p>
    <w:p w14:paraId="235C76FA" w14:textId="1EB4989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121A1B" w:rsidRPr="00727605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ценка альтернатив</w:t>
      </w:r>
    </w:p>
    <w:p w14:paraId="2D4D1E7A" w14:textId="49FFA4A9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kern w:val="0"/>
          <w:szCs w:val="28"/>
          <w:lang w:eastAsia="ru-RU"/>
        </w:rPr>
        <w:t>еализация решения</w:t>
      </w:r>
    </w:p>
    <w:p w14:paraId="0296F701" w14:textId="5631382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Д)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бсуждение и анализ результатов</w:t>
      </w:r>
    </w:p>
    <w:p w14:paraId="748E9C2E" w14:textId="734D1D2C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Правильный ответ: А</w:t>
      </w:r>
      <w:r w:rsidR="00411F77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Б</w:t>
      </w:r>
      <w:r w:rsidR="00411F77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В</w:t>
      </w:r>
      <w:r w:rsidR="00411F77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Г</w:t>
      </w:r>
      <w:r w:rsidR="00411F77" w:rsidRPr="00727605">
        <w:rPr>
          <w:rFonts w:cs="Times New Roman"/>
          <w:szCs w:val="28"/>
        </w:rPr>
        <w:t>,</w:t>
      </w:r>
      <w:r w:rsidR="00121A1B" w:rsidRPr="00727605">
        <w:rPr>
          <w:rFonts w:cs="Times New Roman"/>
          <w:szCs w:val="28"/>
        </w:rPr>
        <w:t xml:space="preserve"> </w:t>
      </w:r>
      <w:r w:rsidRPr="00727605">
        <w:rPr>
          <w:rFonts w:cs="Times New Roman"/>
          <w:szCs w:val="28"/>
        </w:rPr>
        <w:t>Д</w:t>
      </w:r>
    </w:p>
    <w:p w14:paraId="1E0A811C" w14:textId="77777777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1407C50C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</w:p>
    <w:p w14:paraId="091F27D7" w14:textId="52A57D69" w:rsidR="00A470B6" w:rsidRPr="00727605" w:rsidRDefault="00A470B6" w:rsidP="00D34D5D">
      <w:pPr>
        <w:ind w:firstLine="0"/>
        <w:outlineLvl w:val="2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2. Установите правильную последовательность этапов конфликта</w:t>
      </w:r>
      <w:r w:rsidR="008A5E00">
        <w:rPr>
          <w:rFonts w:eastAsia="Times New Roman" w:cs="Times New Roman"/>
          <w:kern w:val="0"/>
          <w:szCs w:val="28"/>
          <w:lang w:eastAsia="ru-RU"/>
        </w:rPr>
        <w:t>:</w:t>
      </w:r>
    </w:p>
    <w:p w14:paraId="0B482BB7" w14:textId="1437F17B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А)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э</w:t>
      </w:r>
      <w:r w:rsidRPr="00727605">
        <w:rPr>
          <w:rFonts w:eastAsia="Times New Roman" w:cs="Times New Roman"/>
          <w:kern w:val="0"/>
          <w:szCs w:val="28"/>
          <w:lang w:eastAsia="ru-RU"/>
        </w:rPr>
        <w:t>скалация конфликта</w:t>
      </w:r>
    </w:p>
    <w:p w14:paraId="6AC1BF54" w14:textId="10EE4212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ризнание конфликта</w:t>
      </w:r>
    </w:p>
    <w:p w14:paraId="25D5EE08" w14:textId="2730DB2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kern w:val="0"/>
          <w:szCs w:val="28"/>
          <w:lang w:eastAsia="ru-RU"/>
        </w:rPr>
        <w:t>азрешение конфликта</w:t>
      </w:r>
    </w:p>
    <w:p w14:paraId="1B196DB1" w14:textId="0094628A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lastRenderedPageBreak/>
        <w:t xml:space="preserve">Г)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рекращение конфликта</w:t>
      </w:r>
    </w:p>
    <w:p w14:paraId="3991EF66" w14:textId="099C6050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Д)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редварительная стадия конфликта</w:t>
      </w:r>
    </w:p>
    <w:p w14:paraId="2E99FC90" w14:textId="1D38EE40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Правильный ответ: Д</w:t>
      </w:r>
      <w:r w:rsidR="004713C2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Б</w:t>
      </w:r>
      <w:r w:rsidR="004713C2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А</w:t>
      </w:r>
      <w:r w:rsidR="004713C2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В</w:t>
      </w:r>
      <w:r w:rsidR="004713C2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Г</w:t>
      </w:r>
    </w:p>
    <w:p w14:paraId="67662258" w14:textId="0037A4C1" w:rsidR="00A470B6" w:rsidRPr="00727605" w:rsidRDefault="00A470B6" w:rsidP="00727605">
      <w:pPr>
        <w:pStyle w:val="a6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71B83D8D" w14:textId="77777777" w:rsidR="00D31E87" w:rsidRPr="00727605" w:rsidRDefault="00D31E87" w:rsidP="00727605">
      <w:pPr>
        <w:pStyle w:val="a6"/>
        <w:ind w:left="0" w:firstLine="0"/>
        <w:rPr>
          <w:rFonts w:cs="Times New Roman"/>
          <w:szCs w:val="28"/>
        </w:rPr>
      </w:pPr>
    </w:p>
    <w:p w14:paraId="54408573" w14:textId="20A247A2" w:rsidR="00A470B6" w:rsidRPr="00727605" w:rsidRDefault="00A470B6" w:rsidP="00727605">
      <w:pPr>
        <w:ind w:firstLine="0"/>
        <w:jc w:val="left"/>
        <w:outlineLvl w:val="2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3. Установите правильную последовательность действий при управлении конфликтом</w:t>
      </w:r>
      <w:r w:rsidR="008A5E00">
        <w:rPr>
          <w:rFonts w:eastAsia="Times New Roman" w:cs="Times New Roman"/>
          <w:kern w:val="0"/>
          <w:szCs w:val="28"/>
          <w:lang w:eastAsia="ru-RU"/>
        </w:rPr>
        <w:t>:</w:t>
      </w:r>
    </w:p>
    <w:p w14:paraId="4A4C73CE" w14:textId="3E56537C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А)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бор информации</w:t>
      </w:r>
    </w:p>
    <w:p w14:paraId="7203764E" w14:textId="36E57AB4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Б)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в</w:t>
      </w:r>
      <w:r w:rsidRPr="00727605">
        <w:rPr>
          <w:rFonts w:eastAsia="Times New Roman" w:cs="Times New Roman"/>
          <w:kern w:val="0"/>
          <w:szCs w:val="28"/>
          <w:lang w:eastAsia="ru-RU"/>
        </w:rPr>
        <w:t>ыявление интересов сторон</w:t>
      </w:r>
    </w:p>
    <w:p w14:paraId="09DE91B0" w14:textId="6A695945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kern w:val="0"/>
          <w:szCs w:val="28"/>
          <w:lang w:eastAsia="ru-RU"/>
        </w:rPr>
        <w:t>азработка стратегии</w:t>
      </w:r>
    </w:p>
    <w:p w14:paraId="3A87D073" w14:textId="23328CE3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Г)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п</w:t>
      </w:r>
      <w:r w:rsidRPr="00727605">
        <w:rPr>
          <w:rFonts w:eastAsia="Times New Roman" w:cs="Times New Roman"/>
          <w:kern w:val="0"/>
          <w:szCs w:val="28"/>
          <w:lang w:eastAsia="ru-RU"/>
        </w:rPr>
        <w:t>роведение переговоров</w:t>
      </w:r>
    </w:p>
    <w:p w14:paraId="07549882" w14:textId="5463A5C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 xml:space="preserve">Д) </w:t>
      </w:r>
      <w:r w:rsidR="00341B8D" w:rsidRPr="00727605">
        <w:rPr>
          <w:rFonts w:eastAsia="Times New Roman" w:cs="Times New Roman"/>
          <w:kern w:val="0"/>
          <w:szCs w:val="28"/>
          <w:lang w:eastAsia="ru-RU"/>
        </w:rPr>
        <w:t>з</w:t>
      </w:r>
      <w:r w:rsidRPr="00727605">
        <w:rPr>
          <w:rFonts w:eastAsia="Times New Roman" w:cs="Times New Roman"/>
          <w:kern w:val="0"/>
          <w:szCs w:val="28"/>
          <w:lang w:eastAsia="ru-RU"/>
        </w:rPr>
        <w:t>аключение соглашения</w:t>
      </w:r>
    </w:p>
    <w:p w14:paraId="536B66B4" w14:textId="2892FE8A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Правильный ответ: А</w:t>
      </w:r>
      <w:r w:rsidR="00031C39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Б</w:t>
      </w:r>
      <w:r w:rsidR="00031C39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В</w:t>
      </w:r>
      <w:r w:rsidR="00031C39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Г</w:t>
      </w:r>
      <w:r w:rsidR="00031C39" w:rsidRPr="00727605">
        <w:rPr>
          <w:rFonts w:cs="Times New Roman"/>
          <w:szCs w:val="28"/>
        </w:rPr>
        <w:t>,</w:t>
      </w:r>
      <w:r w:rsidRPr="00727605">
        <w:rPr>
          <w:rFonts w:cs="Times New Roman"/>
          <w:szCs w:val="28"/>
        </w:rPr>
        <w:t xml:space="preserve"> Д</w:t>
      </w:r>
    </w:p>
    <w:p w14:paraId="5A4FD910" w14:textId="77777777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44471434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color w:val="1D1D1B"/>
          <w:kern w:val="0"/>
          <w:szCs w:val="28"/>
          <w:lang w:eastAsia="ru-RU"/>
        </w:rPr>
      </w:pPr>
    </w:p>
    <w:p w14:paraId="75DEDD1D" w14:textId="77777777" w:rsidR="00A470B6" w:rsidRPr="00727605" w:rsidRDefault="00A470B6" w:rsidP="00727605">
      <w:pPr>
        <w:ind w:firstLine="0"/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открытого типа</w:t>
      </w:r>
    </w:p>
    <w:p w14:paraId="01D593A8" w14:textId="77777777" w:rsidR="00A470B6" w:rsidRPr="00727605" w:rsidRDefault="00A470B6" w:rsidP="00727605">
      <w:pPr>
        <w:ind w:firstLine="0"/>
        <w:rPr>
          <w:rFonts w:cs="Times New Roman"/>
          <w:b/>
          <w:szCs w:val="28"/>
        </w:rPr>
      </w:pPr>
    </w:p>
    <w:p w14:paraId="60492FB2" w14:textId="53F9C9DF" w:rsidR="00A470B6" w:rsidRPr="00727605" w:rsidRDefault="00A470B6" w:rsidP="00727605">
      <w:pPr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открытого типа на дополнение</w:t>
      </w:r>
    </w:p>
    <w:p w14:paraId="63691A7B" w14:textId="77777777" w:rsidR="00341B8D" w:rsidRPr="00727605" w:rsidRDefault="00341B8D" w:rsidP="00727605">
      <w:pPr>
        <w:pStyle w:val="a3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</w:p>
    <w:p w14:paraId="7EA5186A" w14:textId="4129AAB3" w:rsidR="00341B8D" w:rsidRPr="00727605" w:rsidRDefault="00A470B6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i/>
          <w:iCs/>
          <w:color w:val="000000"/>
          <w:sz w:val="28"/>
          <w:szCs w:val="28"/>
        </w:rPr>
        <w:t>Напишите пропущенное слово</w:t>
      </w:r>
      <w:r w:rsidR="00341B8D" w:rsidRPr="00727605">
        <w:rPr>
          <w:i/>
          <w:iCs/>
          <w:color w:val="000000"/>
          <w:sz w:val="28"/>
          <w:szCs w:val="28"/>
        </w:rPr>
        <w:t xml:space="preserve"> (словосочетание)</w:t>
      </w:r>
      <w:r w:rsidRPr="00727605">
        <w:rPr>
          <w:i/>
          <w:iCs/>
          <w:color w:val="000000"/>
          <w:sz w:val="28"/>
          <w:szCs w:val="28"/>
        </w:rPr>
        <w:t xml:space="preserve">. </w:t>
      </w:r>
    </w:p>
    <w:p w14:paraId="72B7A723" w14:textId="18EBACE8" w:rsidR="00A470B6" w:rsidRPr="00727605" w:rsidRDefault="00341B8D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sz w:val="28"/>
          <w:szCs w:val="28"/>
        </w:rPr>
        <w:t>1.</w:t>
      </w:r>
      <w:r w:rsidR="00A470B6" w:rsidRPr="00727605">
        <w:rPr>
          <w:sz w:val="28"/>
          <w:szCs w:val="28"/>
        </w:rPr>
        <w:t xml:space="preserve">Конфликт </w:t>
      </w:r>
      <w:r w:rsidR="003347C5" w:rsidRPr="00727605">
        <w:rPr>
          <w:sz w:val="28"/>
          <w:szCs w:val="28"/>
        </w:rPr>
        <w:t>–</w:t>
      </w:r>
      <w:r w:rsidR="00A470B6" w:rsidRPr="00727605">
        <w:rPr>
          <w:sz w:val="28"/>
          <w:szCs w:val="28"/>
        </w:rPr>
        <w:t xml:space="preserve"> это _________ между двумя или более сторонами, возникающий из-за несовпадения интересов.</w:t>
      </w:r>
    </w:p>
    <w:p w14:paraId="0A93E400" w14:textId="441E4854" w:rsidR="00A470B6" w:rsidRPr="00727605" w:rsidRDefault="00A470B6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bCs/>
          <w:kern w:val="36"/>
          <w:sz w:val="28"/>
          <w:szCs w:val="28"/>
        </w:rPr>
        <w:t>Правильный ответ: противоречие</w:t>
      </w:r>
    </w:p>
    <w:p w14:paraId="669E9842" w14:textId="2C18D3E9" w:rsidR="00A470B6" w:rsidRPr="00727605" w:rsidRDefault="00A470B6" w:rsidP="00727605">
      <w:pPr>
        <w:pStyle w:val="a6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4F865022" w14:textId="77777777" w:rsidR="004713C2" w:rsidRPr="00727605" w:rsidRDefault="004713C2" w:rsidP="00727605">
      <w:pPr>
        <w:pStyle w:val="a6"/>
        <w:ind w:left="0" w:firstLine="0"/>
        <w:rPr>
          <w:rFonts w:cs="Times New Roman"/>
          <w:szCs w:val="28"/>
        </w:rPr>
      </w:pPr>
    </w:p>
    <w:p w14:paraId="6D440805" w14:textId="2272DF4C" w:rsidR="00A470B6" w:rsidRPr="00727605" w:rsidRDefault="00341B8D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color w:val="000000"/>
          <w:sz w:val="28"/>
          <w:szCs w:val="28"/>
        </w:rPr>
        <w:t>2.</w:t>
      </w:r>
      <w:r w:rsidR="00A470B6" w:rsidRPr="00727605">
        <w:rPr>
          <w:sz w:val="28"/>
          <w:szCs w:val="28"/>
        </w:rPr>
        <w:t>Основные причины конфликтов в организации могут включать _________, недостаток ресурсов и различия в ценностях.</w:t>
      </w:r>
    </w:p>
    <w:p w14:paraId="65F4A52B" w14:textId="58C99B5A" w:rsidR="00A470B6" w:rsidRPr="00727605" w:rsidRDefault="00A470B6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bCs/>
          <w:kern w:val="36"/>
          <w:sz w:val="28"/>
          <w:szCs w:val="28"/>
        </w:rPr>
        <w:t xml:space="preserve">Правильный ответ: </w:t>
      </w:r>
      <w:r w:rsidRPr="00727605">
        <w:rPr>
          <w:sz w:val="28"/>
          <w:szCs w:val="28"/>
        </w:rPr>
        <w:t>плохую коммуникацию</w:t>
      </w:r>
    </w:p>
    <w:p w14:paraId="75715E7A" w14:textId="6EBD14EC" w:rsidR="00A470B6" w:rsidRPr="00727605" w:rsidRDefault="00A470B6" w:rsidP="00727605">
      <w:pPr>
        <w:pStyle w:val="a6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66D88324" w14:textId="77777777" w:rsidR="004713C2" w:rsidRPr="00727605" w:rsidRDefault="004713C2" w:rsidP="00727605">
      <w:pPr>
        <w:pStyle w:val="a6"/>
        <w:ind w:left="0" w:firstLine="0"/>
        <w:rPr>
          <w:rFonts w:cs="Times New Roman"/>
          <w:szCs w:val="28"/>
        </w:rPr>
      </w:pPr>
    </w:p>
    <w:p w14:paraId="194251D4" w14:textId="183E325B" w:rsidR="00A470B6" w:rsidRPr="00727605" w:rsidRDefault="00341B8D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color w:val="000000"/>
          <w:sz w:val="28"/>
          <w:szCs w:val="28"/>
        </w:rPr>
        <w:t>3.</w:t>
      </w:r>
      <w:r w:rsidR="00A470B6" w:rsidRPr="00727605">
        <w:rPr>
          <w:sz w:val="28"/>
          <w:szCs w:val="28"/>
        </w:rPr>
        <w:t>Этапы разрешения конфликта включают _________, анализ ситуации, разработку решений и их реализацию.</w:t>
      </w:r>
    </w:p>
    <w:p w14:paraId="2049EDE3" w14:textId="4959A78F" w:rsidR="00A470B6" w:rsidRPr="00727605" w:rsidRDefault="00A470B6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bCs/>
          <w:kern w:val="36"/>
          <w:sz w:val="28"/>
          <w:szCs w:val="28"/>
        </w:rPr>
        <w:t xml:space="preserve">Правильный ответ: </w:t>
      </w:r>
      <w:r w:rsidRPr="00727605">
        <w:rPr>
          <w:sz w:val="28"/>
          <w:szCs w:val="28"/>
        </w:rPr>
        <w:t>выявление проблемы</w:t>
      </w:r>
    </w:p>
    <w:p w14:paraId="4F37D5F6" w14:textId="1B2BDB04" w:rsidR="00A470B6" w:rsidRPr="00727605" w:rsidRDefault="00A470B6" w:rsidP="00727605">
      <w:pPr>
        <w:pStyle w:val="a6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7C7DE13F" w14:textId="77777777" w:rsidR="004713C2" w:rsidRPr="00727605" w:rsidRDefault="004713C2" w:rsidP="00727605">
      <w:pPr>
        <w:pStyle w:val="a6"/>
        <w:ind w:left="0" w:firstLine="0"/>
        <w:rPr>
          <w:rFonts w:cs="Times New Roman"/>
          <w:szCs w:val="28"/>
        </w:rPr>
      </w:pPr>
    </w:p>
    <w:p w14:paraId="2C18168F" w14:textId="3AAEE849" w:rsidR="00A470B6" w:rsidRPr="00727605" w:rsidRDefault="00341B8D" w:rsidP="00727605">
      <w:pPr>
        <w:pStyle w:val="a6"/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color w:val="000000"/>
          <w:szCs w:val="28"/>
        </w:rPr>
        <w:t>4</w:t>
      </w:r>
      <w:r w:rsidRPr="00727605">
        <w:rPr>
          <w:rFonts w:cs="Times New Roman"/>
          <w:i/>
          <w:iCs/>
          <w:color w:val="000000"/>
          <w:szCs w:val="28"/>
        </w:rPr>
        <w:t>.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>_________ конфликта может привести к улучшению отношений между сторонами и повышению эффективности работы.</w:t>
      </w:r>
    </w:p>
    <w:p w14:paraId="33263DC6" w14:textId="0F7DE6F4" w:rsidR="00A470B6" w:rsidRPr="00727605" w:rsidRDefault="00A470B6" w:rsidP="007276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7605">
        <w:rPr>
          <w:bCs/>
          <w:kern w:val="36"/>
          <w:sz w:val="28"/>
          <w:szCs w:val="28"/>
        </w:rPr>
        <w:t xml:space="preserve">Правильный ответ: </w:t>
      </w:r>
      <w:r w:rsidRPr="00727605">
        <w:rPr>
          <w:sz w:val="28"/>
          <w:szCs w:val="28"/>
        </w:rPr>
        <w:t>конструктивное разрешение</w:t>
      </w:r>
    </w:p>
    <w:p w14:paraId="5D1C95E4" w14:textId="77777777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2CAF382D" w14:textId="77777777" w:rsidR="00A470B6" w:rsidRPr="00727605" w:rsidRDefault="00A470B6" w:rsidP="00727605">
      <w:pPr>
        <w:shd w:val="clear" w:color="auto" w:fill="FFFFFF"/>
        <w:ind w:firstLine="0"/>
        <w:rPr>
          <w:rFonts w:cs="Times New Roman"/>
          <w:szCs w:val="28"/>
        </w:rPr>
      </w:pPr>
    </w:p>
    <w:p w14:paraId="4998F206" w14:textId="77777777" w:rsidR="00A470B6" w:rsidRPr="00727605" w:rsidRDefault="00A470B6" w:rsidP="00727605">
      <w:pPr>
        <w:jc w:val="left"/>
        <w:rPr>
          <w:rFonts w:cs="Times New Roman"/>
          <w:b/>
          <w:szCs w:val="28"/>
        </w:rPr>
      </w:pPr>
      <w:r w:rsidRPr="00727605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337F4C1" w14:textId="77777777" w:rsidR="00D31E87" w:rsidRPr="00727605" w:rsidRDefault="00D31E87" w:rsidP="00727605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</w:p>
    <w:p w14:paraId="759491C2" w14:textId="6C11D57C" w:rsidR="00031C39" w:rsidRPr="00727605" w:rsidRDefault="00031C39" w:rsidP="00727605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 w:rsidRPr="00727605">
        <w:rPr>
          <w:i/>
          <w:iCs/>
          <w:sz w:val="28"/>
          <w:szCs w:val="28"/>
        </w:rPr>
        <w:t>Напишите пропущенное слово (словосочетание)</w:t>
      </w:r>
      <w:r w:rsidR="00341B8D" w:rsidRPr="00727605">
        <w:rPr>
          <w:i/>
          <w:iCs/>
          <w:sz w:val="28"/>
          <w:szCs w:val="28"/>
        </w:rPr>
        <w:t>.</w:t>
      </w:r>
    </w:p>
    <w:p w14:paraId="3B0FF634" w14:textId="14B54996" w:rsidR="00A470B6" w:rsidRPr="00727605" w:rsidRDefault="00031C39" w:rsidP="00727605">
      <w:pPr>
        <w:pStyle w:val="a3"/>
        <w:spacing w:before="0" w:beforeAutospacing="0" w:after="0" w:afterAutospacing="0"/>
        <w:rPr>
          <w:sz w:val="28"/>
          <w:szCs w:val="28"/>
        </w:rPr>
      </w:pPr>
      <w:r w:rsidRPr="00727605">
        <w:rPr>
          <w:sz w:val="28"/>
          <w:szCs w:val="28"/>
        </w:rPr>
        <w:t>1.</w:t>
      </w:r>
      <w:r w:rsidR="00A470B6" w:rsidRPr="00727605">
        <w:rPr>
          <w:sz w:val="28"/>
          <w:szCs w:val="28"/>
        </w:rPr>
        <w:t>Важным аспектом управления конфликтами является _________, который помогает сторонам понять друг друга.</w:t>
      </w:r>
    </w:p>
    <w:p w14:paraId="6E650C18" w14:textId="77777777" w:rsidR="00A470B6" w:rsidRPr="00727605" w:rsidRDefault="00A470B6" w:rsidP="00727605">
      <w:pPr>
        <w:shd w:val="clear" w:color="auto" w:fill="FFFFFF"/>
        <w:ind w:firstLine="0"/>
        <w:jc w:val="left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bCs/>
          <w:kern w:val="36"/>
          <w:szCs w:val="28"/>
          <w:lang w:eastAsia="ru-RU"/>
        </w:rPr>
        <w:lastRenderedPageBreak/>
        <w:t xml:space="preserve">Правильный ответ: 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активное слушание </w:t>
      </w:r>
    </w:p>
    <w:p w14:paraId="358DE171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1D8D7E80" w14:textId="77777777" w:rsidR="00D31E87" w:rsidRPr="00727605" w:rsidRDefault="00D31E87" w:rsidP="00727605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F0E751C" w14:textId="404B2314" w:rsidR="00A470B6" w:rsidRPr="00727605" w:rsidRDefault="00031C39" w:rsidP="00727605">
      <w:pPr>
        <w:pStyle w:val="a3"/>
        <w:spacing w:before="0" w:beforeAutospacing="0" w:after="0" w:afterAutospacing="0"/>
        <w:rPr>
          <w:sz w:val="28"/>
          <w:szCs w:val="28"/>
        </w:rPr>
      </w:pPr>
      <w:r w:rsidRPr="00727605">
        <w:rPr>
          <w:sz w:val="28"/>
          <w:szCs w:val="28"/>
        </w:rPr>
        <w:t>2.</w:t>
      </w:r>
      <w:r w:rsidR="00A470B6" w:rsidRPr="00727605">
        <w:rPr>
          <w:sz w:val="28"/>
          <w:szCs w:val="28"/>
        </w:rPr>
        <w:t>Эмоциональный ________ помогает людям управлять своими эмоциями и принимать правильные решения в стрессовых ситуациях.</w:t>
      </w:r>
    </w:p>
    <w:p w14:paraId="08AF6A79" w14:textId="77777777" w:rsidR="00A470B6" w:rsidRPr="00727605" w:rsidRDefault="00A470B6" w:rsidP="00727605">
      <w:pPr>
        <w:shd w:val="clear" w:color="auto" w:fill="FFFFFF"/>
        <w:ind w:firstLine="0"/>
        <w:jc w:val="left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интеллект </w:t>
      </w:r>
    </w:p>
    <w:p w14:paraId="4C945961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47B4A8BA" w14:textId="77777777" w:rsidR="00D31E87" w:rsidRPr="00727605" w:rsidRDefault="00D31E87" w:rsidP="00727605">
      <w:pPr>
        <w:ind w:firstLine="0"/>
        <w:jc w:val="left"/>
        <w:rPr>
          <w:rFonts w:cs="Times New Roman"/>
          <w:color w:val="000000"/>
          <w:szCs w:val="28"/>
        </w:rPr>
      </w:pPr>
    </w:p>
    <w:p w14:paraId="7235CBA1" w14:textId="78FAC717" w:rsidR="00A470B6" w:rsidRPr="00727605" w:rsidRDefault="00031C39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color w:val="000000"/>
          <w:szCs w:val="28"/>
        </w:rPr>
        <w:t>3.</w:t>
      </w:r>
      <w:r w:rsidR="00A470B6" w:rsidRPr="00727605">
        <w:rPr>
          <w:rFonts w:cs="Times New Roman"/>
          <w:i/>
          <w:iCs/>
          <w:color w:val="000000"/>
          <w:szCs w:val="28"/>
        </w:rPr>
        <w:t xml:space="preserve"> 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>________ — это процесс, в ходе которого человек осознает и принимает свои чувства, мысли и поведение.</w:t>
      </w:r>
    </w:p>
    <w:p w14:paraId="14D1E730" w14:textId="77777777" w:rsidR="00A470B6" w:rsidRPr="00727605" w:rsidRDefault="00A470B6" w:rsidP="00727605">
      <w:pPr>
        <w:shd w:val="clear" w:color="auto" w:fill="FFFFFF"/>
        <w:ind w:firstLine="0"/>
        <w:jc w:val="left"/>
        <w:rPr>
          <w:rFonts w:eastAsia="Times New Roman" w:cs="Times New Roman"/>
          <w:iCs/>
          <w:szCs w:val="28"/>
          <w:lang w:eastAsia="ru-RU"/>
        </w:rPr>
      </w:pPr>
      <w:r w:rsidRPr="00727605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r w:rsidRPr="00727605">
        <w:rPr>
          <w:rFonts w:eastAsia="Times New Roman" w:cs="Times New Roman"/>
          <w:kern w:val="0"/>
          <w:szCs w:val="28"/>
          <w:lang w:eastAsia="ru-RU"/>
        </w:rPr>
        <w:t>самосознание</w:t>
      </w:r>
    </w:p>
    <w:p w14:paraId="539ECE1D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1801A03A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color w:val="1D1D1B"/>
          <w:kern w:val="0"/>
          <w:szCs w:val="28"/>
          <w:lang w:eastAsia="ru-RU"/>
        </w:rPr>
      </w:pPr>
    </w:p>
    <w:p w14:paraId="116C964F" w14:textId="50B5DD34" w:rsidR="00A470B6" w:rsidRDefault="00A470B6" w:rsidP="00727605">
      <w:pPr>
        <w:jc w:val="left"/>
        <w:rPr>
          <w:rFonts w:cs="Times New Roman"/>
          <w:b/>
          <w:kern w:val="0"/>
          <w:szCs w:val="28"/>
        </w:rPr>
      </w:pPr>
      <w:r w:rsidRPr="00727605">
        <w:rPr>
          <w:rFonts w:cs="Times New Roman"/>
          <w:b/>
          <w:kern w:val="0"/>
          <w:szCs w:val="28"/>
        </w:rPr>
        <w:t>Задания открытого типа с развернутым ответом</w:t>
      </w:r>
    </w:p>
    <w:p w14:paraId="6BF3EC9A" w14:textId="77777777" w:rsidR="00C51C8F" w:rsidRPr="00727605" w:rsidRDefault="00C51C8F" w:rsidP="00727605">
      <w:pPr>
        <w:jc w:val="left"/>
        <w:rPr>
          <w:rFonts w:eastAsia="Times New Roman" w:cs="Times New Roman"/>
          <w:color w:val="1D1D1B"/>
          <w:kern w:val="0"/>
          <w:szCs w:val="28"/>
          <w:lang w:eastAsia="ru-RU"/>
        </w:rPr>
      </w:pPr>
    </w:p>
    <w:p w14:paraId="0DCF01E2" w14:textId="72337125" w:rsidR="00A470B6" w:rsidRPr="00727605" w:rsidRDefault="00031C39" w:rsidP="00727605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1.</w:t>
      </w:r>
      <w:r w:rsidR="00BC6334" w:rsidRPr="00727605">
        <w:rPr>
          <w:rFonts w:cs="Times New Roman"/>
          <w:szCs w:val="28"/>
        </w:rPr>
        <w:t xml:space="preserve"> </w:t>
      </w:r>
      <w:r w:rsidR="00A470B6" w:rsidRPr="00727605">
        <w:rPr>
          <w:rFonts w:cs="Times New Roman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98802E2" w14:textId="77777777" w:rsidR="00A470B6" w:rsidRPr="00727605" w:rsidRDefault="00A470B6" w:rsidP="00727605">
      <w:pPr>
        <w:pStyle w:val="a6"/>
        <w:ind w:hanging="72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Опишите основные причины возникновения конфликтов в организациях.</w:t>
      </w:r>
    </w:p>
    <w:p w14:paraId="51E37264" w14:textId="77777777" w:rsidR="00A470B6" w:rsidRPr="00727605" w:rsidRDefault="00A470B6" w:rsidP="00FA32B4">
      <w:pPr>
        <w:pStyle w:val="a6"/>
        <w:ind w:hanging="72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Время выполнения – 10 мин.</w:t>
      </w:r>
    </w:p>
    <w:p w14:paraId="59FD6B70" w14:textId="6862870F" w:rsidR="00A470B6" w:rsidRPr="00727605" w:rsidRDefault="00A470B6" w:rsidP="00FA32B4">
      <w:pPr>
        <w:pStyle w:val="a6"/>
        <w:shd w:val="clear" w:color="auto" w:fill="FFFFFF"/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kern w:val="0"/>
          <w:szCs w:val="28"/>
        </w:rPr>
        <w:t>Ожидаемый результат:</w:t>
      </w:r>
      <w:r w:rsidR="00C51C8F">
        <w:rPr>
          <w:rFonts w:cs="Times New Roman"/>
          <w:kern w:val="0"/>
          <w:szCs w:val="28"/>
        </w:rPr>
        <w:t xml:space="preserve"> о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сновные причины возникновения конфликтов в организациях могут включать:  </w:t>
      </w:r>
      <w:r w:rsidR="00FA32B4">
        <w:rPr>
          <w:rFonts w:eastAsia="Times New Roman" w:cs="Times New Roman"/>
          <w:kern w:val="0"/>
          <w:szCs w:val="28"/>
          <w:lang w:eastAsia="ru-RU"/>
        </w:rPr>
        <w:t xml:space="preserve">1) </w:t>
      </w:r>
      <w:r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азличия в интересах: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участники могут иметь разные цели и приоритеты, что приводит к столкновению интересов;  </w:t>
      </w:r>
      <w:r w:rsidR="00FA32B4">
        <w:rPr>
          <w:rFonts w:eastAsia="Times New Roman" w:cs="Times New Roman"/>
          <w:kern w:val="0"/>
          <w:szCs w:val="28"/>
          <w:lang w:eastAsia="ru-RU"/>
        </w:rPr>
        <w:t xml:space="preserve">2) </w:t>
      </w:r>
      <w:r w:rsidRPr="00727605">
        <w:rPr>
          <w:rFonts w:eastAsia="Times New Roman" w:cs="Times New Roman"/>
          <w:kern w:val="0"/>
          <w:szCs w:val="28"/>
          <w:lang w:eastAsia="ru-RU"/>
        </w:rPr>
        <w:t>н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едостаток ресурсов: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конфликты могут возникать из-за ограниченности ресурсов, таких как время, деньги или оборудование; </w:t>
      </w:r>
      <w:r w:rsidR="00FA32B4">
        <w:rPr>
          <w:rFonts w:eastAsia="Times New Roman" w:cs="Times New Roman"/>
          <w:kern w:val="0"/>
          <w:szCs w:val="28"/>
          <w:lang w:eastAsia="ru-RU"/>
        </w:rPr>
        <w:t xml:space="preserve">3) </w:t>
      </w:r>
      <w:r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оммуникационные барьеры: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неправильное понимание или недостаток информации могут привести к недопониманию и конфликтам; 4) л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ичные различия: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личностные характеристики, такие как стиль общения или ценности, могут вызывать напряжение между сотрудниками; 5) и</w:t>
      </w:r>
      <w:r w:rsidRPr="00727605">
        <w:rPr>
          <w:rFonts w:eastAsia="Times New Roman" w:cs="Times New Roman"/>
          <w:bCs/>
          <w:kern w:val="0"/>
          <w:szCs w:val="28"/>
          <w:lang w:eastAsia="ru-RU"/>
        </w:rPr>
        <w:t>зменения в организации: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реорганизация, изменения в руководстве или внедрение новых технологий могут вызывать сопротивление и конфликты.</w:t>
      </w:r>
    </w:p>
    <w:p w14:paraId="6A0F9E86" w14:textId="510089FD" w:rsidR="00A470B6" w:rsidRPr="00727605" w:rsidRDefault="00A470B6" w:rsidP="00FA32B4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Критери</w:t>
      </w:r>
      <w:r w:rsidR="003347C5" w:rsidRPr="00727605">
        <w:rPr>
          <w:rFonts w:cs="Times New Roman"/>
          <w:szCs w:val="28"/>
        </w:rPr>
        <w:t>и</w:t>
      </w:r>
      <w:r w:rsidRPr="00727605">
        <w:rPr>
          <w:rFonts w:cs="Times New Roman"/>
          <w:szCs w:val="28"/>
        </w:rPr>
        <w:t xml:space="preserve"> оценивания: </w:t>
      </w:r>
      <w:r w:rsidR="00FA32B4">
        <w:rPr>
          <w:rFonts w:cs="Times New Roman"/>
          <w:szCs w:val="28"/>
        </w:rPr>
        <w:t>наличие в ответе следующих смысловых элементов –</w:t>
      </w:r>
      <w:r w:rsidR="00FA32B4" w:rsidRPr="00FA32B4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 w:rsidRPr="00727605">
        <w:rPr>
          <w:rFonts w:eastAsia="Times New Roman" w:cs="Times New Roman"/>
          <w:kern w:val="0"/>
          <w:szCs w:val="28"/>
          <w:lang w:eastAsia="ru-RU"/>
        </w:rPr>
        <w:t>р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азличия в интересах</w:t>
      </w:r>
      <w:r w:rsidR="00FA32B4">
        <w:rPr>
          <w:rFonts w:eastAsia="Times New Roman" w:cs="Times New Roman"/>
          <w:szCs w:val="28"/>
        </w:rPr>
        <w:t xml:space="preserve">, </w:t>
      </w:r>
      <w:r w:rsidR="00FA32B4" w:rsidRPr="00727605">
        <w:rPr>
          <w:rFonts w:eastAsia="Times New Roman" w:cs="Times New Roman"/>
          <w:kern w:val="0"/>
          <w:szCs w:val="28"/>
          <w:lang w:eastAsia="ru-RU"/>
        </w:rPr>
        <w:t>н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едостаток ресурсов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 xml:space="preserve">, </w:t>
      </w:r>
      <w:r w:rsidR="00FA32B4" w:rsidRPr="00727605">
        <w:rPr>
          <w:rFonts w:eastAsia="Times New Roman" w:cs="Times New Roman"/>
          <w:kern w:val="0"/>
          <w:szCs w:val="28"/>
          <w:lang w:eastAsia="ru-RU"/>
        </w:rPr>
        <w:t>к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оммуникационные барьеры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 xml:space="preserve">, </w:t>
      </w:r>
      <w:r w:rsidR="00FA32B4" w:rsidRPr="00727605">
        <w:rPr>
          <w:rFonts w:eastAsia="Times New Roman" w:cs="Times New Roman"/>
          <w:kern w:val="0"/>
          <w:szCs w:val="28"/>
          <w:lang w:eastAsia="ru-RU"/>
        </w:rPr>
        <w:t>л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ичные различия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 xml:space="preserve">, </w:t>
      </w:r>
      <w:r w:rsidR="00FA32B4" w:rsidRPr="00727605">
        <w:rPr>
          <w:rFonts w:eastAsia="Times New Roman" w:cs="Times New Roman"/>
          <w:kern w:val="0"/>
          <w:szCs w:val="28"/>
          <w:lang w:eastAsia="ru-RU"/>
        </w:rPr>
        <w:t>и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зменения в организации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>.</w:t>
      </w:r>
    </w:p>
    <w:p w14:paraId="744157AA" w14:textId="77777777" w:rsidR="00A470B6" w:rsidRPr="00727605" w:rsidRDefault="00A470B6" w:rsidP="00727605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188F56EE" w14:textId="77777777" w:rsidR="00121A1B" w:rsidRPr="00727605" w:rsidRDefault="00121A1B" w:rsidP="00727605">
      <w:pPr>
        <w:pStyle w:val="a6"/>
        <w:ind w:left="644" w:hanging="360"/>
        <w:rPr>
          <w:rFonts w:cs="Times New Roman"/>
          <w:szCs w:val="28"/>
        </w:rPr>
      </w:pPr>
    </w:p>
    <w:p w14:paraId="09CCFE8F" w14:textId="2454FF00" w:rsidR="00A470B6" w:rsidRPr="00727605" w:rsidRDefault="00031C39" w:rsidP="00727605">
      <w:pPr>
        <w:pStyle w:val="a6"/>
        <w:ind w:left="0" w:firstLine="0"/>
        <w:jc w:val="left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2.</w:t>
      </w:r>
      <w:r w:rsidR="003347C5" w:rsidRPr="00727605">
        <w:rPr>
          <w:rFonts w:cs="Times New Roman"/>
          <w:szCs w:val="28"/>
        </w:rPr>
        <w:t> </w:t>
      </w:r>
      <w:r w:rsidR="00A470B6" w:rsidRPr="00727605">
        <w:rPr>
          <w:rFonts w:cs="Times New Roman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84E79B6" w14:textId="77777777" w:rsidR="00A470B6" w:rsidRPr="00727605" w:rsidRDefault="00A470B6" w:rsidP="00727605">
      <w:pPr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Каковы основные стратегии разрешения конфликтов в организациях?</w:t>
      </w:r>
    </w:p>
    <w:p w14:paraId="159FF2B8" w14:textId="77777777" w:rsidR="00A470B6" w:rsidRPr="00727605" w:rsidRDefault="00A470B6" w:rsidP="00727605">
      <w:pPr>
        <w:pStyle w:val="a6"/>
        <w:ind w:hanging="720"/>
        <w:jc w:val="left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Время выполнения – 10 мин.</w:t>
      </w:r>
    </w:p>
    <w:p w14:paraId="1015DA35" w14:textId="18D98317" w:rsidR="00A470B6" w:rsidRPr="00727605" w:rsidRDefault="00C51C8F" w:rsidP="00FA32B4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Ожидаемый результат: </w:t>
      </w:r>
      <w:r w:rsidR="00A470B6" w:rsidRPr="00727605">
        <w:rPr>
          <w:rFonts w:eastAsia="Times New Roman" w:cs="Times New Roman"/>
          <w:kern w:val="0"/>
          <w:szCs w:val="28"/>
          <w:lang w:eastAsia="ru-RU"/>
        </w:rPr>
        <w:t>Основные стратегии разрешения конфликтов включают:</w:t>
      </w:r>
    </w:p>
    <w:p w14:paraId="3160DFB9" w14:textId="0FD1E48F" w:rsidR="00A470B6" w:rsidRPr="00727605" w:rsidRDefault="00A470B6" w:rsidP="00727605">
      <w:pPr>
        <w:numPr>
          <w:ilvl w:val="0"/>
          <w:numId w:val="6"/>
        </w:numPr>
        <w:tabs>
          <w:tab w:val="clear" w:pos="720"/>
          <w:tab w:val="left" w:pos="426"/>
        </w:tabs>
        <w:ind w:left="0" w:hanging="11"/>
        <w:jc w:val="left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Избежание: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тороны могут избегать конфликта, не принимая решения или откладывая обсуждение проблемы.</w:t>
      </w:r>
    </w:p>
    <w:p w14:paraId="6C738615" w14:textId="0321D870" w:rsidR="00A470B6" w:rsidRPr="00727605" w:rsidRDefault="00A470B6" w:rsidP="00727605">
      <w:pPr>
        <w:numPr>
          <w:ilvl w:val="0"/>
          <w:numId w:val="6"/>
        </w:numPr>
        <w:tabs>
          <w:tab w:val="clear" w:pos="720"/>
          <w:tab w:val="left" w:pos="426"/>
        </w:tabs>
        <w:ind w:left="0" w:hanging="11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Соперничество: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дна сторона пытается навязать свою точку зрения, не учитывая интересы другой стороны.</w:t>
      </w:r>
    </w:p>
    <w:p w14:paraId="26EBD794" w14:textId="71A01C61" w:rsidR="00A470B6" w:rsidRPr="00727605" w:rsidRDefault="00A470B6" w:rsidP="00727605">
      <w:pPr>
        <w:numPr>
          <w:ilvl w:val="0"/>
          <w:numId w:val="6"/>
        </w:numPr>
        <w:tabs>
          <w:tab w:val="clear" w:pos="720"/>
          <w:tab w:val="left" w:pos="426"/>
        </w:tabs>
        <w:ind w:left="0" w:hanging="11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lastRenderedPageBreak/>
        <w:t>Компромисс: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бе стороны идут на уступки, чтобы достичь взаимоприемлемого решения.</w:t>
      </w:r>
    </w:p>
    <w:p w14:paraId="40BA1DA9" w14:textId="57F39786" w:rsidR="00A470B6" w:rsidRPr="00727605" w:rsidRDefault="00A470B6" w:rsidP="00727605">
      <w:pPr>
        <w:numPr>
          <w:ilvl w:val="0"/>
          <w:numId w:val="6"/>
        </w:numPr>
        <w:tabs>
          <w:tab w:val="clear" w:pos="720"/>
          <w:tab w:val="left" w:pos="426"/>
        </w:tabs>
        <w:ind w:left="0" w:hanging="11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Сотрудничество: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тороны работают вместе для нахождения решения, которое удовлетворяет интересы обеих сторон.</w:t>
      </w:r>
    </w:p>
    <w:p w14:paraId="3F10AE84" w14:textId="6866D6A2" w:rsidR="00A470B6" w:rsidRPr="00727605" w:rsidRDefault="00A470B6" w:rsidP="00727605">
      <w:pPr>
        <w:numPr>
          <w:ilvl w:val="0"/>
          <w:numId w:val="6"/>
        </w:numPr>
        <w:tabs>
          <w:tab w:val="clear" w:pos="720"/>
          <w:tab w:val="left" w:pos="426"/>
        </w:tabs>
        <w:ind w:left="0" w:hanging="11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Примирение: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и</w:t>
      </w:r>
      <w:r w:rsidRPr="00727605">
        <w:rPr>
          <w:rFonts w:eastAsia="Times New Roman" w:cs="Times New Roman"/>
          <w:kern w:val="0"/>
          <w:szCs w:val="28"/>
          <w:lang w:eastAsia="ru-RU"/>
        </w:rPr>
        <w:t>спользование третьей стороны для помощи в разрешении конфликта и нахождении общего языка.</w:t>
      </w:r>
    </w:p>
    <w:p w14:paraId="7E03DAC9" w14:textId="7AE96D18" w:rsidR="00A470B6" w:rsidRPr="00727605" w:rsidRDefault="00A470B6" w:rsidP="00727605">
      <w:pPr>
        <w:pStyle w:val="a6"/>
        <w:tabs>
          <w:tab w:val="left" w:pos="426"/>
        </w:tabs>
        <w:ind w:left="0" w:hanging="11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Критери</w:t>
      </w:r>
      <w:r w:rsidR="003347C5" w:rsidRPr="00727605">
        <w:rPr>
          <w:rFonts w:cs="Times New Roman"/>
          <w:szCs w:val="28"/>
        </w:rPr>
        <w:t>и</w:t>
      </w:r>
      <w:r w:rsidRPr="00727605">
        <w:rPr>
          <w:rFonts w:cs="Times New Roman"/>
          <w:szCs w:val="28"/>
        </w:rPr>
        <w:t xml:space="preserve"> оценивания: </w:t>
      </w:r>
      <w:bookmarkStart w:id="0" w:name="_Hlk209699887"/>
      <w:r w:rsidR="00FA32B4">
        <w:rPr>
          <w:rFonts w:cs="Times New Roman"/>
          <w:szCs w:val="28"/>
        </w:rPr>
        <w:t>наличие в ответе следующих смысловых элементов –и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збежание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>, соперничество, компромисс, сотрудничество, примирение.</w:t>
      </w:r>
    </w:p>
    <w:bookmarkEnd w:id="0"/>
    <w:p w14:paraId="74ED533E" w14:textId="77777777" w:rsidR="00A470B6" w:rsidRPr="00727605" w:rsidRDefault="00A470B6" w:rsidP="00727605">
      <w:pPr>
        <w:pStyle w:val="a6"/>
        <w:tabs>
          <w:tab w:val="left" w:pos="426"/>
        </w:tabs>
        <w:ind w:left="0" w:hanging="11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413E2D2A" w14:textId="77777777" w:rsidR="007A5135" w:rsidRPr="00727605" w:rsidRDefault="007A5135" w:rsidP="00727605">
      <w:pPr>
        <w:tabs>
          <w:tab w:val="left" w:pos="426"/>
        </w:tabs>
        <w:ind w:hanging="11"/>
        <w:rPr>
          <w:rFonts w:cs="Times New Roman"/>
          <w:szCs w:val="28"/>
        </w:rPr>
      </w:pPr>
    </w:p>
    <w:p w14:paraId="4F9F6609" w14:textId="6BC757BF" w:rsidR="00A470B6" w:rsidRPr="00727605" w:rsidRDefault="007A5135" w:rsidP="00727605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3.</w:t>
      </w:r>
      <w:r w:rsidR="003347C5" w:rsidRPr="00727605">
        <w:rPr>
          <w:rFonts w:cs="Times New Roman"/>
          <w:szCs w:val="28"/>
        </w:rPr>
        <w:t> </w:t>
      </w:r>
      <w:r w:rsidR="00A470B6" w:rsidRPr="00727605">
        <w:rPr>
          <w:rFonts w:cs="Times New Roman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11A527E" w14:textId="77777777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Объясните, как культура организации влияет на конфликты.</w:t>
      </w:r>
    </w:p>
    <w:p w14:paraId="59DB82D7" w14:textId="418C3618" w:rsidR="00A470B6" w:rsidRPr="00727605" w:rsidRDefault="00A470B6" w:rsidP="00727605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Время выполнения – 5 мин.</w:t>
      </w:r>
    </w:p>
    <w:p w14:paraId="2AE36028" w14:textId="6272B93D" w:rsidR="00BC6334" w:rsidRPr="00727605" w:rsidRDefault="00BC6334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kern w:val="0"/>
          <w:szCs w:val="28"/>
        </w:rPr>
        <w:t>Ожидаемый результат: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к</w:t>
      </w:r>
      <w:r w:rsidRPr="00727605">
        <w:rPr>
          <w:rFonts w:eastAsia="Times New Roman" w:cs="Times New Roman"/>
          <w:kern w:val="0"/>
          <w:szCs w:val="28"/>
          <w:lang w:eastAsia="ru-RU"/>
        </w:rPr>
        <w:t>ультура организации может влиять на конфликты следующим образом:</w:t>
      </w:r>
    </w:p>
    <w:p w14:paraId="6FECA197" w14:textId="7FC2C911" w:rsidR="00BC6334" w:rsidRPr="00727605" w:rsidRDefault="00BC6334" w:rsidP="00727605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Открытость к обсуждению: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в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организациях с открытой культурой сотрудники более склонны обсуждать проблемы и конфликты, что может привести к их быстрому разрешению.</w:t>
      </w:r>
    </w:p>
    <w:p w14:paraId="64000D7F" w14:textId="3B831761" w:rsidR="00BC6334" w:rsidRPr="00727605" w:rsidRDefault="00BC6334" w:rsidP="00727605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Стиль управления: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а</w:t>
      </w:r>
      <w:r w:rsidRPr="00727605">
        <w:rPr>
          <w:rFonts w:eastAsia="Times New Roman" w:cs="Times New Roman"/>
          <w:kern w:val="0"/>
          <w:szCs w:val="28"/>
          <w:lang w:eastAsia="ru-RU"/>
        </w:rPr>
        <w:t>вторитарные стили управления могут способствовать возникновению конфликтов, в то время как демократические подходы могут способствовать сотрудничеству.</w:t>
      </w:r>
    </w:p>
    <w:p w14:paraId="7112B3D9" w14:textId="77777777" w:rsidR="00BC6334" w:rsidRPr="00727605" w:rsidRDefault="00BC6334" w:rsidP="00727605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 xml:space="preserve">Ценности и нормы: </w:t>
      </w:r>
      <w:r w:rsidRPr="00727605">
        <w:rPr>
          <w:rFonts w:eastAsia="Times New Roman" w:cs="Times New Roman"/>
          <w:kern w:val="0"/>
          <w:szCs w:val="28"/>
          <w:lang w:eastAsia="ru-RU"/>
        </w:rPr>
        <w:t>если организация ценит командную работу и сотрудничество, это может снизить вероятность конфликтов.</w:t>
      </w:r>
    </w:p>
    <w:p w14:paraId="3B040B2A" w14:textId="51FB1DB6" w:rsidR="00BC6334" w:rsidRPr="00727605" w:rsidRDefault="00BC6334" w:rsidP="00727605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bCs/>
          <w:kern w:val="0"/>
          <w:szCs w:val="28"/>
          <w:lang w:eastAsia="ru-RU"/>
        </w:rPr>
        <w:t>Поддержка и ресурсы:</w:t>
      </w:r>
      <w:r w:rsidRPr="00727605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FA32B4">
        <w:rPr>
          <w:rFonts w:eastAsia="Times New Roman" w:cs="Times New Roman"/>
          <w:kern w:val="0"/>
          <w:szCs w:val="28"/>
          <w:lang w:eastAsia="ru-RU"/>
        </w:rPr>
        <w:t>о</w:t>
      </w:r>
      <w:r w:rsidRPr="00727605">
        <w:rPr>
          <w:rFonts w:eastAsia="Times New Roman" w:cs="Times New Roman"/>
          <w:kern w:val="0"/>
          <w:szCs w:val="28"/>
          <w:lang w:eastAsia="ru-RU"/>
        </w:rPr>
        <w:t>рганизации, которые предоставляют поддержку и ресурсы для разрешения конфликтов, могут более эффективно справляться с возникающими проблемами.</w:t>
      </w:r>
    </w:p>
    <w:p w14:paraId="68F4F2C8" w14:textId="7D6E85F3" w:rsidR="00BC6334" w:rsidRPr="00727605" w:rsidRDefault="00121A1B" w:rsidP="00727605">
      <w:pPr>
        <w:pStyle w:val="a6"/>
        <w:tabs>
          <w:tab w:val="left" w:pos="426"/>
        </w:tabs>
        <w:ind w:left="0" w:hanging="11"/>
        <w:rPr>
          <w:rFonts w:cs="Times New Roman"/>
          <w:szCs w:val="28"/>
        </w:rPr>
      </w:pPr>
      <w:r w:rsidRPr="00727605">
        <w:rPr>
          <w:rFonts w:cs="Times New Roman"/>
          <w:kern w:val="0"/>
          <w:szCs w:val="28"/>
        </w:rPr>
        <w:t>Критерии оценивания</w:t>
      </w:r>
      <w:r w:rsidR="00A470B6" w:rsidRPr="00727605">
        <w:rPr>
          <w:rFonts w:cs="Times New Roman"/>
          <w:kern w:val="0"/>
          <w:szCs w:val="28"/>
        </w:rPr>
        <w:t>:</w:t>
      </w:r>
      <w:r w:rsidR="00FA32B4" w:rsidRPr="00FA32B4">
        <w:rPr>
          <w:rFonts w:cs="Times New Roman"/>
          <w:szCs w:val="28"/>
        </w:rPr>
        <w:t xml:space="preserve"> </w:t>
      </w:r>
      <w:r w:rsidR="00FA32B4">
        <w:rPr>
          <w:rFonts w:cs="Times New Roman"/>
          <w:szCs w:val="28"/>
        </w:rPr>
        <w:t>наличие в ответе следующих смысловых элементов –</w:t>
      </w:r>
      <w:r w:rsidR="00BC6334" w:rsidRPr="00727605">
        <w:rPr>
          <w:rFonts w:cs="Times New Roman"/>
          <w:szCs w:val="28"/>
        </w:rPr>
        <w:t xml:space="preserve"> </w:t>
      </w:r>
      <w:r w:rsidR="00FA32B4">
        <w:rPr>
          <w:rFonts w:cs="Times New Roman"/>
          <w:szCs w:val="28"/>
        </w:rPr>
        <w:t>о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ткрытость к обсуждению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>, с</w:t>
      </w:r>
      <w:r w:rsidR="00FA32B4" w:rsidRPr="00727605">
        <w:rPr>
          <w:rFonts w:eastAsia="Times New Roman" w:cs="Times New Roman"/>
          <w:bCs/>
          <w:kern w:val="0"/>
          <w:szCs w:val="28"/>
          <w:lang w:eastAsia="ru-RU"/>
        </w:rPr>
        <w:t>тиль управления</w:t>
      </w:r>
      <w:r w:rsidR="00FA32B4">
        <w:rPr>
          <w:rFonts w:eastAsia="Times New Roman" w:cs="Times New Roman"/>
          <w:bCs/>
          <w:kern w:val="0"/>
          <w:szCs w:val="28"/>
          <w:lang w:eastAsia="ru-RU"/>
        </w:rPr>
        <w:t>, ценности и нормы, поддержка и ресурсы.</w:t>
      </w:r>
    </w:p>
    <w:p w14:paraId="1AFE0DA5" w14:textId="77777777" w:rsidR="00A470B6" w:rsidRPr="00727605" w:rsidRDefault="00A470B6" w:rsidP="00727605">
      <w:pPr>
        <w:pStyle w:val="a6"/>
        <w:ind w:left="0"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p w14:paraId="1F5E3CC0" w14:textId="77777777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</w:p>
    <w:p w14:paraId="7D4D4200" w14:textId="0650E677" w:rsidR="00A470B6" w:rsidRPr="00727605" w:rsidRDefault="007A5135" w:rsidP="00727605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4.</w:t>
      </w:r>
      <w:r w:rsidR="00121A1B" w:rsidRPr="00727605">
        <w:rPr>
          <w:rFonts w:cs="Times New Roman"/>
          <w:szCs w:val="28"/>
        </w:rPr>
        <w:t xml:space="preserve"> </w:t>
      </w:r>
      <w:r w:rsidR="00A470B6" w:rsidRPr="00727605">
        <w:rPr>
          <w:rFonts w:cs="Times New Roman"/>
          <w:szCs w:val="28"/>
        </w:rPr>
        <w:t>Прочитайте текст задания. Продумайте логику и полноту ответа.</w:t>
      </w:r>
      <w:r w:rsidR="00C36617" w:rsidRPr="00727605">
        <w:rPr>
          <w:rFonts w:cs="Times New Roman"/>
          <w:szCs w:val="28"/>
        </w:rPr>
        <w:t xml:space="preserve"> </w:t>
      </w:r>
      <w:r w:rsidR="00A470B6" w:rsidRPr="00727605">
        <w:rPr>
          <w:rFonts w:cs="Times New Roman"/>
          <w:szCs w:val="28"/>
        </w:rPr>
        <w:t>Запишите ответ, используя точную формулировку.</w:t>
      </w:r>
    </w:p>
    <w:p w14:paraId="17E9F94E" w14:textId="77777777" w:rsidR="00A470B6" w:rsidRPr="00727605" w:rsidRDefault="00A470B6" w:rsidP="00727605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eastAsia="Times New Roman" w:cs="Times New Roman"/>
          <w:kern w:val="0"/>
          <w:szCs w:val="28"/>
          <w:lang w:eastAsia="ru-RU"/>
        </w:rPr>
        <w:t>Объясните, что такое «самоэффективность» и как она влияет на личность.</w:t>
      </w:r>
    </w:p>
    <w:p w14:paraId="5FC44CE2" w14:textId="77777777" w:rsidR="00A470B6" w:rsidRPr="00727605" w:rsidRDefault="00A470B6" w:rsidP="00727605">
      <w:pPr>
        <w:pStyle w:val="a6"/>
        <w:ind w:hanging="720"/>
        <w:jc w:val="left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Время выполнения – 5 мин.</w:t>
      </w:r>
    </w:p>
    <w:p w14:paraId="3E46B6ED" w14:textId="79A451E7" w:rsidR="00A470B6" w:rsidRPr="00727605" w:rsidRDefault="00A470B6" w:rsidP="00FA32B4">
      <w:pPr>
        <w:pStyle w:val="a6"/>
        <w:shd w:val="clear" w:color="auto" w:fill="FFFFFF"/>
        <w:ind w:left="0" w:firstLine="0"/>
        <w:rPr>
          <w:rFonts w:eastAsia="Times New Roman" w:cs="Times New Roman"/>
          <w:kern w:val="0"/>
          <w:szCs w:val="28"/>
          <w:lang w:eastAsia="ru-RU"/>
        </w:rPr>
      </w:pPr>
      <w:r w:rsidRPr="00727605">
        <w:rPr>
          <w:rFonts w:cs="Times New Roman"/>
          <w:kern w:val="0"/>
          <w:szCs w:val="28"/>
        </w:rPr>
        <w:t>Ожидаемый результат:</w:t>
      </w:r>
      <w:r w:rsidR="00C51C8F">
        <w:rPr>
          <w:rFonts w:cs="Times New Roman"/>
          <w:kern w:val="0"/>
          <w:szCs w:val="28"/>
        </w:rPr>
        <w:t xml:space="preserve"> </w:t>
      </w:r>
      <w:r w:rsidR="00C51C8F">
        <w:rPr>
          <w:rFonts w:eastAsia="Times New Roman" w:cs="Times New Roman"/>
          <w:kern w:val="0"/>
          <w:szCs w:val="28"/>
          <w:lang w:eastAsia="ru-RU"/>
        </w:rPr>
        <w:t>с</w:t>
      </w:r>
      <w:r w:rsidRPr="00727605">
        <w:rPr>
          <w:rFonts w:eastAsia="Times New Roman" w:cs="Times New Roman"/>
          <w:kern w:val="0"/>
          <w:szCs w:val="28"/>
          <w:lang w:eastAsia="ru-RU"/>
        </w:rPr>
        <w:t>амоэффективность</w:t>
      </w:r>
      <w:r w:rsidR="00C36617" w:rsidRPr="00727605">
        <w:rPr>
          <w:rFonts w:eastAsia="Times New Roman" w:cs="Times New Roman"/>
          <w:kern w:val="0"/>
          <w:szCs w:val="28"/>
          <w:lang w:eastAsia="ru-RU"/>
        </w:rPr>
        <w:t xml:space="preserve"> – </w:t>
      </w:r>
      <w:r w:rsidRPr="00727605">
        <w:rPr>
          <w:rFonts w:eastAsia="Times New Roman" w:cs="Times New Roman"/>
          <w:kern w:val="0"/>
          <w:szCs w:val="28"/>
          <w:lang w:eastAsia="ru-RU"/>
        </w:rPr>
        <w:t>это вера человека в свои способности достигать поставленных целей. Она влияет на личность, определяя уровень мотивации, настойчивости и устойчивости к неудачам. Люди с высокой самоэффективностью более склонны принимать вызовы, проявлять инициативу и справляться с трудностями, что способствует их личностному росту и развитию.</w:t>
      </w:r>
    </w:p>
    <w:p w14:paraId="39E47BA3" w14:textId="00F13429" w:rsidR="00A470B6" w:rsidRPr="00727605" w:rsidRDefault="00A470B6" w:rsidP="00FA32B4">
      <w:pPr>
        <w:ind w:firstLine="0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>Критери</w:t>
      </w:r>
      <w:r w:rsidR="003347C5" w:rsidRPr="00727605">
        <w:rPr>
          <w:rFonts w:cs="Times New Roman"/>
          <w:szCs w:val="28"/>
        </w:rPr>
        <w:t>и</w:t>
      </w:r>
      <w:r w:rsidRPr="00727605">
        <w:rPr>
          <w:rFonts w:cs="Times New Roman"/>
          <w:szCs w:val="28"/>
        </w:rPr>
        <w:t xml:space="preserve"> оценивания: наличие в ответе </w:t>
      </w:r>
      <w:r w:rsidRPr="00727605">
        <w:rPr>
          <w:rFonts w:cs="Times New Roman"/>
          <w:kern w:val="0"/>
          <w:szCs w:val="28"/>
        </w:rPr>
        <w:t>содержательной единицы «</w:t>
      </w:r>
      <w:r w:rsidRPr="00727605">
        <w:rPr>
          <w:rFonts w:eastAsia="Times New Roman" w:cs="Times New Roman"/>
          <w:kern w:val="0"/>
          <w:szCs w:val="28"/>
          <w:lang w:eastAsia="ru-RU"/>
        </w:rPr>
        <w:t>способности достигать поставленных целей</w:t>
      </w:r>
      <w:r w:rsidRPr="00727605">
        <w:rPr>
          <w:rFonts w:cs="Times New Roman"/>
          <w:kern w:val="0"/>
          <w:szCs w:val="28"/>
        </w:rPr>
        <w:t>».</w:t>
      </w:r>
    </w:p>
    <w:p w14:paraId="2A596F1E" w14:textId="7512E61B" w:rsidR="00081769" w:rsidRPr="00727605" w:rsidRDefault="00A470B6" w:rsidP="00727605">
      <w:pPr>
        <w:ind w:firstLine="0"/>
        <w:jc w:val="left"/>
        <w:rPr>
          <w:rFonts w:cs="Times New Roman"/>
          <w:szCs w:val="28"/>
        </w:rPr>
      </w:pPr>
      <w:r w:rsidRPr="00727605">
        <w:rPr>
          <w:rFonts w:cs="Times New Roman"/>
          <w:szCs w:val="28"/>
        </w:rPr>
        <w:t xml:space="preserve">Компетенции (индикаторы): </w:t>
      </w:r>
      <w:r w:rsidRPr="00727605">
        <w:rPr>
          <w:rFonts w:eastAsia="Times New Roman" w:cs="Times New Roman"/>
          <w:iCs/>
          <w:szCs w:val="28"/>
          <w:lang w:eastAsia="ru-RU"/>
        </w:rPr>
        <w:t>ОПК-10, ПК-5</w:t>
      </w:r>
    </w:p>
    <w:sectPr w:rsidR="00081769" w:rsidRPr="00727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622A"/>
    <w:multiLevelType w:val="multilevel"/>
    <w:tmpl w:val="5DC24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8509C"/>
    <w:multiLevelType w:val="hybridMultilevel"/>
    <w:tmpl w:val="C638F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57001"/>
    <w:multiLevelType w:val="multilevel"/>
    <w:tmpl w:val="28F0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645E8D"/>
    <w:multiLevelType w:val="multilevel"/>
    <w:tmpl w:val="3C8A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46364"/>
    <w:multiLevelType w:val="hybridMultilevel"/>
    <w:tmpl w:val="8E9C7C0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16124"/>
    <w:multiLevelType w:val="hybridMultilevel"/>
    <w:tmpl w:val="6DFCE282"/>
    <w:lvl w:ilvl="0" w:tplc="12AA8742">
      <w:start w:val="1"/>
      <w:numFmt w:val="decimal"/>
      <w:lvlText w:val="%1."/>
      <w:lvlJc w:val="left"/>
      <w:pPr>
        <w:ind w:left="644" w:hanging="360"/>
      </w:pPr>
      <w:rPr>
        <w:b w:val="0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23B68"/>
    <w:multiLevelType w:val="multilevel"/>
    <w:tmpl w:val="A4200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69"/>
    <w:rsid w:val="00024923"/>
    <w:rsid w:val="00031C39"/>
    <w:rsid w:val="00081769"/>
    <w:rsid w:val="000A1E95"/>
    <w:rsid w:val="000D2DE5"/>
    <w:rsid w:val="00121A1B"/>
    <w:rsid w:val="00172FC6"/>
    <w:rsid w:val="00186EE9"/>
    <w:rsid w:val="0019377A"/>
    <w:rsid w:val="003347C5"/>
    <w:rsid w:val="00341B8D"/>
    <w:rsid w:val="003D17E0"/>
    <w:rsid w:val="003D6105"/>
    <w:rsid w:val="00411F77"/>
    <w:rsid w:val="004713C2"/>
    <w:rsid w:val="005D28F1"/>
    <w:rsid w:val="00641080"/>
    <w:rsid w:val="006A1A43"/>
    <w:rsid w:val="006C7F9B"/>
    <w:rsid w:val="00727605"/>
    <w:rsid w:val="007A5135"/>
    <w:rsid w:val="008A5E00"/>
    <w:rsid w:val="00936BB7"/>
    <w:rsid w:val="00A470B6"/>
    <w:rsid w:val="00A8710F"/>
    <w:rsid w:val="00BC6334"/>
    <w:rsid w:val="00C16448"/>
    <w:rsid w:val="00C27E44"/>
    <w:rsid w:val="00C36617"/>
    <w:rsid w:val="00C51C8F"/>
    <w:rsid w:val="00D31E87"/>
    <w:rsid w:val="00D34D5D"/>
    <w:rsid w:val="00DA2D98"/>
    <w:rsid w:val="00E21E65"/>
    <w:rsid w:val="00F6698F"/>
    <w:rsid w:val="00F91BEA"/>
    <w:rsid w:val="00FA32B4"/>
    <w:rsid w:val="00FC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998F"/>
  <w15:chartTrackingRefBased/>
  <w15:docId w15:val="{61D7E1F5-F273-43F9-94F4-F4E89940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0B6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A470B6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470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70B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A470B6"/>
    <w:pPr>
      <w:widowControl w:val="0"/>
      <w:autoSpaceDE w:val="0"/>
      <w:autoSpaceDN w:val="0"/>
      <w:ind w:firstLine="0"/>
      <w:jc w:val="left"/>
    </w:pPr>
    <w:rPr>
      <w:rFonts w:ascii="Calibri" w:eastAsia="Calibri" w:hAnsi="Calibri" w:cs="Calibri"/>
      <w:kern w:val="0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1"/>
    <w:semiHidden/>
    <w:rsid w:val="00A470B6"/>
    <w:rPr>
      <w:rFonts w:ascii="Calibri" w:eastAsia="Calibri" w:hAnsi="Calibri" w:cs="Calibri"/>
    </w:rPr>
  </w:style>
  <w:style w:type="paragraph" w:styleId="a6">
    <w:name w:val="List Paragraph"/>
    <w:basedOn w:val="a"/>
    <w:uiPriority w:val="34"/>
    <w:qFormat/>
    <w:rsid w:val="00A470B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470B6"/>
    <w:pPr>
      <w:widowControl w:val="0"/>
      <w:autoSpaceDE w:val="0"/>
      <w:autoSpaceDN w:val="0"/>
      <w:ind w:firstLine="0"/>
      <w:jc w:val="left"/>
    </w:pPr>
    <w:rPr>
      <w:rFonts w:ascii="Calibri" w:eastAsia="Calibri" w:hAnsi="Calibri" w:cs="Calibri"/>
      <w:kern w:val="0"/>
      <w:sz w:val="22"/>
      <w:szCs w:val="22"/>
    </w:rPr>
  </w:style>
  <w:style w:type="table" w:styleId="a7">
    <w:name w:val="Table Grid"/>
    <w:basedOn w:val="a1"/>
    <w:uiPriority w:val="39"/>
    <w:rsid w:val="00A470B6"/>
    <w:pPr>
      <w:spacing w:after="0" w:line="240" w:lineRule="auto"/>
    </w:pPr>
    <w:rPr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A470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basedOn w:val="a0"/>
    <w:uiPriority w:val="22"/>
    <w:qFormat/>
    <w:rsid w:val="00A470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8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ADMIN</cp:lastModifiedBy>
  <cp:revision>38</cp:revision>
  <dcterms:created xsi:type="dcterms:W3CDTF">2025-03-31T13:52:00Z</dcterms:created>
  <dcterms:modified xsi:type="dcterms:W3CDTF">2025-10-02T09:51:00Z</dcterms:modified>
</cp:coreProperties>
</file>