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14DFD" w14:textId="30F9D421" w:rsidR="007B6533" w:rsidRPr="007B6533" w:rsidRDefault="006943A0" w:rsidP="007B6533">
      <w:pPr>
        <w:ind w:firstLine="0"/>
        <w:jc w:val="center"/>
        <w:rPr>
          <w:b/>
          <w:bCs/>
        </w:rPr>
      </w:pPr>
      <w:r w:rsidRPr="007B6533">
        <w:rPr>
          <w:b/>
          <w:bCs/>
        </w:rPr>
        <w:t>Комплект оценочных материалов по дисциплине</w:t>
      </w:r>
    </w:p>
    <w:p w14:paraId="7897344E" w14:textId="734D3E70" w:rsidR="006943A0" w:rsidRPr="007B6533" w:rsidRDefault="006943A0" w:rsidP="007B6533">
      <w:pPr>
        <w:ind w:firstLine="0"/>
        <w:jc w:val="center"/>
        <w:rPr>
          <w:b/>
          <w:bCs/>
        </w:rPr>
      </w:pPr>
      <w:r w:rsidRPr="007B6533">
        <w:rPr>
          <w:b/>
          <w:bCs/>
        </w:rPr>
        <w:t>«</w:t>
      </w:r>
      <w:r w:rsidR="00BF6071" w:rsidRPr="007B6533">
        <w:rPr>
          <w:b/>
          <w:bCs/>
        </w:rPr>
        <w:t>Русский язык и культура речи</w:t>
      </w:r>
      <w:r w:rsidRPr="007B6533">
        <w:rPr>
          <w:b/>
          <w:bCs/>
        </w:rPr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2EA605F0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2AD6A99D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7B653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0835AD14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48E8E10B" w14:textId="5B2AC230" w:rsidR="00BF6071" w:rsidRDefault="00BF6071" w:rsidP="00BF6071"/>
    <w:p w14:paraId="126887E7" w14:textId="77777777" w:rsidR="00C9545C" w:rsidRPr="00BD39FD" w:rsidRDefault="00C9545C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lastRenderedPageBreak/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0E3D7ED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68385FF0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55C565DC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0E18370" w14:textId="7CA9C3F9" w:rsidR="00ED509E" w:rsidRDefault="00ED509E" w:rsidP="007B6533">
      <w:pPr>
        <w:ind w:firstLine="0"/>
      </w:pPr>
    </w:p>
    <w:p w14:paraId="17D024F7" w14:textId="77777777" w:rsidR="00C9545C" w:rsidRPr="00BD39FD" w:rsidRDefault="00C9545C" w:rsidP="007B6533">
      <w:pPr>
        <w:ind w:firstLine="0"/>
      </w:pPr>
    </w:p>
    <w:p w14:paraId="2AB27E1A" w14:textId="77777777" w:rsidR="00874B3E" w:rsidRPr="00BD39FD" w:rsidRDefault="00874B3E" w:rsidP="00C9545C">
      <w:pPr>
        <w:pStyle w:val="4"/>
        <w:spacing w:line="360" w:lineRule="auto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7B6533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7B6533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7B6533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7B6533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5364E7FF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ED509E" w:rsidRPr="00ED509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7B653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7B653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7B653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7B653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6124F33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6194173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94B91B2" w14:textId="78545D4F" w:rsidR="00ED509E" w:rsidRDefault="00ED509E" w:rsidP="007B6533">
      <w:pPr>
        <w:ind w:firstLine="0"/>
      </w:pPr>
    </w:p>
    <w:p w14:paraId="578C8D9E" w14:textId="77777777" w:rsidR="00C9545C" w:rsidRPr="00BD39FD" w:rsidRDefault="00C9545C" w:rsidP="007B6533">
      <w:pPr>
        <w:ind w:firstLine="0"/>
      </w:pPr>
    </w:p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1891E5A4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</w:t>
      </w:r>
      <w:r w:rsidR="00C9545C">
        <w:rPr>
          <w:rFonts w:cs="Times New Roman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>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3320FEAE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082397BA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13D728B6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1ABE6F1C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40419D3E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303A262C" w14:textId="1910E018" w:rsidR="00ED509E" w:rsidRDefault="00ED509E" w:rsidP="007B6533">
      <w:pPr>
        <w:ind w:firstLine="0"/>
      </w:pPr>
    </w:p>
    <w:p w14:paraId="3771B915" w14:textId="77777777" w:rsidR="00C9545C" w:rsidRPr="00BD39FD" w:rsidRDefault="00C9545C" w:rsidP="007B6533">
      <w:pPr>
        <w:ind w:firstLine="0"/>
      </w:pPr>
    </w:p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41D726DF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75FB1E63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3DC9B2F4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DE2FF32" w14:textId="359A6B11" w:rsidR="00ED509E" w:rsidRDefault="00ED509E" w:rsidP="007B6533">
      <w:pPr>
        <w:ind w:firstLine="0"/>
      </w:pPr>
    </w:p>
    <w:p w14:paraId="000A2912" w14:textId="77777777" w:rsidR="00C9545C" w:rsidRPr="00BD39FD" w:rsidRDefault="00C9545C" w:rsidP="007B6533">
      <w:pPr>
        <w:ind w:firstLine="0"/>
      </w:pPr>
    </w:p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2595822D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7B653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08652916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2BE5F7A7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4B697A3B" w14:textId="5F68A2E0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7B6533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305A8029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ED509E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2F7C50F0" w14:textId="77777777" w:rsidR="00BF6071" w:rsidRDefault="00BF6071" w:rsidP="00ED509E">
      <w:pPr>
        <w:ind w:firstLine="0"/>
      </w:pPr>
    </w:p>
    <w:p w14:paraId="1AF36B1B" w14:textId="77777777" w:rsidR="00ED509E" w:rsidRDefault="00ED509E" w:rsidP="00ED509E">
      <w:pPr>
        <w:ind w:firstLine="0"/>
      </w:pPr>
    </w:p>
    <w:p w14:paraId="4CEA524C" w14:textId="12289D74" w:rsidR="00ED509E" w:rsidRPr="00BD39FD" w:rsidRDefault="00ED509E" w:rsidP="00ED509E">
      <w:pPr>
        <w:ind w:firstLine="0"/>
      </w:pPr>
    </w:p>
    <w:sectPr w:rsidR="00ED509E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80A3B" w14:textId="77777777" w:rsidR="002D3366" w:rsidRDefault="002D3366" w:rsidP="006943A0">
      <w:r>
        <w:separator/>
      </w:r>
    </w:p>
  </w:endnote>
  <w:endnote w:type="continuationSeparator" w:id="0">
    <w:p w14:paraId="7D58063F" w14:textId="77777777" w:rsidR="002D3366" w:rsidRDefault="002D336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555480B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9545C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E058B" w14:textId="77777777" w:rsidR="002D3366" w:rsidRDefault="002D3366" w:rsidP="006943A0">
      <w:r>
        <w:separator/>
      </w:r>
    </w:p>
  </w:footnote>
  <w:footnote w:type="continuationSeparator" w:id="0">
    <w:p w14:paraId="258D3F7D" w14:textId="77777777" w:rsidR="002D3366" w:rsidRDefault="002D336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214103"/>
    <w:rsid w:val="0026203B"/>
    <w:rsid w:val="00264C40"/>
    <w:rsid w:val="00287EF8"/>
    <w:rsid w:val="002A0645"/>
    <w:rsid w:val="002D3366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6178B"/>
    <w:rsid w:val="006943A0"/>
    <w:rsid w:val="00736951"/>
    <w:rsid w:val="007B6533"/>
    <w:rsid w:val="008159DB"/>
    <w:rsid w:val="00840510"/>
    <w:rsid w:val="00874B3E"/>
    <w:rsid w:val="00885732"/>
    <w:rsid w:val="008C1727"/>
    <w:rsid w:val="008D77C8"/>
    <w:rsid w:val="009577F2"/>
    <w:rsid w:val="009B1CE2"/>
    <w:rsid w:val="009B5BB0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67AD8"/>
    <w:rsid w:val="00C74995"/>
    <w:rsid w:val="00C9545C"/>
    <w:rsid w:val="00D446B9"/>
    <w:rsid w:val="00D50E1E"/>
    <w:rsid w:val="00E30A00"/>
    <w:rsid w:val="00EA29B2"/>
    <w:rsid w:val="00ED509E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A91CD9A5-2BDD-4728-9600-4EE63565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ED509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ED50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324AE-7745-4E1F-AC9A-294E07456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4</cp:revision>
  <dcterms:created xsi:type="dcterms:W3CDTF">2025-03-26T09:09:00Z</dcterms:created>
  <dcterms:modified xsi:type="dcterms:W3CDTF">2025-03-28T06:24:00Z</dcterms:modified>
</cp:coreProperties>
</file>