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4D49D" w14:textId="2A88582D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4EE7145B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«Русский язык</w:t>
      </w:r>
      <w:r w:rsidR="00AC1234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в сфере профессиональной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1B0124C7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1E699A">
        <w:rPr>
          <w:rFonts w:ascii="Times New Roman" w:hAnsi="Times New Roman" w:cs="Times New Roman"/>
          <w:sz w:val="28"/>
          <w:szCs w:val="28"/>
        </w:rPr>
        <w:t>УК-4.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18B44D7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414B65DC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1B0F6105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19D93C99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27FA579B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40B91452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704DFC0E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2EEA35BA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6845C468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Б, 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А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, Г, Д</w:t>
      </w:r>
    </w:p>
    <w:p w14:paraId="17EB1A40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4B7B1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B7B11">
        <w:rPr>
          <w:rFonts w:ascii="Times New Roman" w:hAnsi="Times New Roman" w:cs="Times New Roman"/>
          <w:sz w:val="28"/>
          <w:szCs w:val="28"/>
        </w:rPr>
        <w:t>, В, Е, Г, Д, Ж</w:t>
      </w:r>
    </w:p>
    <w:p w14:paraId="7A2C4AA3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3C8785BA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3FCC02BA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6B85ABB5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="00CF6A27">
        <w:rPr>
          <w:rFonts w:ascii="Times New Roman" w:hAnsi="Times New Roman" w:cs="Times New Roman"/>
          <w:sz w:val="28"/>
          <w:szCs w:val="28"/>
        </w:rPr>
        <w:t xml:space="preserve">_  </w:t>
      </w:r>
      <w:r w:rsidR="00AB7EF7" w:rsidRPr="00AB7EF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AB7EF7" w:rsidRPr="00AB7EF7">
        <w:rPr>
          <w:rFonts w:ascii="Times New Roman" w:hAnsi="Times New Roman" w:cs="Times New Roman"/>
          <w:sz w:val="28"/>
          <w:szCs w:val="28"/>
        </w:rPr>
        <w:t>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1EBC66B5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2981284C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16DD9DA1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3E8B8183" w14:textId="77777777" w:rsidR="001E699A" w:rsidRPr="00AE0B81" w:rsidRDefault="001E699A" w:rsidP="001E699A">
      <w:pPr>
        <w:pStyle w:val="a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777E0F4D" w14:textId="77777777" w:rsidR="001E699A" w:rsidRPr="00AE0B81" w:rsidRDefault="001E699A" w:rsidP="001E699A">
      <w:pPr>
        <w:pStyle w:val="a6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УК-4.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5708AA0" w:rsidR="00CE2571" w:rsidRDefault="0002558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 xml:space="preserve">. – исполняющий обязанности; и т.д. – и так далее; авт.-сост. – автор-составитель; б-ка − библиотека; р-н – район; стр. – страница;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>. – аннотация; изд-во – издательство; доц. – доцент; ООО – общество с ограниченной ответственностью; ЧП – частное предприятие.</w:t>
      </w:r>
    </w:p>
    <w:p w14:paraId="460A01EF" w14:textId="77777777" w:rsidR="001E699A" w:rsidRPr="00AE0B81" w:rsidRDefault="001E699A" w:rsidP="001E699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УК-4.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  <w:bookmarkStart w:id="1" w:name="_GoBack"/>
      <w:bookmarkEnd w:id="1"/>
    </w:p>
    <w:sectPr w:rsidR="00CE2571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43A7A" w14:textId="77777777" w:rsidR="00360A0B" w:rsidRDefault="00360A0B">
      <w:pPr>
        <w:spacing w:after="0" w:line="240" w:lineRule="auto"/>
      </w:pPr>
      <w:r>
        <w:separator/>
      </w:r>
    </w:p>
  </w:endnote>
  <w:endnote w:type="continuationSeparator" w:id="0">
    <w:p w14:paraId="3BC66763" w14:textId="77777777" w:rsidR="00360A0B" w:rsidRDefault="00360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66A99D77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15556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48266" w14:textId="77777777" w:rsidR="00360A0B" w:rsidRDefault="00360A0B">
      <w:pPr>
        <w:spacing w:after="0" w:line="240" w:lineRule="auto"/>
      </w:pPr>
      <w:r>
        <w:separator/>
      </w:r>
    </w:p>
  </w:footnote>
  <w:footnote w:type="continuationSeparator" w:id="0">
    <w:p w14:paraId="295F7008" w14:textId="77777777" w:rsidR="00360A0B" w:rsidRDefault="00360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6469C"/>
    <w:rsid w:val="00170CDD"/>
    <w:rsid w:val="00174755"/>
    <w:rsid w:val="001871F0"/>
    <w:rsid w:val="001C3FF9"/>
    <w:rsid w:val="001D6606"/>
    <w:rsid w:val="001E18FE"/>
    <w:rsid w:val="001E699A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0A0B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0926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15556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1234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E7CC9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4BD04-5B76-461B-8036-5AED01AA1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legion</cp:lastModifiedBy>
  <cp:revision>3</cp:revision>
  <dcterms:created xsi:type="dcterms:W3CDTF">2025-03-14T16:47:00Z</dcterms:created>
  <dcterms:modified xsi:type="dcterms:W3CDTF">2025-03-16T19:17:00Z</dcterms:modified>
</cp:coreProperties>
</file>