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986111" w14:textId="77777777" w:rsidR="008D1A4A" w:rsidRPr="00450540" w:rsidRDefault="008D1A4A" w:rsidP="008D1A4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Комплект</w:t>
      </w:r>
      <w:r w:rsidR="000A2F31"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оценочных материалов по дисциплине</w:t>
      </w:r>
    </w:p>
    <w:p w14:paraId="22D0BA2B" w14:textId="77777777" w:rsidR="00887A3A" w:rsidRPr="00450540" w:rsidRDefault="00887A3A" w:rsidP="008D1A4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«Высшее образование и культура гражданственности»</w:t>
      </w:r>
    </w:p>
    <w:p w14:paraId="3C82DA2A" w14:textId="77777777" w:rsidR="00887A3A" w:rsidRPr="00450540" w:rsidRDefault="00887A3A" w:rsidP="008D1A4A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2F84F3C" w14:textId="77777777" w:rsidR="008D1A4A" w:rsidRPr="00450540" w:rsidRDefault="008D1A4A" w:rsidP="008D1A4A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Задания закрытого типа</w:t>
      </w:r>
    </w:p>
    <w:p w14:paraId="0B045956" w14:textId="77777777" w:rsidR="006A2475" w:rsidRPr="00450540" w:rsidRDefault="006A2475" w:rsidP="006A2475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0E3F5FC" w14:textId="77777777" w:rsidR="008D1A4A" w:rsidRPr="00450540" w:rsidRDefault="008D1A4A" w:rsidP="006A2475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Задания закрытого типа на выбор правильного ответа</w:t>
      </w:r>
    </w:p>
    <w:p w14:paraId="0460A8CC" w14:textId="77777777" w:rsidR="006A2475" w:rsidRPr="00450540" w:rsidRDefault="006A2475" w:rsidP="006A2475">
      <w:pPr>
        <w:pStyle w:val="a7"/>
        <w:shd w:val="clear" w:color="auto" w:fill="FFFFFF"/>
        <w:spacing w:before="0" w:beforeAutospacing="0" w:after="0" w:afterAutospacing="0"/>
        <w:textAlignment w:val="baseline"/>
        <w:rPr>
          <w:bCs/>
          <w:iCs/>
          <w:color w:val="000000" w:themeColor="text1"/>
          <w:sz w:val="28"/>
          <w:szCs w:val="28"/>
          <w:bdr w:val="none" w:sz="0" w:space="0" w:color="auto" w:frame="1"/>
        </w:rPr>
      </w:pPr>
    </w:p>
    <w:p w14:paraId="0B383FA7" w14:textId="77777777" w:rsidR="006A2475" w:rsidRPr="00450540" w:rsidRDefault="006A2475" w:rsidP="006A2475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Выберите один правильный ответ.</w:t>
      </w:r>
    </w:p>
    <w:p w14:paraId="07EE9D39" w14:textId="77777777" w:rsidR="00AB3308" w:rsidRPr="00450540" w:rsidRDefault="000853B8" w:rsidP="006A2475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bdr w:val="none" w:sz="0" w:space="0" w:color="auto" w:frame="1"/>
        </w:rPr>
        <w:t>Гражданин – это…</w:t>
      </w:r>
    </w:p>
    <w:p w14:paraId="681245FB" w14:textId="77777777" w:rsidR="00B73D82" w:rsidRPr="00450540" w:rsidRDefault="00AB3308" w:rsidP="006A2475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  <w:bdr w:val="none" w:sz="0" w:space="0" w:color="auto" w:frame="1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А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 xml:space="preserve">) </w:t>
      </w:r>
      <w:r w:rsidR="00B73D82" w:rsidRPr="00450540">
        <w:rPr>
          <w:color w:val="000000" w:themeColor="text1"/>
          <w:sz w:val="28"/>
          <w:szCs w:val="28"/>
          <w:bdr w:val="none" w:sz="0" w:space="0" w:color="auto" w:frame="1"/>
        </w:rPr>
        <w:t>человек с точки зрения черт его характера, поведения, общественного положения</w:t>
      </w:r>
    </w:p>
    <w:p w14:paraId="2013A9D1" w14:textId="77777777" w:rsidR="00AB3308" w:rsidRPr="00450540" w:rsidRDefault="00AB3308" w:rsidP="006A2475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iCs/>
          <w:color w:val="000000" w:themeColor="text1"/>
          <w:sz w:val="28"/>
          <w:szCs w:val="28"/>
          <w:bdr w:val="none" w:sz="0" w:space="0" w:color="auto" w:frame="1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Б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) </w:t>
      </w:r>
      <w:r w:rsidR="000853B8"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человек, служащий родине, народу, заботящийся об общественном благе</w:t>
      </w:r>
    </w:p>
    <w:p w14:paraId="2D668587" w14:textId="77777777" w:rsidR="00AB3308" w:rsidRPr="00450540" w:rsidRDefault="00AB3308" w:rsidP="006A2475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iCs/>
          <w:color w:val="000000" w:themeColor="text1"/>
          <w:sz w:val="28"/>
          <w:szCs w:val="28"/>
          <w:bdr w:val="none" w:sz="0" w:space="0" w:color="auto" w:frame="1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В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 xml:space="preserve">) </w:t>
      </w:r>
      <w:r w:rsidR="00B73D82" w:rsidRPr="00450540">
        <w:rPr>
          <w:color w:val="000000" w:themeColor="text1"/>
          <w:sz w:val="28"/>
          <w:szCs w:val="28"/>
          <w:bdr w:val="none" w:sz="0" w:space="0" w:color="auto" w:frame="1"/>
        </w:rPr>
        <w:t>обитатель, лицо, проживающее в каком-нибудь месте</w:t>
      </w:r>
    </w:p>
    <w:p w14:paraId="511D5446" w14:textId="77777777" w:rsidR="003C2241" w:rsidRPr="00450540" w:rsidRDefault="00AB3308" w:rsidP="006A2475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iCs/>
          <w:color w:val="000000" w:themeColor="text1"/>
          <w:sz w:val="28"/>
          <w:szCs w:val="28"/>
          <w:bdr w:val="none" w:sz="0" w:space="0" w:color="auto" w:frame="1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Г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 xml:space="preserve">) </w:t>
      </w:r>
      <w:r w:rsidR="00B73D82" w:rsidRPr="00450540">
        <w:rPr>
          <w:color w:val="000000" w:themeColor="text1"/>
          <w:sz w:val="28"/>
          <w:szCs w:val="28"/>
          <w:bdr w:val="none" w:sz="0" w:space="0" w:color="auto" w:frame="1"/>
        </w:rPr>
        <w:t>все ответы верны</w:t>
      </w:r>
    </w:p>
    <w:p w14:paraId="6D36DF2A" w14:textId="77777777" w:rsidR="004C4107" w:rsidRPr="00450540" w:rsidRDefault="004C4107" w:rsidP="006A2475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</w:t>
      </w:r>
      <w:r w:rsidR="000853B8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</w:t>
      </w:r>
    </w:p>
    <w:p w14:paraId="6D1C3103" w14:textId="0D701C9E" w:rsidR="008D1A4A" w:rsidRPr="00450540" w:rsidRDefault="008D1A4A" w:rsidP="006A2475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 w:rsidR="006577C7">
        <w:rPr>
          <w:rFonts w:ascii="Times New Roman" w:hAnsi="Times New Roman" w:cs="Times New Roman"/>
          <w:color w:val="000000" w:themeColor="text1"/>
          <w:sz w:val="28"/>
          <w:szCs w:val="28"/>
        </w:rPr>
        <w:t>УК-10</w:t>
      </w:r>
    </w:p>
    <w:p w14:paraId="6D912983" w14:textId="77777777" w:rsidR="008D1A4A" w:rsidRPr="00450540" w:rsidRDefault="008D1A4A" w:rsidP="008D1A4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4F2764E" w14:textId="77777777" w:rsidR="006A2475" w:rsidRPr="00450540" w:rsidRDefault="006A2475" w:rsidP="006A2475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Выберите один правильный ответ.</w:t>
      </w:r>
    </w:p>
    <w:p w14:paraId="14B187F3" w14:textId="77777777" w:rsidR="000853B8" w:rsidRPr="00450540" w:rsidRDefault="000853B8" w:rsidP="006D7CF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>Кто является</w:t>
      </w:r>
      <w:r w:rsidR="00AB3308"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 xml:space="preserve"> автором данного высказывания: «</w:t>
      </w:r>
      <w:r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 xml:space="preserve">Воспитание любви к родному краю, к родной культуре, к родной природе, к родной речи – </w:t>
      </w:r>
      <w:r w:rsidR="00AB3308"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>задача первостепенной важности…»</w:t>
      </w:r>
      <w:r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>?</w:t>
      </w:r>
    </w:p>
    <w:p w14:paraId="79B92142" w14:textId="77777777" w:rsidR="000853B8" w:rsidRPr="00450540" w:rsidRDefault="00AB3308" w:rsidP="008D1A4A">
      <w:pPr>
        <w:pStyle w:val="a7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А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) К. Д. Ушинский</w:t>
      </w:r>
    </w:p>
    <w:p w14:paraId="4E3DD2B8" w14:textId="77777777" w:rsidR="000853B8" w:rsidRPr="00450540" w:rsidRDefault="00AB3308" w:rsidP="008D1A4A">
      <w:pPr>
        <w:pStyle w:val="a7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Б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) Ш. А. </w:t>
      </w:r>
      <w:proofErr w:type="spellStart"/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Амонашвили</w:t>
      </w:r>
      <w:proofErr w:type="spellEnd"/>
    </w:p>
    <w:p w14:paraId="34C9AC7E" w14:textId="77777777" w:rsidR="000853B8" w:rsidRPr="00450540" w:rsidRDefault="00AB3308" w:rsidP="008D1A4A">
      <w:pPr>
        <w:pStyle w:val="a7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В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) А. С. Макаренко</w:t>
      </w:r>
    </w:p>
    <w:p w14:paraId="37EB3AD6" w14:textId="77777777" w:rsidR="004C4107" w:rsidRPr="00450540" w:rsidRDefault="00AB3308" w:rsidP="008D1A4A">
      <w:pPr>
        <w:pStyle w:val="a7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</w:rPr>
      </w:pPr>
      <w:r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Г</w:t>
      </w:r>
      <w:r w:rsidR="000853B8"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)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 </w:t>
      </w:r>
      <w:r w:rsidR="000853B8"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Д. С. Лихачев</w:t>
      </w:r>
    </w:p>
    <w:p w14:paraId="563CEE25" w14:textId="77777777" w:rsidR="000853B8" w:rsidRPr="00450540" w:rsidRDefault="000853B8" w:rsidP="006D7CF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Г</w:t>
      </w:r>
    </w:p>
    <w:p w14:paraId="2C2D6634" w14:textId="77777777" w:rsidR="006577C7" w:rsidRPr="00450540" w:rsidRDefault="006577C7" w:rsidP="006577C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УК-10</w:t>
      </w:r>
    </w:p>
    <w:p w14:paraId="71707262" w14:textId="77777777" w:rsidR="006D7CF6" w:rsidRPr="00450540" w:rsidRDefault="006D7CF6" w:rsidP="006D7CF6">
      <w:pPr>
        <w:pStyle w:val="a7"/>
        <w:shd w:val="clear" w:color="auto" w:fill="FFFFFF"/>
        <w:spacing w:before="0" w:beforeAutospacing="0" w:after="0" w:afterAutospacing="0"/>
        <w:textAlignment w:val="baseline"/>
        <w:rPr>
          <w:rFonts w:eastAsiaTheme="minorHAnsi"/>
          <w:color w:val="000000" w:themeColor="text1"/>
          <w:sz w:val="28"/>
          <w:szCs w:val="28"/>
          <w:lang w:eastAsia="en-US"/>
        </w:rPr>
      </w:pPr>
    </w:p>
    <w:p w14:paraId="01E10DD2" w14:textId="77777777" w:rsidR="006A2475" w:rsidRPr="00450540" w:rsidRDefault="006A2475" w:rsidP="006A2475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Выберите один правильный ответ.</w:t>
      </w:r>
    </w:p>
    <w:p w14:paraId="31DBDA47" w14:textId="77777777" w:rsidR="000853B8" w:rsidRPr="00450540" w:rsidRDefault="000853B8" w:rsidP="006D7CF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bCs/>
          <w:iCs/>
          <w:color w:val="000000" w:themeColor="text1"/>
          <w:sz w:val="28"/>
          <w:szCs w:val="28"/>
          <w:bdr w:val="none" w:sz="0" w:space="0" w:color="auto" w:frame="1"/>
        </w:rPr>
      </w:pPr>
      <w:r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 xml:space="preserve">Базовые национальные ценности </w:t>
      </w:r>
      <w:r w:rsidR="00AB3308"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>–</w:t>
      </w:r>
      <w:r w:rsidRPr="00450540">
        <w:rPr>
          <w:bCs/>
          <w:iCs/>
          <w:color w:val="000000" w:themeColor="text1"/>
          <w:sz w:val="28"/>
          <w:szCs w:val="28"/>
          <w:bdr w:val="none" w:sz="0" w:space="0" w:color="auto" w:frame="1"/>
        </w:rPr>
        <w:t xml:space="preserve"> …</w:t>
      </w:r>
    </w:p>
    <w:p w14:paraId="5A5196FB" w14:textId="77777777" w:rsidR="000853B8" w:rsidRPr="00450540" w:rsidRDefault="00AB3308" w:rsidP="006D7CF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А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) высшая цель образования, нравственное (идеальное) представление о человеке, на воспитание, обучение и развитие которого направлены усилия основных субъектов национальной жизни</w:t>
      </w:r>
    </w:p>
    <w:p w14:paraId="071A0D14" w14:textId="77777777" w:rsidR="000853B8" w:rsidRPr="00450540" w:rsidRDefault="00AB3308" w:rsidP="006D7CF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Б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) процесс и результат перехода к новому, более совершенному качественному состоянию</w:t>
      </w:r>
    </w:p>
    <w:p w14:paraId="0D746F57" w14:textId="77777777" w:rsidR="000853B8" w:rsidRPr="00450540" w:rsidRDefault="00AB3308" w:rsidP="006D7CF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450540">
        <w:rPr>
          <w:color w:val="000000" w:themeColor="text1"/>
          <w:sz w:val="28"/>
          <w:szCs w:val="28"/>
          <w:bdr w:val="none" w:sz="0" w:space="0" w:color="auto" w:frame="1"/>
        </w:rPr>
        <w:t>В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) осуществляемое в процессе социализации последовательное расширение и укрепление ценностно смысловой сферы личности</w:t>
      </w:r>
    </w:p>
    <w:p w14:paraId="46E0237D" w14:textId="77777777" w:rsidR="000853B8" w:rsidRPr="00450540" w:rsidRDefault="00AB3308" w:rsidP="006D7CF6">
      <w:pPr>
        <w:pStyle w:val="a7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Г</w:t>
      </w:r>
      <w:r w:rsidR="000853B8"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)</w:t>
      </w:r>
      <w:r w:rsidR="000853B8" w:rsidRPr="00450540">
        <w:rPr>
          <w:color w:val="000000" w:themeColor="text1"/>
          <w:sz w:val="28"/>
          <w:szCs w:val="28"/>
          <w:bdr w:val="none" w:sz="0" w:space="0" w:color="auto" w:frame="1"/>
        </w:rPr>
        <w:t> </w:t>
      </w:r>
      <w:r w:rsidR="000853B8" w:rsidRPr="00450540">
        <w:rPr>
          <w:bCs/>
          <w:color w:val="000000" w:themeColor="text1"/>
          <w:sz w:val="28"/>
          <w:szCs w:val="28"/>
          <w:bdr w:val="none" w:sz="0" w:space="0" w:color="auto" w:frame="1"/>
        </w:rPr>
        <w:t>основные моральные ценности, приоритетные нравственные установки, существующие в культурных, семейных, социально исторических, религиозных традициях многонационального народа Российской Федерации</w:t>
      </w:r>
    </w:p>
    <w:p w14:paraId="1FBE45CF" w14:textId="77777777" w:rsidR="000853B8" w:rsidRPr="00450540" w:rsidRDefault="000853B8" w:rsidP="006D7CF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Г</w:t>
      </w:r>
    </w:p>
    <w:p w14:paraId="2AA2D97A" w14:textId="77777777" w:rsidR="006577C7" w:rsidRPr="00450540" w:rsidRDefault="006577C7" w:rsidP="006577C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УК-10</w:t>
      </w:r>
    </w:p>
    <w:p w14:paraId="58A21887" w14:textId="77777777" w:rsidR="00AB3308" w:rsidRPr="00450540" w:rsidRDefault="00AB3308" w:rsidP="008D1A4A">
      <w:pPr>
        <w:spacing w:after="0" w:line="240" w:lineRule="auto"/>
        <w:ind w:firstLine="709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5D93C769" w14:textId="77777777" w:rsidR="006A2475" w:rsidRPr="00450540" w:rsidRDefault="006A2475" w:rsidP="006A2475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Выберите один правильный ответ.</w:t>
      </w:r>
    </w:p>
    <w:p w14:paraId="0955F538" w14:textId="77777777" w:rsidR="00347EB7" w:rsidRPr="00450540" w:rsidRDefault="00347EB7" w:rsidP="006D7CF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Какие проблемы негативно влияют на формирование общегражданской идентичности?</w:t>
      </w:r>
    </w:p>
    <w:p w14:paraId="41AD124D" w14:textId="77777777" w:rsidR="00347EB7" w:rsidRPr="00450540" w:rsidRDefault="00347EB7" w:rsidP="008D1A4A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А) вторжение религиозного фактора в общественные и политические процессы</w:t>
      </w:r>
    </w:p>
    <w:p w14:paraId="27A3ED37" w14:textId="77777777" w:rsidR="00347EB7" w:rsidRPr="00450540" w:rsidRDefault="00347EB7" w:rsidP="008D1A4A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Б)</w:t>
      </w:r>
      <w:r w:rsidR="00BC7499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упрочнение управленческого присутствия федерального </w:t>
      </w:r>
      <w:proofErr w:type="spellStart"/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федерального</w:t>
      </w:r>
      <w:proofErr w:type="spellEnd"/>
      <w:r w:rsidR="00BC7499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центра в регионах </w:t>
      </w:r>
    </w:p>
    <w:p w14:paraId="56D01745" w14:textId="77777777" w:rsidR="00347EB7" w:rsidRPr="00450540" w:rsidRDefault="00347EB7" w:rsidP="008D1A4A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В)</w:t>
      </w:r>
      <w:r w:rsidR="00BC7499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отсутствие масштабных народных и общегражданских проектов</w:t>
      </w:r>
    </w:p>
    <w:p w14:paraId="08198611" w14:textId="77777777" w:rsidR="00347EB7" w:rsidRPr="00450540" w:rsidRDefault="00347EB7" w:rsidP="008D1A4A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Г)</w:t>
      </w:r>
      <w:r w:rsidR="00BC7499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все варианты верны</w:t>
      </w:r>
    </w:p>
    <w:p w14:paraId="5638DF0A" w14:textId="77777777" w:rsidR="00BC7499" w:rsidRPr="00450540" w:rsidRDefault="00BC7499" w:rsidP="006D7CF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 Г</w:t>
      </w:r>
    </w:p>
    <w:p w14:paraId="27E3C194" w14:textId="77777777" w:rsidR="006577C7" w:rsidRPr="00450540" w:rsidRDefault="006577C7" w:rsidP="006577C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УК-10</w:t>
      </w:r>
    </w:p>
    <w:p w14:paraId="22F1C751" w14:textId="77777777" w:rsidR="00B111C8" w:rsidRPr="00450540" w:rsidRDefault="00B111C8" w:rsidP="008D1A4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0487816" w14:textId="77777777" w:rsidR="00887A3A" w:rsidRPr="00450540" w:rsidRDefault="000A2F31" w:rsidP="006A2475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Задания закрытого типа на установление соответствия </w:t>
      </w:r>
    </w:p>
    <w:p w14:paraId="4733A5DB" w14:textId="77777777" w:rsidR="00344B63" w:rsidRPr="00450540" w:rsidRDefault="00344B63" w:rsidP="000575E9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36E8F70" w14:textId="77777777" w:rsidR="006A2475" w:rsidRPr="00450540" w:rsidRDefault="006A2475" w:rsidP="006A2475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Установите соответствие между </w:t>
      </w:r>
      <w:r w:rsidR="00AB46BC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этапами формирования гражданственности и их содержанием. 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616"/>
        <w:gridCol w:w="512"/>
        <w:gridCol w:w="5777"/>
      </w:tblGrid>
      <w:tr w:rsidR="0011564D" w:rsidRPr="00450540" w14:paraId="2BD9507E" w14:textId="77777777" w:rsidTr="0011564D">
        <w:tc>
          <w:tcPr>
            <w:tcW w:w="450" w:type="dxa"/>
          </w:tcPr>
          <w:p w14:paraId="63817D19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2635" w:type="dxa"/>
          </w:tcPr>
          <w:p w14:paraId="79A917DF" w14:textId="77777777" w:rsidR="0011564D" w:rsidRPr="00450540" w:rsidRDefault="0011564D" w:rsidP="0011564D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Style w:val="a6"/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  <w:shd w:val="clear" w:color="auto" w:fill="FFFFFF"/>
              </w:rPr>
              <w:t>Этапы</w:t>
            </w:r>
          </w:p>
        </w:tc>
        <w:tc>
          <w:tcPr>
            <w:tcW w:w="481" w:type="dxa"/>
          </w:tcPr>
          <w:p w14:paraId="6705C683" w14:textId="77777777" w:rsidR="0011564D" w:rsidRPr="00450540" w:rsidRDefault="0011564D" w:rsidP="0011564D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6005" w:type="dxa"/>
          </w:tcPr>
          <w:p w14:paraId="639D7D35" w14:textId="77777777" w:rsidR="0011564D" w:rsidRPr="00450540" w:rsidRDefault="0011564D" w:rsidP="0011564D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Содержание</w:t>
            </w:r>
          </w:p>
        </w:tc>
      </w:tr>
      <w:tr w:rsidR="0011564D" w:rsidRPr="00450540" w14:paraId="568D1934" w14:textId="77777777" w:rsidTr="0011564D">
        <w:tc>
          <w:tcPr>
            <w:tcW w:w="450" w:type="dxa"/>
          </w:tcPr>
          <w:p w14:paraId="4AF1BD60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1)</w:t>
            </w:r>
          </w:p>
        </w:tc>
        <w:tc>
          <w:tcPr>
            <w:tcW w:w="2635" w:type="dxa"/>
          </w:tcPr>
          <w:p w14:paraId="36FAF048" w14:textId="77777777" w:rsidR="0011564D" w:rsidRPr="00450540" w:rsidRDefault="0011564D" w:rsidP="0011564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proofErr w:type="spellStart"/>
            <w:r w:rsidRPr="00450540"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Диагностико</w:t>
            </w:r>
            <w:proofErr w:type="spellEnd"/>
            <w:r w:rsidRPr="00450540"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-проектировочный</w:t>
            </w:r>
          </w:p>
          <w:p w14:paraId="53E0BCEB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481" w:type="dxa"/>
          </w:tcPr>
          <w:p w14:paraId="6FBC5723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А)</w:t>
            </w:r>
          </w:p>
        </w:tc>
        <w:tc>
          <w:tcPr>
            <w:tcW w:w="6005" w:type="dxa"/>
          </w:tcPr>
          <w:p w14:paraId="2767DCC4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Цель – выявить первоначальную </w:t>
            </w:r>
            <w:proofErr w:type="spellStart"/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сформированность</w:t>
            </w:r>
            <w:proofErr w:type="spellEnd"/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и предпосылки развития гражданственности. На этом этапе учитель ставит учебную цель, предлагает к изучению краеведческий материал, доступный для понимания ученика. Акцент делается на репродуктивной деятельности, включающей изучение экспонатов школьного музея, рисование по образцу предметов старины, исторических событий.</w:t>
            </w:r>
          </w:p>
        </w:tc>
      </w:tr>
      <w:tr w:rsidR="0011564D" w:rsidRPr="00450540" w14:paraId="5CE94E1E" w14:textId="77777777" w:rsidTr="0011564D">
        <w:tc>
          <w:tcPr>
            <w:tcW w:w="450" w:type="dxa"/>
          </w:tcPr>
          <w:p w14:paraId="7E0CBD19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2)</w:t>
            </w:r>
          </w:p>
        </w:tc>
        <w:tc>
          <w:tcPr>
            <w:tcW w:w="2635" w:type="dxa"/>
          </w:tcPr>
          <w:p w14:paraId="49BF66C9" w14:textId="77777777" w:rsidR="0011564D" w:rsidRPr="00450540" w:rsidRDefault="0011564D" w:rsidP="0011564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Содержательный</w:t>
            </w:r>
          </w:p>
          <w:p w14:paraId="4ED70CDA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481" w:type="dxa"/>
          </w:tcPr>
          <w:p w14:paraId="2B14ED40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Б)</w:t>
            </w:r>
          </w:p>
        </w:tc>
        <w:tc>
          <w:tcPr>
            <w:tcW w:w="6005" w:type="dxa"/>
          </w:tcPr>
          <w:p w14:paraId="5CDE72DC" w14:textId="77777777" w:rsidR="0011564D" w:rsidRPr="00450540" w:rsidRDefault="00F079AB" w:rsidP="00F079AB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Цель – </w:t>
            </w:r>
            <w:r w:rsidR="0011564D"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выявить первоначальную </w:t>
            </w:r>
            <w:proofErr w:type="spellStart"/>
            <w:r w:rsidR="0011564D"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сформированность</w:t>
            </w:r>
            <w:proofErr w:type="spellEnd"/>
            <w:r w:rsidR="0011564D"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и предпосылки развития гражданственности. На этом этапе учитель ставит учебную цель, предлагает к изучению краеведческий материал, доступный для понимания ученика. Акцент делается на репродуктивной деятельности, включающей изучение экспонатов школьного музея, рисование по образцу предметов старины, исторических событий.</w:t>
            </w:r>
          </w:p>
        </w:tc>
      </w:tr>
      <w:tr w:rsidR="0011564D" w:rsidRPr="00450540" w14:paraId="7120588A" w14:textId="77777777" w:rsidTr="0011564D">
        <w:tc>
          <w:tcPr>
            <w:tcW w:w="450" w:type="dxa"/>
          </w:tcPr>
          <w:p w14:paraId="7D66B9D3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3)</w:t>
            </w:r>
          </w:p>
        </w:tc>
        <w:tc>
          <w:tcPr>
            <w:tcW w:w="2635" w:type="dxa"/>
          </w:tcPr>
          <w:p w14:paraId="68F3C731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  <w:t>Оценочный</w:t>
            </w:r>
          </w:p>
        </w:tc>
        <w:tc>
          <w:tcPr>
            <w:tcW w:w="481" w:type="dxa"/>
          </w:tcPr>
          <w:p w14:paraId="6B2D803C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В)</w:t>
            </w:r>
          </w:p>
        </w:tc>
        <w:tc>
          <w:tcPr>
            <w:tcW w:w="6005" w:type="dxa"/>
          </w:tcPr>
          <w:p w14:paraId="4B9D6B0B" w14:textId="77777777" w:rsidR="0011564D" w:rsidRPr="00450540" w:rsidRDefault="0011564D" w:rsidP="006A2475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Цель – поиск и составление алгоритмов исследования родного края с использованием краеведческого материала. На этом этапе вырабатываются и применяются единые педагогические требования к работе с краеведческим материалом, устному и письменному ответу и культуре речи </w:t>
            </w: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lastRenderedPageBreak/>
              <w:t>учащихся. Осуществляется анализ исторических учебных задач и ситуаций. </w:t>
            </w:r>
          </w:p>
        </w:tc>
      </w:tr>
    </w:tbl>
    <w:p w14:paraId="00F19448" w14:textId="77777777" w:rsidR="004C4107" w:rsidRPr="00450540" w:rsidRDefault="004C4107" w:rsidP="008D1A4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Правильный ответ</w:t>
      </w:r>
      <w:r w:rsidR="000575E9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: 1-Б, 2-В, 3-А</w:t>
      </w:r>
    </w:p>
    <w:p w14:paraId="37DAA759" w14:textId="77777777" w:rsidR="006577C7" w:rsidRPr="00450540" w:rsidRDefault="006577C7" w:rsidP="006577C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УК-10</w:t>
      </w:r>
    </w:p>
    <w:p w14:paraId="7343B47D" w14:textId="77777777" w:rsidR="00E304D4" w:rsidRPr="00450540" w:rsidRDefault="00E304D4" w:rsidP="000575E9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77009AA" w14:textId="77777777" w:rsidR="000E6B6B" w:rsidRPr="00450540" w:rsidRDefault="000E6B6B" w:rsidP="0057309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2.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="00AB46BC"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Соотнесите тип идентичности с субъектом взаимодействия. 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595"/>
        <w:gridCol w:w="512"/>
        <w:gridCol w:w="5798"/>
      </w:tblGrid>
      <w:tr w:rsidR="00F079AB" w:rsidRPr="00450540" w14:paraId="7DDA7448" w14:textId="77777777" w:rsidTr="00F079AB">
        <w:tc>
          <w:tcPr>
            <w:tcW w:w="450" w:type="dxa"/>
          </w:tcPr>
          <w:p w14:paraId="702F61BF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2630" w:type="dxa"/>
          </w:tcPr>
          <w:p w14:paraId="64C5D5EB" w14:textId="77777777" w:rsidR="00F079AB" w:rsidRPr="00450540" w:rsidRDefault="00F079AB" w:rsidP="00F079AB">
            <w:pPr>
              <w:pStyle w:val="a5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Тип идентичности</w:t>
            </w:r>
          </w:p>
        </w:tc>
        <w:tc>
          <w:tcPr>
            <w:tcW w:w="512" w:type="dxa"/>
          </w:tcPr>
          <w:p w14:paraId="14AC8A31" w14:textId="77777777" w:rsidR="00F079AB" w:rsidRPr="00450540" w:rsidRDefault="00F079AB" w:rsidP="00DE7D4F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5979" w:type="dxa"/>
          </w:tcPr>
          <w:p w14:paraId="3A3E29E8" w14:textId="77777777" w:rsidR="00F079AB" w:rsidRPr="00450540" w:rsidRDefault="00F079AB" w:rsidP="00F079AB">
            <w:pPr>
              <w:pStyle w:val="a5"/>
              <w:ind w:left="0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Субъект взаимодействия</w:t>
            </w:r>
          </w:p>
        </w:tc>
      </w:tr>
      <w:tr w:rsidR="00F079AB" w:rsidRPr="00450540" w14:paraId="57EC5D4D" w14:textId="77777777" w:rsidTr="00F079AB">
        <w:tc>
          <w:tcPr>
            <w:tcW w:w="450" w:type="dxa"/>
          </w:tcPr>
          <w:p w14:paraId="40ABE78A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1)</w:t>
            </w:r>
          </w:p>
        </w:tc>
        <w:tc>
          <w:tcPr>
            <w:tcW w:w="2630" w:type="dxa"/>
          </w:tcPr>
          <w:p w14:paraId="1DDE7CDD" w14:textId="77777777" w:rsidR="00F079AB" w:rsidRPr="00450540" w:rsidRDefault="00F079AB" w:rsidP="00F079AB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Семейная</w:t>
            </w:r>
          </w:p>
        </w:tc>
        <w:tc>
          <w:tcPr>
            <w:tcW w:w="512" w:type="dxa"/>
          </w:tcPr>
          <w:p w14:paraId="7B68FB0E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А)</w:t>
            </w:r>
          </w:p>
        </w:tc>
        <w:tc>
          <w:tcPr>
            <w:tcW w:w="5979" w:type="dxa"/>
          </w:tcPr>
          <w:p w14:paraId="057440F3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Сородич</w:t>
            </w:r>
          </w:p>
        </w:tc>
      </w:tr>
      <w:tr w:rsidR="00F079AB" w:rsidRPr="00450540" w14:paraId="5FD1023E" w14:textId="77777777" w:rsidTr="00F079AB">
        <w:tc>
          <w:tcPr>
            <w:tcW w:w="450" w:type="dxa"/>
          </w:tcPr>
          <w:p w14:paraId="21C44790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2)</w:t>
            </w:r>
          </w:p>
        </w:tc>
        <w:tc>
          <w:tcPr>
            <w:tcW w:w="2630" w:type="dxa"/>
          </w:tcPr>
          <w:p w14:paraId="01FA2B12" w14:textId="77777777" w:rsidR="00F079AB" w:rsidRPr="00450540" w:rsidRDefault="00F079AB" w:rsidP="00F079AB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Этническая</w:t>
            </w:r>
          </w:p>
        </w:tc>
        <w:tc>
          <w:tcPr>
            <w:tcW w:w="512" w:type="dxa"/>
          </w:tcPr>
          <w:p w14:paraId="7552F726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Б)</w:t>
            </w:r>
          </w:p>
        </w:tc>
        <w:tc>
          <w:tcPr>
            <w:tcW w:w="5979" w:type="dxa"/>
          </w:tcPr>
          <w:p w14:paraId="0AE0740E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Земляк</w:t>
            </w:r>
          </w:p>
        </w:tc>
      </w:tr>
      <w:tr w:rsidR="00F079AB" w:rsidRPr="00450540" w14:paraId="40E08221" w14:textId="77777777" w:rsidTr="00F079AB">
        <w:tc>
          <w:tcPr>
            <w:tcW w:w="450" w:type="dxa"/>
          </w:tcPr>
          <w:p w14:paraId="704FF776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3)</w:t>
            </w:r>
          </w:p>
        </w:tc>
        <w:tc>
          <w:tcPr>
            <w:tcW w:w="2630" w:type="dxa"/>
          </w:tcPr>
          <w:p w14:paraId="46D55C22" w14:textId="77777777" w:rsidR="00F079AB" w:rsidRPr="00450540" w:rsidRDefault="00F079AB" w:rsidP="00F079AB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Региональная</w:t>
            </w:r>
          </w:p>
        </w:tc>
        <w:tc>
          <w:tcPr>
            <w:tcW w:w="512" w:type="dxa"/>
          </w:tcPr>
          <w:p w14:paraId="023C5E58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В)</w:t>
            </w:r>
          </w:p>
        </w:tc>
        <w:tc>
          <w:tcPr>
            <w:tcW w:w="5979" w:type="dxa"/>
          </w:tcPr>
          <w:p w14:paraId="60FC0F36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Единоверец</w:t>
            </w:r>
          </w:p>
        </w:tc>
      </w:tr>
      <w:tr w:rsidR="00F079AB" w:rsidRPr="00450540" w14:paraId="2476A68E" w14:textId="77777777" w:rsidTr="00F079AB">
        <w:tc>
          <w:tcPr>
            <w:tcW w:w="450" w:type="dxa"/>
          </w:tcPr>
          <w:p w14:paraId="7FED11F6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4)</w:t>
            </w:r>
          </w:p>
        </w:tc>
        <w:tc>
          <w:tcPr>
            <w:tcW w:w="2630" w:type="dxa"/>
          </w:tcPr>
          <w:p w14:paraId="44D712BD" w14:textId="77777777" w:rsidR="00F079AB" w:rsidRPr="00450540" w:rsidRDefault="00F079AB" w:rsidP="00DE7D4F">
            <w:pPr>
              <w:jc w:val="both"/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Религиозная</w:t>
            </w:r>
          </w:p>
        </w:tc>
        <w:tc>
          <w:tcPr>
            <w:tcW w:w="512" w:type="dxa"/>
          </w:tcPr>
          <w:p w14:paraId="09F6A69E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Г)</w:t>
            </w:r>
          </w:p>
        </w:tc>
        <w:tc>
          <w:tcPr>
            <w:tcW w:w="5979" w:type="dxa"/>
          </w:tcPr>
          <w:p w14:paraId="5662B996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Родственник</w:t>
            </w:r>
          </w:p>
        </w:tc>
      </w:tr>
    </w:tbl>
    <w:p w14:paraId="76E0611C" w14:textId="77777777" w:rsidR="00573090" w:rsidRPr="00450540" w:rsidRDefault="00573090" w:rsidP="0057309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1-Г, 2-А, 3-Б, 4-В. </w:t>
      </w:r>
    </w:p>
    <w:p w14:paraId="4DC7CF4A" w14:textId="77777777" w:rsidR="006577C7" w:rsidRPr="00450540" w:rsidRDefault="006577C7" w:rsidP="006577C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УК-10</w:t>
      </w:r>
    </w:p>
    <w:p w14:paraId="5B19816A" w14:textId="77777777" w:rsidR="000109FD" w:rsidRPr="00450540" w:rsidRDefault="000109FD" w:rsidP="000575E9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C8699DE" w14:textId="77777777" w:rsidR="00CE078D" w:rsidRPr="00450540" w:rsidRDefault="00CE078D" w:rsidP="00CE078D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3.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Установите соответствие между </w:t>
      </w:r>
      <w:r w:rsidR="00AB46BC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сферами системы ценностей современного патриотического воспитания в Российской Федерации и их характеристикой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608"/>
        <w:gridCol w:w="512"/>
        <w:gridCol w:w="5785"/>
      </w:tblGrid>
      <w:tr w:rsidR="00F079AB" w:rsidRPr="00450540" w14:paraId="502B6CF2" w14:textId="77777777" w:rsidTr="00DE7D4F">
        <w:tc>
          <w:tcPr>
            <w:tcW w:w="450" w:type="dxa"/>
          </w:tcPr>
          <w:p w14:paraId="52C9DC19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2630" w:type="dxa"/>
          </w:tcPr>
          <w:p w14:paraId="250D8E10" w14:textId="77777777" w:rsidR="00F079AB" w:rsidRPr="00450540" w:rsidRDefault="00F079AB" w:rsidP="00DE7D4F">
            <w:pPr>
              <w:pStyle w:val="a5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Сфера системы ценностей</w:t>
            </w:r>
          </w:p>
        </w:tc>
        <w:tc>
          <w:tcPr>
            <w:tcW w:w="512" w:type="dxa"/>
          </w:tcPr>
          <w:p w14:paraId="140FD3A2" w14:textId="77777777" w:rsidR="00F079AB" w:rsidRPr="00450540" w:rsidRDefault="00F079AB" w:rsidP="00DE7D4F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5979" w:type="dxa"/>
          </w:tcPr>
          <w:p w14:paraId="3E369CD5" w14:textId="77777777" w:rsidR="00F079AB" w:rsidRPr="00450540" w:rsidRDefault="00F079AB" w:rsidP="00DE7D4F">
            <w:pPr>
              <w:pStyle w:val="a5"/>
              <w:ind w:left="0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Характеристика</w:t>
            </w:r>
          </w:p>
        </w:tc>
      </w:tr>
      <w:tr w:rsidR="00F079AB" w:rsidRPr="00450540" w14:paraId="0A04002F" w14:textId="77777777" w:rsidTr="00DE7D4F">
        <w:tc>
          <w:tcPr>
            <w:tcW w:w="450" w:type="dxa"/>
          </w:tcPr>
          <w:p w14:paraId="2CFF6A63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1)</w:t>
            </w:r>
          </w:p>
        </w:tc>
        <w:tc>
          <w:tcPr>
            <w:tcW w:w="2630" w:type="dxa"/>
          </w:tcPr>
          <w:p w14:paraId="5DA13613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Духовно-патриотическая</w:t>
            </w:r>
          </w:p>
        </w:tc>
        <w:tc>
          <w:tcPr>
            <w:tcW w:w="512" w:type="dxa"/>
          </w:tcPr>
          <w:p w14:paraId="0CA45624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А)</w:t>
            </w:r>
          </w:p>
        </w:tc>
        <w:tc>
          <w:tcPr>
            <w:tcW w:w="5979" w:type="dxa"/>
          </w:tcPr>
          <w:p w14:paraId="17895163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Это верность героическому прошлому и лучшим традициям истории Отечества, следование исторической правде и нетерпимость к фальсификации истории, сохранение исторической памяти и преемственности поколений.</w:t>
            </w:r>
          </w:p>
        </w:tc>
      </w:tr>
      <w:tr w:rsidR="00F079AB" w:rsidRPr="00450540" w14:paraId="01BE1176" w14:textId="77777777" w:rsidTr="00DE7D4F">
        <w:tc>
          <w:tcPr>
            <w:tcW w:w="450" w:type="dxa"/>
          </w:tcPr>
          <w:p w14:paraId="5687CDE9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2)</w:t>
            </w:r>
          </w:p>
        </w:tc>
        <w:tc>
          <w:tcPr>
            <w:tcW w:w="2630" w:type="dxa"/>
          </w:tcPr>
          <w:p w14:paraId="32F33E62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Нравственно-патриотическая</w:t>
            </w:r>
          </w:p>
        </w:tc>
        <w:tc>
          <w:tcPr>
            <w:tcW w:w="512" w:type="dxa"/>
          </w:tcPr>
          <w:p w14:paraId="38AD0E2B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Б)</w:t>
            </w:r>
          </w:p>
        </w:tc>
        <w:tc>
          <w:tcPr>
            <w:tcW w:w="5979" w:type="dxa"/>
          </w:tcPr>
          <w:p w14:paraId="620555EB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Это признание и сохранение великого духовного наследия России, русского языка и культуры как высших святынь народа, национальное самосознание, гордость и достоинство, духовная зрелость.</w:t>
            </w:r>
          </w:p>
        </w:tc>
      </w:tr>
      <w:tr w:rsidR="00F079AB" w:rsidRPr="00450540" w14:paraId="6A133B4E" w14:textId="77777777" w:rsidTr="00DE7D4F">
        <w:tc>
          <w:tcPr>
            <w:tcW w:w="450" w:type="dxa"/>
          </w:tcPr>
          <w:p w14:paraId="73B07D5B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3)</w:t>
            </w:r>
          </w:p>
        </w:tc>
        <w:tc>
          <w:tcPr>
            <w:tcW w:w="2630" w:type="dxa"/>
          </w:tcPr>
          <w:p w14:paraId="54C613AE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Историко-патриотическая</w:t>
            </w:r>
          </w:p>
        </w:tc>
        <w:tc>
          <w:tcPr>
            <w:tcW w:w="512" w:type="dxa"/>
          </w:tcPr>
          <w:p w14:paraId="4DEDE249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В)</w:t>
            </w:r>
          </w:p>
        </w:tc>
        <w:tc>
          <w:tcPr>
            <w:tcW w:w="5979" w:type="dxa"/>
          </w:tcPr>
          <w:p w14:paraId="3A0EEFD3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Это приоритет национальных ценностей и интересов России, ее суверенитет, целостность, гражданская зрелость, верность гражданскому и воинскому долгу, готовность к защите Отечества.</w:t>
            </w:r>
          </w:p>
        </w:tc>
      </w:tr>
      <w:tr w:rsidR="00F079AB" w:rsidRPr="00450540" w14:paraId="624B56C0" w14:textId="77777777" w:rsidTr="00DE7D4F">
        <w:tc>
          <w:tcPr>
            <w:tcW w:w="450" w:type="dxa"/>
          </w:tcPr>
          <w:p w14:paraId="7ED70E60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4)</w:t>
            </w:r>
          </w:p>
        </w:tc>
        <w:tc>
          <w:tcPr>
            <w:tcW w:w="2630" w:type="dxa"/>
          </w:tcPr>
          <w:p w14:paraId="1B4F806C" w14:textId="77777777" w:rsidR="00F079AB" w:rsidRPr="00450540" w:rsidRDefault="00F079AB" w:rsidP="00DE7D4F">
            <w:pPr>
              <w:jc w:val="both"/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</w:pPr>
            <w:proofErr w:type="spellStart"/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Государственнo</w:t>
            </w:r>
            <w:proofErr w:type="spellEnd"/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  <w:t>-патриотическая </w:t>
            </w:r>
          </w:p>
        </w:tc>
        <w:tc>
          <w:tcPr>
            <w:tcW w:w="512" w:type="dxa"/>
          </w:tcPr>
          <w:p w14:paraId="53FE7956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Г)</w:t>
            </w:r>
          </w:p>
        </w:tc>
        <w:tc>
          <w:tcPr>
            <w:tcW w:w="5979" w:type="dxa"/>
          </w:tcPr>
          <w:p w14:paraId="6481CABB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  <w:t>Это любовь к Родине, своему народу, следование собственной совести и моральным принципам, добросовестность, коллективизм, уважение к старшим, любовь к семье и близким.</w:t>
            </w:r>
          </w:p>
        </w:tc>
      </w:tr>
    </w:tbl>
    <w:p w14:paraId="7F4BF663" w14:textId="77777777" w:rsidR="00AB3308" w:rsidRPr="00450540" w:rsidRDefault="00AB3308" w:rsidP="008D1A4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</w:t>
      </w:r>
      <w:r w:rsidR="000575E9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: 1-Б, 2-Г, 3-А, 4-В.</w:t>
      </w:r>
    </w:p>
    <w:p w14:paraId="434BF56C" w14:textId="77777777" w:rsidR="006577C7" w:rsidRPr="00450540" w:rsidRDefault="006577C7" w:rsidP="006577C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Компетенции (индикаторы):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УК-10</w:t>
      </w:r>
    </w:p>
    <w:p w14:paraId="26B1ED52" w14:textId="77777777" w:rsidR="00E845C8" w:rsidRPr="00450540" w:rsidRDefault="00E845C8" w:rsidP="008D1A4A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2EA1A8A" w14:textId="77777777" w:rsidR="000575E9" w:rsidRPr="00450540" w:rsidRDefault="00CE078D" w:rsidP="000575E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4.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Установите соответствие между основными </w:t>
      </w:r>
      <w:r w:rsidR="00AB46BC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понятиями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 xml:space="preserve"> и их </w:t>
      </w:r>
      <w:r w:rsidR="00AB46BC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характеристикой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627"/>
        <w:gridCol w:w="512"/>
        <w:gridCol w:w="5766"/>
      </w:tblGrid>
      <w:tr w:rsidR="00F079AB" w:rsidRPr="00450540" w14:paraId="4D697317" w14:textId="77777777" w:rsidTr="00DE7D4F">
        <w:tc>
          <w:tcPr>
            <w:tcW w:w="450" w:type="dxa"/>
          </w:tcPr>
          <w:p w14:paraId="3A08D901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2630" w:type="dxa"/>
          </w:tcPr>
          <w:p w14:paraId="0079D009" w14:textId="77777777" w:rsidR="00F079AB" w:rsidRPr="00450540" w:rsidRDefault="00F079AB" w:rsidP="00F079AB">
            <w:pPr>
              <w:pStyle w:val="a5"/>
              <w:ind w:left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Понятие</w:t>
            </w:r>
          </w:p>
        </w:tc>
        <w:tc>
          <w:tcPr>
            <w:tcW w:w="512" w:type="dxa"/>
          </w:tcPr>
          <w:p w14:paraId="5C2EA67C" w14:textId="77777777" w:rsidR="00F079AB" w:rsidRPr="00450540" w:rsidRDefault="00F079AB" w:rsidP="00DE7D4F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5979" w:type="dxa"/>
          </w:tcPr>
          <w:p w14:paraId="04B5CC40" w14:textId="77777777" w:rsidR="00F079AB" w:rsidRPr="00450540" w:rsidRDefault="00F079AB" w:rsidP="00F079AB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Характеристика</w:t>
            </w:r>
          </w:p>
        </w:tc>
      </w:tr>
      <w:tr w:rsidR="00F079AB" w:rsidRPr="00450540" w14:paraId="25B5C6C4" w14:textId="77777777" w:rsidTr="00DE7D4F">
        <w:tc>
          <w:tcPr>
            <w:tcW w:w="450" w:type="dxa"/>
          </w:tcPr>
          <w:p w14:paraId="617109E7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1)</w:t>
            </w:r>
          </w:p>
        </w:tc>
        <w:tc>
          <w:tcPr>
            <w:tcW w:w="2630" w:type="dxa"/>
          </w:tcPr>
          <w:p w14:paraId="4895C6DF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Патриотизм</w:t>
            </w:r>
          </w:p>
        </w:tc>
        <w:tc>
          <w:tcPr>
            <w:tcW w:w="512" w:type="dxa"/>
          </w:tcPr>
          <w:p w14:paraId="34FB3EB1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А)</w:t>
            </w:r>
          </w:p>
        </w:tc>
        <w:tc>
          <w:tcPr>
            <w:tcW w:w="5979" w:type="dxa"/>
          </w:tcPr>
          <w:p w14:paraId="25A0D270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Деятельность индивидов и социальных групп, направленная на изменение и развитие гражданского общества.</w:t>
            </w:r>
          </w:p>
        </w:tc>
      </w:tr>
      <w:tr w:rsidR="00F079AB" w:rsidRPr="00450540" w14:paraId="61E95936" w14:textId="77777777" w:rsidTr="00DE7D4F">
        <w:tc>
          <w:tcPr>
            <w:tcW w:w="450" w:type="dxa"/>
          </w:tcPr>
          <w:p w14:paraId="499709E5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2)</w:t>
            </w:r>
          </w:p>
        </w:tc>
        <w:tc>
          <w:tcPr>
            <w:tcW w:w="2630" w:type="dxa"/>
          </w:tcPr>
          <w:p w14:paraId="426374FA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Гражданственность</w:t>
            </w:r>
          </w:p>
        </w:tc>
        <w:tc>
          <w:tcPr>
            <w:tcW w:w="512" w:type="dxa"/>
          </w:tcPr>
          <w:p w14:paraId="7C8B6C0A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Б)</w:t>
            </w:r>
          </w:p>
        </w:tc>
        <w:tc>
          <w:tcPr>
            <w:tcW w:w="5979" w:type="dxa"/>
          </w:tcPr>
          <w:p w14:paraId="0BBCB7F1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Совокупность официально принятых и неофициально бытующих в данной стране политических норм, правил, принципов и обычаев, которые достаточно жёстко определяют, направляют, ограничивают политическое поведение как государственных деятелей, так и рядовых граждан.</w:t>
            </w:r>
          </w:p>
        </w:tc>
      </w:tr>
      <w:tr w:rsidR="00F079AB" w:rsidRPr="00450540" w14:paraId="103C7B06" w14:textId="77777777" w:rsidTr="00DE7D4F">
        <w:tc>
          <w:tcPr>
            <w:tcW w:w="450" w:type="dxa"/>
          </w:tcPr>
          <w:p w14:paraId="50106374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3)</w:t>
            </w:r>
          </w:p>
        </w:tc>
        <w:tc>
          <w:tcPr>
            <w:tcW w:w="2630" w:type="dxa"/>
          </w:tcPr>
          <w:p w14:paraId="1FC43621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Гражданская активность</w:t>
            </w:r>
          </w:p>
        </w:tc>
        <w:tc>
          <w:tcPr>
            <w:tcW w:w="512" w:type="dxa"/>
          </w:tcPr>
          <w:p w14:paraId="455D536C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В)</w:t>
            </w:r>
          </w:p>
        </w:tc>
        <w:tc>
          <w:tcPr>
            <w:tcW w:w="5979" w:type="dxa"/>
          </w:tcPr>
          <w:p w14:paraId="2856425C" w14:textId="77777777" w:rsidR="00F079AB" w:rsidRPr="00450540" w:rsidRDefault="00F079AB" w:rsidP="00F079AB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Особая форма массового, группового и индивидуального сознания, в основе которого лежит устойчивая связь между человеком как личностью, обществом и государством как Родиной, т. е. совокупностью географических, этнических, исторических, культурных представлений, скрепленных эмоционально и являющихся ценностной основой ее (личности) гражданского поведения.</w:t>
            </w:r>
          </w:p>
        </w:tc>
      </w:tr>
      <w:tr w:rsidR="00F079AB" w:rsidRPr="00450540" w14:paraId="10F34FCB" w14:textId="77777777" w:rsidTr="00DE7D4F">
        <w:tc>
          <w:tcPr>
            <w:tcW w:w="450" w:type="dxa"/>
          </w:tcPr>
          <w:p w14:paraId="7B48401C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4)</w:t>
            </w:r>
          </w:p>
        </w:tc>
        <w:tc>
          <w:tcPr>
            <w:tcW w:w="2630" w:type="dxa"/>
          </w:tcPr>
          <w:p w14:paraId="1DD07573" w14:textId="77777777" w:rsidR="00F079AB" w:rsidRPr="00450540" w:rsidRDefault="00F079AB" w:rsidP="00DE7D4F">
            <w:pPr>
              <w:jc w:val="both"/>
              <w:rPr>
                <w:rStyle w:val="a6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Политическая культура</w:t>
            </w:r>
          </w:p>
        </w:tc>
        <w:tc>
          <w:tcPr>
            <w:tcW w:w="512" w:type="dxa"/>
          </w:tcPr>
          <w:p w14:paraId="6136793E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Г)</w:t>
            </w:r>
          </w:p>
        </w:tc>
        <w:tc>
          <w:tcPr>
            <w:tcW w:w="5979" w:type="dxa"/>
          </w:tcPr>
          <w:p w14:paraId="01D62FC5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Нравственный и политический принцип, социальное чувство, содержанием которого является любовь и преданность своему Отечеству и готовность подчинить его интересам свои частные интересы; гордость за достижения и культуру своей Родины, желание сохранять её культурные особенности и идентификация себя с другими членами народа, стремление защищать интересы Родины и своего народа.</w:t>
            </w:r>
          </w:p>
        </w:tc>
      </w:tr>
      <w:tr w:rsidR="00F079AB" w:rsidRPr="00450540" w14:paraId="4D68AEC2" w14:textId="77777777" w:rsidTr="00DE7D4F">
        <w:tc>
          <w:tcPr>
            <w:tcW w:w="450" w:type="dxa"/>
          </w:tcPr>
          <w:p w14:paraId="6148CD34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5)</w:t>
            </w:r>
          </w:p>
        </w:tc>
        <w:tc>
          <w:tcPr>
            <w:tcW w:w="2630" w:type="dxa"/>
          </w:tcPr>
          <w:p w14:paraId="40F5260C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45054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Гражданское сознание</w:t>
            </w:r>
          </w:p>
        </w:tc>
        <w:tc>
          <w:tcPr>
            <w:tcW w:w="512" w:type="dxa"/>
          </w:tcPr>
          <w:p w14:paraId="17C17241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</w:rPr>
              <w:t>Д)</w:t>
            </w:r>
          </w:p>
        </w:tc>
        <w:tc>
          <w:tcPr>
            <w:tcW w:w="5979" w:type="dxa"/>
          </w:tcPr>
          <w:p w14:paraId="7348DD8F" w14:textId="77777777" w:rsidR="00F079AB" w:rsidRPr="00450540" w:rsidRDefault="00F079AB" w:rsidP="00DE7D4F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Нравственное качество личности, определяющее сознательное и активное выполнение гражданских обязанностей и долга перед государством, обществом, народом; разумное использование своих гражданских прав, точное соблюдение и уважение законов страны.</w:t>
            </w:r>
          </w:p>
        </w:tc>
      </w:tr>
    </w:tbl>
    <w:p w14:paraId="44053366" w14:textId="77777777" w:rsidR="0027079C" w:rsidRPr="00450540" w:rsidRDefault="0027079C" w:rsidP="00E845C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</w:t>
      </w:r>
      <w:r w:rsidR="00E845C8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1-Г, 2-Д, 3-А, 4-Б, 5-В. </w:t>
      </w:r>
    </w:p>
    <w:p w14:paraId="08855966" w14:textId="77777777" w:rsidR="006577C7" w:rsidRPr="00450540" w:rsidRDefault="006577C7" w:rsidP="006577C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УК-10</w:t>
      </w:r>
    </w:p>
    <w:p w14:paraId="6E579A8A" w14:textId="77777777" w:rsidR="00F079AB" w:rsidRPr="00450540" w:rsidRDefault="00F079AB" w:rsidP="00E845C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A71CCA8" w14:textId="77777777" w:rsidR="00887A3A" w:rsidRPr="00450540" w:rsidRDefault="000A2F31" w:rsidP="00491599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Задания закрытого типа на установление правил</w:t>
      </w:r>
      <w:r w:rsidR="00887A3A"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ьной </w:t>
      </w: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последовательности </w:t>
      </w:r>
    </w:p>
    <w:p w14:paraId="7AC5555E" w14:textId="77777777" w:rsidR="00344B63" w:rsidRPr="00450540" w:rsidRDefault="00344B63" w:rsidP="008D1A4A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7F68FF97" w14:textId="77777777" w:rsidR="00CE3A90" w:rsidRPr="00450540" w:rsidRDefault="00CE3A90" w:rsidP="00CE3A90">
      <w:pPr>
        <w:pStyle w:val="a5"/>
        <w:numPr>
          <w:ilvl w:val="0"/>
          <w:numId w:val="2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Установите правильную последовательность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 xml:space="preserve"> этапов </w:t>
      </w:r>
      <w:r w:rsidR="00AB46BC"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формирования гражданственности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. Запишите правильную последовательность букв слева направо.</w:t>
      </w:r>
    </w:p>
    <w:p w14:paraId="7A223B37" w14:textId="77777777" w:rsidR="00652A9D" w:rsidRPr="00450540" w:rsidRDefault="00652A9D" w:rsidP="00CE3A9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C474F5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D5F9F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Оценочный этап</w:t>
      </w:r>
    </w:p>
    <w:p w14:paraId="0E469476" w14:textId="77777777" w:rsidR="00652A9D" w:rsidRPr="00450540" w:rsidRDefault="00652A9D" w:rsidP="00CE3A90">
      <w:pPr>
        <w:pStyle w:val="a5"/>
        <w:spacing w:after="0" w:line="240" w:lineRule="auto"/>
        <w:ind w:lef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Б</w:t>
      </w:r>
      <w:r w:rsidR="00C474F5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proofErr w:type="spellStart"/>
      <w:r w:rsidR="006D5F9F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Диагностико</w:t>
      </w:r>
      <w:proofErr w:type="spellEnd"/>
      <w:r w:rsidR="006D5F9F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-проектировочный этап</w:t>
      </w:r>
    </w:p>
    <w:p w14:paraId="44BA2080" w14:textId="77777777" w:rsidR="00652A9D" w:rsidRPr="00450540" w:rsidRDefault="00652A9D" w:rsidP="00CE3A90">
      <w:pPr>
        <w:pStyle w:val="a5"/>
        <w:spacing w:after="0" w:line="240" w:lineRule="auto"/>
        <w:ind w:left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474F5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6D5F9F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Содержательный этап</w:t>
      </w:r>
    </w:p>
    <w:p w14:paraId="337D99BB" w14:textId="0568D26A" w:rsidR="00CE3A90" w:rsidRPr="00450540" w:rsidRDefault="004C4107" w:rsidP="00CE3A90">
      <w:pPr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</w:t>
      </w:r>
      <w:r w:rsidR="00652A9D"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="001E59F3" w:rsidRPr="001E59F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Б</w:t>
      </w:r>
      <w:r w:rsidR="001E59F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, </w:t>
      </w:r>
      <w:r w:rsidR="001E59F3" w:rsidRPr="001E59F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В</w:t>
      </w:r>
      <w:r w:rsidR="001E59F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, </w:t>
      </w:r>
      <w:r w:rsidR="001E59F3" w:rsidRPr="001E59F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А</w:t>
      </w:r>
    </w:p>
    <w:p w14:paraId="75DC5151" w14:textId="77777777" w:rsidR="006577C7" w:rsidRPr="00450540" w:rsidRDefault="006577C7" w:rsidP="006577C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УК-10</w:t>
      </w:r>
    </w:p>
    <w:p w14:paraId="5ADC6B07" w14:textId="77777777" w:rsidR="00CE3A90" w:rsidRPr="00450540" w:rsidRDefault="00CE3A90" w:rsidP="00E845C8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5502CC46" w14:textId="77777777" w:rsidR="00652A9D" w:rsidRPr="00450540" w:rsidRDefault="00107588" w:rsidP="00E845C8">
      <w:pPr>
        <w:pStyle w:val="a5"/>
        <w:numPr>
          <w:ilvl w:val="0"/>
          <w:numId w:val="2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Установите правильную </w:t>
      </w:r>
      <w:r w:rsidR="007B4F47"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историческую </w:t>
      </w:r>
      <w:r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последовательность </w:t>
      </w:r>
      <w:r w:rsidR="00CD6183"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этапов </w:t>
      </w:r>
      <w:r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формирования </w:t>
      </w:r>
      <w:r w:rsidR="007B4F47"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представлений о содержании </w:t>
      </w:r>
      <w:r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понятия «государство». Запишите правильную последовательность букв слева направо</w:t>
      </w:r>
      <w:r w:rsidR="00C474F5" w:rsidRPr="0045054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:</w:t>
      </w:r>
    </w:p>
    <w:p w14:paraId="67638660" w14:textId="77777777" w:rsidR="00C474F5" w:rsidRPr="00450540" w:rsidRDefault="00107588" w:rsidP="008D1A4A">
      <w:pPr>
        <w:spacing w:after="0" w:line="240" w:lineRule="auto"/>
        <w:jc w:val="both"/>
        <w:rPr>
          <w:rStyle w:val="a6"/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А) </w:t>
      </w:r>
      <w:r w:rsidR="007B4F47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Государство – это </w:t>
      </w:r>
      <w:r w:rsidR="007B4F47" w:rsidRPr="00450540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особая организация общества, служащая</w:t>
      </w:r>
      <w:r w:rsidRPr="00450540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 для управления людьми, проживающими на определённой территории</w:t>
      </w:r>
    </w:p>
    <w:p w14:paraId="7026EEC2" w14:textId="77777777" w:rsidR="00C474F5" w:rsidRPr="00450540" w:rsidRDefault="00107588" w:rsidP="008D1A4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</w:t>
      </w:r>
      <w:r w:rsidR="00C474F5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)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7B4F47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Государство – </w:t>
      </w:r>
      <w:r w:rsidR="001A6304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образование, основной причиной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возникновения </w:t>
      </w:r>
      <w:r w:rsidR="001A6304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которого является наличие 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совместной общественной жизни </w:t>
      </w:r>
      <w:r w:rsidR="001A6304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 людей, связанной с их социальными потребностями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="001A6304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которые невозможно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удовлетворить в одиночку</w:t>
      </w:r>
      <w:r w:rsidR="001A6304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20A2792C" w14:textId="77777777" w:rsidR="00107588" w:rsidRPr="00450540" w:rsidRDefault="00107588" w:rsidP="008D1A4A">
      <w:pPr>
        <w:spacing w:after="0" w:line="240" w:lineRule="auto"/>
        <w:jc w:val="both"/>
        <w:rPr>
          <w:rStyle w:val="a6"/>
          <w:rFonts w:ascii="Times New Roman" w:hAnsi="Times New Roman" w:cs="Times New Roman"/>
          <w:b w:val="0"/>
          <w:i/>
          <w:color w:val="000000" w:themeColor="text1"/>
          <w:sz w:val="28"/>
          <w:szCs w:val="28"/>
          <w:shd w:val="clear" w:color="auto" w:fill="FFFFFF"/>
        </w:rPr>
      </w:pPr>
      <w:r w:rsidRPr="00450540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В) </w:t>
      </w:r>
      <w:r w:rsidR="001A6304" w:rsidRPr="00450540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Государство – это </w:t>
      </w:r>
      <w:r w:rsidRPr="00450540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политическая форма устройства общества на определённой территории, суверенная форма публичной власти, обладающая аппаратом управления и принуждения</w:t>
      </w:r>
    </w:p>
    <w:p w14:paraId="140F47A8" w14:textId="40C6EBD9" w:rsidR="00CE3A90" w:rsidRPr="00450540" w:rsidRDefault="00107588" w:rsidP="00E845C8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="001E59F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Б, </w:t>
      </w:r>
      <w:proofErr w:type="gramStart"/>
      <w:r w:rsidR="001E59F3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proofErr w:type="gramEnd"/>
      <w:r w:rsidR="001E59F3">
        <w:rPr>
          <w:rFonts w:ascii="Times New Roman" w:hAnsi="Times New Roman" w:cs="Times New Roman"/>
          <w:color w:val="000000" w:themeColor="text1"/>
          <w:sz w:val="28"/>
          <w:szCs w:val="28"/>
        </w:rPr>
        <w:t>, В</w:t>
      </w:r>
    </w:p>
    <w:p w14:paraId="322B17C8" w14:textId="77777777" w:rsidR="006577C7" w:rsidRPr="00450540" w:rsidRDefault="006577C7" w:rsidP="006577C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УК-10</w:t>
      </w:r>
    </w:p>
    <w:p w14:paraId="32C642BF" w14:textId="77777777" w:rsidR="001A6304" w:rsidRPr="00450540" w:rsidRDefault="001A6304" w:rsidP="008D1A4A">
      <w:pPr>
        <w:spacing w:after="0" w:line="240" w:lineRule="auto"/>
        <w:ind w:left="567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7AFB7971" w14:textId="77777777" w:rsidR="006E26A8" w:rsidRPr="00450540" w:rsidRDefault="006E26A8" w:rsidP="008D1A4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C6EDF03" w14:textId="77777777" w:rsidR="006E26A8" w:rsidRPr="00450540" w:rsidRDefault="006E26A8" w:rsidP="008D1A4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1AAAC6E" w14:textId="77777777" w:rsidR="00887A3A" w:rsidRPr="00450540" w:rsidRDefault="000A2F31" w:rsidP="00EE146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Задания открытого типа</w:t>
      </w:r>
    </w:p>
    <w:p w14:paraId="3BA5F491" w14:textId="77777777" w:rsidR="008649C2" w:rsidRPr="00450540" w:rsidRDefault="008649C2" w:rsidP="00EE146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8A43B36" w14:textId="77777777" w:rsidR="00887A3A" w:rsidRPr="00450540" w:rsidRDefault="000A2F31" w:rsidP="008649C2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Задания открытого типа на дополнение </w:t>
      </w:r>
    </w:p>
    <w:p w14:paraId="7F806CF7" w14:textId="77777777" w:rsidR="00C474F5" w:rsidRPr="00450540" w:rsidRDefault="00C474F5" w:rsidP="008D1A4A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7CE14493" w14:textId="77777777" w:rsidR="008649C2" w:rsidRPr="00450540" w:rsidRDefault="008649C2" w:rsidP="008649C2">
      <w:pPr>
        <w:pStyle w:val="a5"/>
        <w:numPr>
          <w:ilvl w:val="0"/>
          <w:numId w:val="25"/>
        </w:numPr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слово.</w:t>
      </w:r>
    </w:p>
    <w:p w14:paraId="6910BD8D" w14:textId="77777777" w:rsidR="00D12D42" w:rsidRPr="00450540" w:rsidRDefault="00D12D42" w:rsidP="008649C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Развитие реально действующего школьного самоуправления относится к </w:t>
      </w:r>
      <w:r w:rsidR="00E267B6"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 направлению гражданско-патриотического воспитания.</w:t>
      </w:r>
    </w:p>
    <w:p w14:paraId="4244B7B1" w14:textId="77777777" w:rsidR="00D40F7B" w:rsidRPr="00450540" w:rsidRDefault="00D40F7B" w:rsidP="00EE146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Правильный ответ: </w:t>
      </w:r>
      <w:r w:rsidR="00E267B6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гражданско-правовому</w:t>
      </w:r>
    </w:p>
    <w:p w14:paraId="52DE0CCE" w14:textId="77777777" w:rsidR="006577C7" w:rsidRPr="00450540" w:rsidRDefault="006577C7" w:rsidP="006577C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УК-10</w:t>
      </w:r>
    </w:p>
    <w:p w14:paraId="1ED98CCB" w14:textId="77777777" w:rsidR="00C474F5" w:rsidRPr="00450540" w:rsidRDefault="00C474F5" w:rsidP="006D6BE9">
      <w:pPr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1AFB050A" w14:textId="77777777" w:rsidR="008649C2" w:rsidRPr="00450540" w:rsidRDefault="00E43DDD" w:rsidP="008649C2">
      <w:pPr>
        <w:pStyle w:val="a5"/>
        <w:numPr>
          <w:ilvl w:val="0"/>
          <w:numId w:val="25"/>
        </w:numPr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словосочетание</w:t>
      </w:r>
      <w:r w:rsidR="008649C2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.</w:t>
      </w:r>
    </w:p>
    <w:p w14:paraId="2AFD1A70" w14:textId="77777777" w:rsidR="00E267B6" w:rsidRPr="00450540" w:rsidRDefault="00E267B6" w:rsidP="00EE1460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Концепция духовно-нравственного развития и воспитания личности гражданина России – это методологическая основа ____________________________________________________.</w:t>
      </w:r>
    </w:p>
    <w:p w14:paraId="4AEC114E" w14:textId="77777777" w:rsidR="00E267B6" w:rsidRPr="00450540" w:rsidRDefault="00E267B6" w:rsidP="00AB46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Правильный ответ: Федерального закона «Об образовании в Российской Федерации»</w:t>
      </w:r>
      <w:r w:rsidR="0060707B"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D6042F1" w14:textId="77777777" w:rsidR="006577C7" w:rsidRPr="00450540" w:rsidRDefault="006577C7" w:rsidP="006577C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УК-10</w:t>
      </w:r>
    </w:p>
    <w:p w14:paraId="623D8C92" w14:textId="77777777" w:rsidR="00E267B6" w:rsidRPr="00450540" w:rsidRDefault="00E267B6" w:rsidP="008D1A4A">
      <w:pPr>
        <w:pStyle w:val="a5"/>
        <w:spacing w:after="0" w:line="240" w:lineRule="auto"/>
        <w:ind w:left="927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E46A184" w14:textId="77777777" w:rsidR="008649C2" w:rsidRPr="00450540" w:rsidRDefault="008649C2" w:rsidP="008649C2">
      <w:pPr>
        <w:pStyle w:val="a5"/>
        <w:numPr>
          <w:ilvl w:val="0"/>
          <w:numId w:val="25"/>
        </w:numPr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</w:t>
      </w:r>
      <w:r w:rsidR="00E43DDD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сочетание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.</w:t>
      </w:r>
    </w:p>
    <w:p w14:paraId="26AF350C" w14:textId="77777777" w:rsidR="00E267B6" w:rsidRPr="00450540" w:rsidRDefault="003F37B1" w:rsidP="006D6BE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____________________ является базовой ценностью формирования гражданственности. </w:t>
      </w:r>
    </w:p>
    <w:p w14:paraId="2A92DD03" w14:textId="77777777" w:rsidR="00636D47" w:rsidRPr="00450540" w:rsidRDefault="00636D47" w:rsidP="006D6BE9">
      <w:pPr>
        <w:spacing w:after="0" w:line="240" w:lineRule="auto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Пр</w:t>
      </w:r>
      <w:r w:rsidR="006D6BE9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авильный ответ: О</w:t>
      </w:r>
      <w:r w:rsidR="003F37B1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бщественное благополучие</w:t>
      </w:r>
    </w:p>
    <w:p w14:paraId="74AEA864" w14:textId="77777777" w:rsidR="006577C7" w:rsidRPr="00450540" w:rsidRDefault="006577C7" w:rsidP="006577C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УК-10</w:t>
      </w:r>
    </w:p>
    <w:p w14:paraId="208179CA" w14:textId="77777777" w:rsidR="009D3DC7" w:rsidRPr="00450540" w:rsidRDefault="009D3DC7" w:rsidP="006D6BE9">
      <w:pPr>
        <w:spacing w:after="0" w:line="240" w:lineRule="auto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shd w:val="clear" w:color="auto" w:fill="FFFFFF"/>
        </w:rPr>
      </w:pPr>
    </w:p>
    <w:p w14:paraId="2229FC06" w14:textId="77777777" w:rsidR="008649C2" w:rsidRPr="00450540" w:rsidRDefault="008649C2" w:rsidP="008649C2">
      <w:pPr>
        <w:pStyle w:val="a5"/>
        <w:numPr>
          <w:ilvl w:val="0"/>
          <w:numId w:val="25"/>
        </w:numPr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слово.</w:t>
      </w:r>
    </w:p>
    <w:p w14:paraId="3FB62A27" w14:textId="77777777" w:rsidR="009D3DC7" w:rsidRPr="00450540" w:rsidRDefault="009D3DC7" w:rsidP="006D6BE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Федеральном законе № 273-ФЗ «Об образовании в Российской Федерации» в качестве одной из целей воспитания определено формирование у обучающихся бережного отношения к ______</w:t>
      </w:r>
      <w:r w:rsidR="006D6BE9"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 наследию и традициям многонационального народа Российской Федерации.</w:t>
      </w:r>
    </w:p>
    <w:p w14:paraId="4A7BE7F1" w14:textId="77777777" w:rsidR="009D3DC7" w:rsidRPr="00450540" w:rsidRDefault="00090FB6" w:rsidP="00CB77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Правильный ответ: культурному</w:t>
      </w:r>
    </w:p>
    <w:p w14:paraId="6C06ADFD" w14:textId="77777777" w:rsidR="006577C7" w:rsidRPr="00450540" w:rsidRDefault="006577C7" w:rsidP="006577C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УК-10</w:t>
      </w:r>
    </w:p>
    <w:p w14:paraId="1182040D" w14:textId="77777777" w:rsidR="008649C2" w:rsidRPr="00450540" w:rsidRDefault="008649C2" w:rsidP="00CB77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</w:p>
    <w:p w14:paraId="43E21EFE" w14:textId="77777777" w:rsidR="008649C2" w:rsidRPr="00450540" w:rsidRDefault="008649C2" w:rsidP="008649C2">
      <w:pPr>
        <w:pStyle w:val="a5"/>
        <w:numPr>
          <w:ilvl w:val="0"/>
          <w:numId w:val="25"/>
        </w:numPr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слово.</w:t>
      </w:r>
    </w:p>
    <w:p w14:paraId="54CBDFEC" w14:textId="77777777" w:rsidR="009D3DC7" w:rsidRPr="00450540" w:rsidRDefault="009D3DC7" w:rsidP="00CB776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Цель воспитания носит _____</w:t>
      </w:r>
      <w:r w:rsidR="00CB7767"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 характер, поскольку она исторически обусловлена социокультурным контекстом, ценностями каждой исторической эпохи и условиями общественной жизни.</w:t>
      </w:r>
    </w:p>
    <w:p w14:paraId="2C5A3EEC" w14:textId="77777777" w:rsidR="009D3DC7" w:rsidRPr="00450540" w:rsidRDefault="006E26A8" w:rsidP="00CB77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Правильный ответ: объективный</w:t>
      </w:r>
    </w:p>
    <w:p w14:paraId="22756C88" w14:textId="77777777" w:rsidR="006577C7" w:rsidRPr="00450540" w:rsidRDefault="006577C7" w:rsidP="006577C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УК-10</w:t>
      </w:r>
    </w:p>
    <w:p w14:paraId="548C0EF3" w14:textId="77777777" w:rsidR="00CB7767" w:rsidRPr="00450540" w:rsidRDefault="00CB7767" w:rsidP="00CB776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</w:p>
    <w:p w14:paraId="1C26643C" w14:textId="77777777" w:rsidR="008649C2" w:rsidRPr="00450540" w:rsidRDefault="008649C2" w:rsidP="008649C2">
      <w:pPr>
        <w:pStyle w:val="a5"/>
        <w:numPr>
          <w:ilvl w:val="0"/>
          <w:numId w:val="25"/>
        </w:numPr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слово.</w:t>
      </w:r>
    </w:p>
    <w:p w14:paraId="07E0111D" w14:textId="77777777" w:rsidR="00A2747F" w:rsidRPr="00450540" w:rsidRDefault="00A2747F" w:rsidP="00090FB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450540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Гражданское воспитание в высшей школе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направлено на формирование _______</w:t>
      </w:r>
      <w:r w:rsidR="00090FB6"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___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_________ как интегративного качества личности, заключающего в себе внутреннюю свободу и уважение к государственной власти, любовь к Родине и стремление к миру, чувство собственного достоинства и дисциплинированность, гармоническое проявление патриотических чувств и культуры межнационального общения. </w:t>
      </w:r>
    </w:p>
    <w:p w14:paraId="39FD4BAB" w14:textId="77777777" w:rsidR="00086455" w:rsidRPr="00450540" w:rsidRDefault="00A2747F" w:rsidP="00090FB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</w:t>
      </w:r>
      <w:r w:rsidR="00090FB6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ильный ответ: гражданственности</w:t>
      </w:r>
    </w:p>
    <w:p w14:paraId="0696A876" w14:textId="77777777" w:rsidR="006577C7" w:rsidRPr="00450540" w:rsidRDefault="006577C7" w:rsidP="006577C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УК-10</w:t>
      </w:r>
    </w:p>
    <w:p w14:paraId="2B778602" w14:textId="77777777" w:rsidR="00090FB6" w:rsidRPr="00450540" w:rsidRDefault="00090FB6" w:rsidP="00090FB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35CB326" w14:textId="77777777" w:rsidR="008649C2" w:rsidRPr="00450540" w:rsidRDefault="008649C2" w:rsidP="008649C2">
      <w:pPr>
        <w:pStyle w:val="a5"/>
        <w:numPr>
          <w:ilvl w:val="0"/>
          <w:numId w:val="25"/>
        </w:numPr>
        <w:spacing w:after="0" w:line="24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</w:t>
      </w:r>
      <w:r w:rsidR="00E43DDD"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сочетание</w:t>
      </w: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.</w:t>
      </w:r>
    </w:p>
    <w:p w14:paraId="36518A07" w14:textId="77777777" w:rsidR="00A2747F" w:rsidRPr="00450540" w:rsidRDefault="00086455" w:rsidP="00090FB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Показателем уровня _________________ студентов является их желание участвовать в патриотических мероприятиях, знание и выполнение социокультурных традиций, уважение к историческому прошлому своей страны и деятельности предшествующих поколений, желание защищать свою 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>страну, желание работать не только для удовлетворения своих потребностей, но и для процветания Отечества.</w:t>
      </w:r>
    </w:p>
    <w:p w14:paraId="7129047C" w14:textId="77777777" w:rsidR="00086455" w:rsidRPr="00450540" w:rsidRDefault="00086455" w:rsidP="00090FB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Правильный ответ: патриотического воспитания</w:t>
      </w:r>
    </w:p>
    <w:p w14:paraId="2B32CB8E" w14:textId="77777777" w:rsidR="006577C7" w:rsidRPr="00450540" w:rsidRDefault="006577C7" w:rsidP="006577C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УК-10</w:t>
      </w:r>
    </w:p>
    <w:p w14:paraId="3F0CF9A8" w14:textId="77777777" w:rsidR="00090FB6" w:rsidRPr="00450540" w:rsidRDefault="00090FB6" w:rsidP="00090FB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shd w:val="clear" w:color="auto" w:fill="FFFFFF"/>
        </w:rPr>
      </w:pPr>
    </w:p>
    <w:p w14:paraId="79B3DADE" w14:textId="77777777" w:rsidR="00887A3A" w:rsidRPr="00450540" w:rsidRDefault="000A2F31" w:rsidP="00E43DDD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Задания открытого типа с кратким свободным ответом </w:t>
      </w:r>
    </w:p>
    <w:p w14:paraId="03E0714F" w14:textId="77777777" w:rsidR="00C474F5" w:rsidRPr="00450540" w:rsidRDefault="00C474F5" w:rsidP="00344B63">
      <w:pPr>
        <w:spacing w:after="0" w:line="240" w:lineRule="auto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5467A483" w14:textId="77777777" w:rsidR="00E43DDD" w:rsidRPr="00450540" w:rsidRDefault="00E43DDD" w:rsidP="00E43DDD">
      <w:pPr>
        <w:pStyle w:val="a5"/>
        <w:numPr>
          <w:ilvl w:val="0"/>
          <w:numId w:val="27"/>
        </w:numPr>
        <w:spacing w:after="0" w:line="240" w:lineRule="auto"/>
        <w:ind w:left="0" w:firstLine="0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словосочетание.</w:t>
      </w:r>
    </w:p>
    <w:p w14:paraId="271F1400" w14:textId="77777777" w:rsidR="00E267B6" w:rsidRPr="00450540" w:rsidRDefault="003F37B1" w:rsidP="00E43DDD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Создание условий для своевременного и полноценного __________________ не относится к задачам гражданско-патриотического воспитания. </w:t>
      </w:r>
    </w:p>
    <w:p w14:paraId="6E4F18BE" w14:textId="77777777" w:rsidR="00C474F5" w:rsidRPr="00450540" w:rsidRDefault="00D40F7B" w:rsidP="00E43DD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ответ:</w:t>
      </w:r>
      <w:r w:rsidR="00E267B6" w:rsidRPr="00450540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психического развития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</w:t>
      </w:r>
      <w:r w:rsidR="0082025A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психологического развития</w:t>
      </w:r>
    </w:p>
    <w:p w14:paraId="08B3FE08" w14:textId="77777777" w:rsidR="006577C7" w:rsidRPr="00450540" w:rsidRDefault="006577C7" w:rsidP="006577C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УК-10</w:t>
      </w:r>
    </w:p>
    <w:p w14:paraId="06AF9545" w14:textId="77777777" w:rsidR="0082025A" w:rsidRPr="00450540" w:rsidRDefault="0082025A" w:rsidP="0082025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8FE3AD5" w14:textId="77777777" w:rsidR="00E43DDD" w:rsidRPr="00450540" w:rsidRDefault="00E43DDD" w:rsidP="00E43DDD">
      <w:pPr>
        <w:pStyle w:val="a5"/>
        <w:numPr>
          <w:ilvl w:val="0"/>
          <w:numId w:val="27"/>
        </w:numPr>
        <w:spacing w:after="0" w:line="240" w:lineRule="auto"/>
        <w:ind w:left="0" w:firstLine="0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словосочетание.</w:t>
      </w:r>
    </w:p>
    <w:p w14:paraId="6C23AAC8" w14:textId="77777777" w:rsidR="00E267B6" w:rsidRPr="00450540" w:rsidRDefault="003F37B1" w:rsidP="00E43DD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К</w:t>
      </w:r>
      <w:r w:rsidR="00E267B6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 военно-патриотическому направлению гражданско-патриотического воспитания</w:t>
      </w: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 относится формирование позитивного образа __________________________________.</w:t>
      </w:r>
    </w:p>
    <w:p w14:paraId="2F5BBDB5" w14:textId="77777777" w:rsidR="00D40F7B" w:rsidRPr="00450540" w:rsidRDefault="00D40F7B" w:rsidP="0082025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Правильный ответ</w:t>
      </w:r>
      <w:r w:rsidR="003F37B1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="00E267B6" w:rsidRPr="00450540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Вооруженных Сил Российской Федерации</w:t>
      </w:r>
      <w:r w:rsidR="00CD6183" w:rsidRPr="00450540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 xml:space="preserve"> </w:t>
      </w:r>
      <w:r w:rsidR="00CD6183"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/ ВС РФ / Вооруженных Сил РФ.</w:t>
      </w:r>
    </w:p>
    <w:p w14:paraId="4B9C8AF3" w14:textId="77777777" w:rsidR="006577C7" w:rsidRPr="00450540" w:rsidRDefault="006577C7" w:rsidP="006577C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УК-10</w:t>
      </w:r>
    </w:p>
    <w:p w14:paraId="52694753" w14:textId="77777777" w:rsidR="00C474F5" w:rsidRPr="00450540" w:rsidRDefault="00C474F5" w:rsidP="008D1A4A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2BE2137F" w14:textId="77777777" w:rsidR="00A12058" w:rsidRPr="00450540" w:rsidRDefault="00A12058" w:rsidP="00A12058">
      <w:pPr>
        <w:pStyle w:val="a5"/>
        <w:numPr>
          <w:ilvl w:val="0"/>
          <w:numId w:val="27"/>
        </w:numPr>
        <w:spacing w:after="0" w:line="240" w:lineRule="auto"/>
        <w:ind w:left="0" w:firstLine="0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словосочетание.</w:t>
      </w:r>
    </w:p>
    <w:p w14:paraId="1B12A889" w14:textId="77777777" w:rsidR="003F37B1" w:rsidRPr="00450540" w:rsidRDefault="003F37B1" w:rsidP="0082025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____________________ </w:t>
      </w:r>
      <w:r w:rsidRPr="004505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заключается в том, что она дает возможность получать знания о мире и использовать их для улучшения жизни человека. </w:t>
      </w:r>
    </w:p>
    <w:p w14:paraId="35D8487E" w14:textId="77777777" w:rsidR="00E267B6" w:rsidRPr="00450540" w:rsidRDefault="00E267B6" w:rsidP="0082025A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Правильный ответ: </w:t>
      </w:r>
      <w:r w:rsidR="007D5345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Гражданская </w:t>
      </w:r>
      <w:r w:rsidR="003F37B1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ценность науки</w:t>
      </w: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 / </w:t>
      </w:r>
      <w:r w:rsidR="00A91B9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Н</w:t>
      </w:r>
      <w:r w:rsidR="007D5345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аука как гражданская ценность </w:t>
      </w:r>
    </w:p>
    <w:p w14:paraId="67840C1F" w14:textId="77777777" w:rsidR="006577C7" w:rsidRPr="00450540" w:rsidRDefault="006577C7" w:rsidP="006577C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УК-10</w:t>
      </w:r>
    </w:p>
    <w:p w14:paraId="5488D0AF" w14:textId="77777777" w:rsidR="0082025A" w:rsidRPr="00450540" w:rsidRDefault="0082025A" w:rsidP="0082025A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shd w:val="clear" w:color="auto" w:fill="FFFFFF"/>
        </w:rPr>
      </w:pPr>
    </w:p>
    <w:p w14:paraId="1FBAB207" w14:textId="77777777" w:rsidR="00A12058" w:rsidRPr="00450540" w:rsidRDefault="00A12058" w:rsidP="00A12058">
      <w:pPr>
        <w:pStyle w:val="a5"/>
        <w:numPr>
          <w:ilvl w:val="0"/>
          <w:numId w:val="27"/>
        </w:numPr>
        <w:spacing w:after="0" w:line="240" w:lineRule="auto"/>
        <w:ind w:left="0" w:firstLine="0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словосочетание.</w:t>
      </w:r>
    </w:p>
    <w:p w14:paraId="584C71F6" w14:textId="77777777" w:rsidR="006E26A8" w:rsidRPr="00450540" w:rsidRDefault="006E26A8" w:rsidP="008202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_____________________ зафиксирован принцип равенства прав всех лиц, вне зависимости от их национальной или расовой принадлежности. </w:t>
      </w:r>
    </w:p>
    <w:p w14:paraId="07BCC5C9" w14:textId="77777777" w:rsidR="006E26A8" w:rsidRPr="00450540" w:rsidRDefault="006E26A8" w:rsidP="008202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Правильный ответ: Конституции Российской Федерации / Конституции РФ</w:t>
      </w:r>
    </w:p>
    <w:p w14:paraId="39E9E535" w14:textId="77777777" w:rsidR="006577C7" w:rsidRPr="00450540" w:rsidRDefault="006577C7" w:rsidP="006577C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УК-10</w:t>
      </w:r>
    </w:p>
    <w:p w14:paraId="3E376B31" w14:textId="77777777" w:rsidR="0032180C" w:rsidRPr="00450540" w:rsidRDefault="0032180C" w:rsidP="0082025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</w:p>
    <w:p w14:paraId="6F180D0A" w14:textId="77777777" w:rsidR="00A12058" w:rsidRPr="00450540" w:rsidRDefault="00A12058" w:rsidP="00A12058">
      <w:pPr>
        <w:pStyle w:val="a5"/>
        <w:numPr>
          <w:ilvl w:val="0"/>
          <w:numId w:val="27"/>
        </w:numPr>
        <w:spacing w:after="0" w:line="240" w:lineRule="auto"/>
        <w:ind w:left="0" w:firstLine="0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слово.</w:t>
      </w:r>
    </w:p>
    <w:p w14:paraId="08B93B76" w14:textId="77777777" w:rsidR="006E26A8" w:rsidRPr="00450540" w:rsidRDefault="0032180C" w:rsidP="0082025A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Процесс взаимовлияния культур, в ходе которого люди полностью принимают нормы и ценности другой культуры, отказываясь от своих собственных, называется __________________________.</w:t>
      </w:r>
    </w:p>
    <w:p w14:paraId="452AD70A" w14:textId="77777777" w:rsidR="0032180C" w:rsidRPr="00450540" w:rsidRDefault="0032180C" w:rsidP="0082025A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 xml:space="preserve">Правильный ответ: ассимиляция / ассимиляцией. </w:t>
      </w:r>
    </w:p>
    <w:p w14:paraId="7956AC09" w14:textId="77777777" w:rsidR="006577C7" w:rsidRPr="00450540" w:rsidRDefault="006577C7" w:rsidP="006577C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УК-10</w:t>
      </w:r>
    </w:p>
    <w:p w14:paraId="669052A8" w14:textId="77777777" w:rsidR="0082025A" w:rsidRPr="00450540" w:rsidRDefault="0082025A" w:rsidP="0082025A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shd w:val="clear" w:color="auto" w:fill="FFFFFF"/>
        </w:rPr>
      </w:pPr>
    </w:p>
    <w:p w14:paraId="49BFE1BB" w14:textId="77777777" w:rsidR="00A12058" w:rsidRPr="00450540" w:rsidRDefault="00A12058" w:rsidP="00A12058">
      <w:pPr>
        <w:pStyle w:val="a5"/>
        <w:numPr>
          <w:ilvl w:val="0"/>
          <w:numId w:val="27"/>
        </w:numPr>
        <w:spacing w:after="0" w:line="240" w:lineRule="auto"/>
        <w:ind w:left="0" w:firstLine="0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Напишите пропущенное словосочетание.</w:t>
      </w:r>
    </w:p>
    <w:p w14:paraId="61438F95" w14:textId="77777777" w:rsidR="0051628F" w:rsidRPr="00450540" w:rsidRDefault="0051628F" w:rsidP="0082025A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Важным направлением профилактики экстремизма является организация системы _________</w:t>
      </w:r>
      <w:r w:rsidR="0082025A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_________</w:t>
      </w: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__________.</w:t>
      </w:r>
    </w:p>
    <w:p w14:paraId="77E8405C" w14:textId="77777777" w:rsidR="0051628F" w:rsidRPr="00450540" w:rsidRDefault="0051628F" w:rsidP="0082025A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  <w:r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lastRenderedPageBreak/>
        <w:t>Правильный ответ: патриотического воспитания / граждан</w:t>
      </w:r>
      <w:r w:rsidR="0082025A" w:rsidRPr="00450540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  <w:t>ско-патриотического воспитания</w:t>
      </w:r>
    </w:p>
    <w:p w14:paraId="67B20342" w14:textId="77777777" w:rsidR="006577C7" w:rsidRPr="00450540" w:rsidRDefault="006577C7" w:rsidP="006577C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УК-10</w:t>
      </w:r>
    </w:p>
    <w:p w14:paraId="4503ACFB" w14:textId="77777777" w:rsidR="001E59F3" w:rsidRDefault="001E59F3" w:rsidP="00AB46BC">
      <w:pPr>
        <w:spacing w:after="0" w:line="240" w:lineRule="auto"/>
        <w:ind w:firstLine="708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</w:p>
    <w:p w14:paraId="39C9C546" w14:textId="2A52C95D" w:rsidR="00720BB4" w:rsidRPr="00450540" w:rsidRDefault="000A2F31" w:rsidP="00AB46BC">
      <w:pPr>
        <w:spacing w:after="0" w:line="240" w:lineRule="auto"/>
        <w:ind w:firstLine="708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Задания открытого типа с развернутым ответом</w:t>
      </w:r>
    </w:p>
    <w:p w14:paraId="0CA1EAAB" w14:textId="77777777" w:rsidR="00C474F5" w:rsidRPr="00450540" w:rsidRDefault="00C474F5" w:rsidP="00A144AB">
      <w:pPr>
        <w:spacing w:after="0" w:line="240" w:lineRule="auto"/>
        <w:ind w:left="567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AB46C9A" w14:textId="77777777" w:rsidR="00A12058" w:rsidRPr="00450540" w:rsidRDefault="00A12058" w:rsidP="00AB46B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50540">
        <w:rPr>
          <w:rFonts w:ascii="Times New Roman" w:hAnsi="Times New Roman" w:cs="Times New Roman"/>
          <w:sz w:val="28"/>
          <w:szCs w:val="28"/>
        </w:rPr>
        <w:t xml:space="preserve">1. </w:t>
      </w:r>
      <w:r w:rsidRPr="00450540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36B7188D" w14:textId="77777777" w:rsidR="00887A3A" w:rsidRPr="00450540" w:rsidRDefault="00A144AB" w:rsidP="00A12058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Назовите основные </w:t>
      </w:r>
      <w:r w:rsidR="00DB659A"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структурные 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компоненты патр</w:t>
      </w:r>
      <w:r w:rsidR="00CC6C82"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иоти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зма.</w:t>
      </w:r>
    </w:p>
    <w:p w14:paraId="2935B370" w14:textId="77777777" w:rsidR="00A144AB" w:rsidRPr="00450540" w:rsidRDefault="00A144AB" w:rsidP="00A12058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Время выполнения – 10 мин.</w:t>
      </w:r>
    </w:p>
    <w:p w14:paraId="0C319DD7" w14:textId="77777777" w:rsidR="00DB659A" w:rsidRDefault="00A144AB" w:rsidP="00A1205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Ожидаемый результат: </w:t>
      </w:r>
      <w:r w:rsidR="00DB659A"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психологический, духовный, ценностный, познавательный, социально-воспитательный.</w:t>
      </w:r>
    </w:p>
    <w:p w14:paraId="668105E3" w14:textId="77777777" w:rsidR="005D565D" w:rsidRPr="005D565D" w:rsidRDefault="005D565D" w:rsidP="005D565D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D565D">
        <w:rPr>
          <w:color w:val="000000" w:themeColor="text1"/>
          <w:sz w:val="28"/>
          <w:szCs w:val="28"/>
        </w:rPr>
        <w:t xml:space="preserve">Критерии оценивания: </w:t>
      </w:r>
      <w:r w:rsidR="00A91B90">
        <w:rPr>
          <w:color w:val="000000" w:themeColor="text1"/>
          <w:sz w:val="28"/>
          <w:szCs w:val="28"/>
        </w:rPr>
        <w:t>н</w:t>
      </w:r>
      <w:r w:rsidRPr="005D565D">
        <w:rPr>
          <w:color w:val="000000" w:themeColor="text1"/>
          <w:sz w:val="28"/>
          <w:szCs w:val="28"/>
        </w:rPr>
        <w:t xml:space="preserve">аличие в ответе минимум </w:t>
      </w:r>
      <w:r w:rsidR="00A91B90">
        <w:rPr>
          <w:color w:val="000000" w:themeColor="text1"/>
          <w:sz w:val="28"/>
          <w:szCs w:val="28"/>
        </w:rPr>
        <w:t>трех</w:t>
      </w:r>
      <w:r w:rsidRPr="005D565D">
        <w:rPr>
          <w:color w:val="000000" w:themeColor="text1"/>
          <w:sz w:val="28"/>
          <w:szCs w:val="28"/>
        </w:rPr>
        <w:t xml:space="preserve"> содержательных компонентов, соответствующих ожидаемому результату.</w:t>
      </w:r>
    </w:p>
    <w:p w14:paraId="5C5EC6DD" w14:textId="77777777" w:rsidR="006577C7" w:rsidRPr="00450540" w:rsidRDefault="006577C7" w:rsidP="006577C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УК-10</w:t>
      </w:r>
    </w:p>
    <w:p w14:paraId="6B5B239A" w14:textId="77777777" w:rsidR="00DB659A" w:rsidRPr="00450540" w:rsidRDefault="00DB659A" w:rsidP="00A144A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271C95A" w14:textId="77777777" w:rsidR="00A12058" w:rsidRPr="00450540" w:rsidRDefault="00A12058" w:rsidP="00AB46B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50540">
        <w:rPr>
          <w:rFonts w:ascii="Times New Roman" w:hAnsi="Times New Roman" w:cs="Times New Roman"/>
          <w:sz w:val="28"/>
          <w:szCs w:val="28"/>
        </w:rPr>
        <w:t xml:space="preserve">2. </w:t>
      </w:r>
      <w:r w:rsidRPr="00450540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024645A9" w14:textId="77777777" w:rsidR="00DB659A" w:rsidRPr="00450540" w:rsidRDefault="00DB659A" w:rsidP="00DB65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Определите, какие функции образования проявились в приведенных ниже цитатах. Запишите порядковый номер каждой цитаты в соответствующей графе, приведенной в конце задания таблицы. Одна и та же цитата может служить примером проявления нескольких функций.</w:t>
      </w:r>
    </w:p>
    <w:p w14:paraId="5CEB0E34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«Истинная цель образования состоит в том, чтобы подпитать и прорастить семя вечности, уже посеянное в нас; в полной мере развить его всеми видами способностей, которыми снабдил нас создатель»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Анна </w:t>
      </w:r>
      <w:proofErr w:type="spellStart"/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Джеймсон</w:t>
      </w:r>
      <w:proofErr w:type="spellEnd"/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08CC85F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«Высшее образование должно возглавить компанию назад к основным принципам человеческих отношений, к старому открытию, которое как никогда ново, что человек жив не хлебом единым»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Джон Ханна.</w:t>
      </w:r>
    </w:p>
    <w:p w14:paraId="73EFA911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«Мудрая система образования по крайней мере будет учить нас так, что молодой человек все же узнает, как многому он должен еще учиться»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Джон </w:t>
      </w:r>
      <w:proofErr w:type="spellStart"/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Лаббок</w:t>
      </w:r>
      <w:proofErr w:type="spellEnd"/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C35F918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«Мы учимся, увы, для школы, а не для жизни»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Сенека.</w:t>
      </w:r>
    </w:p>
    <w:p w14:paraId="4DA1FABD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«Общий культурный уровень является в некотором роде пропуском к непрерывному образованию, востребованному в современной профессиональной сфере, поскольку он прививает вкус к образованию, а также является его основой, необходимой для того, чтобы учиться на протяжении всей жизни»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5A1D0983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«Образование создает общество, культуру как изогнутый прутик вырастает в красивое дерево»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Александр </w:t>
      </w:r>
      <w:proofErr w:type="spellStart"/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Поуп</w:t>
      </w:r>
      <w:proofErr w:type="spellEnd"/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702D32A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«Если верно, что мы должны использовать все возможности для учения и совершенствования, то не менее верно и то, что мы должны быть в состоянии использовать эти возможности, а для этого каждому человеку необходимы все элементы качественного базового образования»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из доклада 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Международной комиссии по образованию для XXI в. «Образование: скрытое сокровище».</w:t>
      </w:r>
    </w:p>
    <w:p w14:paraId="326BAD4D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8. 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 xml:space="preserve">«И воспитание, и образование нераздельны. Нельзя воспитывать, не передавая знания, всякое же знание действует </w:t>
      </w:r>
      <w:proofErr w:type="spellStart"/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воспитательно</w:t>
      </w:r>
      <w:proofErr w:type="spellEnd"/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Лев Толстой.</w:t>
      </w:r>
    </w:p>
    <w:p w14:paraId="67E441E8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«Образование придает человеку достоинство, да и раб начинает сознавать, что он не рожден для рабства»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Дени Дидро.</w:t>
      </w:r>
    </w:p>
    <w:p w14:paraId="3AC14071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10. 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«Что скульптура делает с куском мрамора, то и образование с человеческой душой»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Джозеф </w:t>
      </w:r>
      <w:proofErr w:type="spellStart"/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Аддисон</w:t>
      </w:r>
      <w:proofErr w:type="spellEnd"/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2D1FCC1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11. 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«Когда мы рождаемся слабые, нам нужна сила; когда мы беспомощны, нам нужна помощь; когда мы глупы, нам нужен разум. Все, в чем мы испытываем недостаток при рождении, все, в чем мы нуждаемся, когда становимся людьми, происходит благодаря образованию»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Жан-Жак Руссо.</w:t>
      </w:r>
    </w:p>
    <w:p w14:paraId="6CDA3973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12. 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«Образование должно высветить лучшее, что заложено в человеке»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Жан Поль Рихтер.</w:t>
      </w:r>
    </w:p>
    <w:p w14:paraId="0ADAD99B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13. 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«Образование – процесс, в котором человек соотносит себя со вселенной, дает ему гражданство в изменяющемся мире, возможность состязаться умом, и освобождает его собственную душу»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Джон Финли.</w:t>
      </w:r>
    </w:p>
    <w:p w14:paraId="08DAC749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14. 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«Образование делает людей легкими на подъем, но трудно управляемыми; легко подверженными правлению, но невозможными для порабощения»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Уильям </w:t>
      </w:r>
      <w:proofErr w:type="spellStart"/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Блэйк</w:t>
      </w:r>
      <w:proofErr w:type="spellEnd"/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C1BE2EE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15. </w:t>
      </w:r>
      <w:r w:rsidRPr="0045054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«Образование – просто дух общества, поскольку оно передается от одного поколения другому»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Гилберт Честертон.</w:t>
      </w:r>
    </w:p>
    <w:p w14:paraId="64DDB321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16"/>
        <w:gridCol w:w="2373"/>
        <w:gridCol w:w="2360"/>
        <w:gridCol w:w="2296"/>
      </w:tblGrid>
      <w:tr w:rsidR="00DB659A" w:rsidRPr="00450540" w14:paraId="432ACD49" w14:textId="77777777" w:rsidTr="001B0131">
        <w:tc>
          <w:tcPr>
            <w:tcW w:w="2392" w:type="dxa"/>
          </w:tcPr>
          <w:p w14:paraId="282DDDB2" w14:textId="77777777" w:rsidR="00DB659A" w:rsidRPr="00450540" w:rsidRDefault="00DB659A" w:rsidP="001B013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Приобщение человека к достижениям культуры</w:t>
            </w:r>
          </w:p>
        </w:tc>
        <w:tc>
          <w:tcPr>
            <w:tcW w:w="2393" w:type="dxa"/>
          </w:tcPr>
          <w:p w14:paraId="029EADF0" w14:textId="77777777" w:rsidR="00DB659A" w:rsidRPr="00450540" w:rsidRDefault="00DB659A" w:rsidP="001B013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Функция трансляции и распространения культуры</w:t>
            </w:r>
          </w:p>
        </w:tc>
        <w:tc>
          <w:tcPr>
            <w:tcW w:w="2393" w:type="dxa"/>
          </w:tcPr>
          <w:p w14:paraId="1C83937A" w14:textId="77777777" w:rsidR="00DB659A" w:rsidRPr="00450540" w:rsidRDefault="00DB659A" w:rsidP="001B013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Ценностно-ориентирующая</w:t>
            </w:r>
          </w:p>
        </w:tc>
        <w:tc>
          <w:tcPr>
            <w:tcW w:w="2393" w:type="dxa"/>
          </w:tcPr>
          <w:p w14:paraId="7EBD6724" w14:textId="77777777" w:rsidR="00DB659A" w:rsidRPr="00450540" w:rsidRDefault="00DB659A" w:rsidP="001B013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Социальной адаптации</w:t>
            </w:r>
          </w:p>
        </w:tc>
      </w:tr>
      <w:tr w:rsidR="00DB659A" w:rsidRPr="00450540" w14:paraId="0C8A0AC7" w14:textId="77777777" w:rsidTr="001B0131">
        <w:tc>
          <w:tcPr>
            <w:tcW w:w="2392" w:type="dxa"/>
          </w:tcPr>
          <w:p w14:paraId="5C123113" w14:textId="77777777" w:rsidR="00DB659A" w:rsidRPr="00450540" w:rsidRDefault="00DB659A" w:rsidP="001B013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393" w:type="dxa"/>
          </w:tcPr>
          <w:p w14:paraId="40F191A6" w14:textId="77777777" w:rsidR="00DB659A" w:rsidRPr="00450540" w:rsidRDefault="00DB659A" w:rsidP="001B013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393" w:type="dxa"/>
          </w:tcPr>
          <w:p w14:paraId="0E6D6ECA" w14:textId="77777777" w:rsidR="00DB659A" w:rsidRPr="00450540" w:rsidRDefault="00DB659A" w:rsidP="001B013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393" w:type="dxa"/>
          </w:tcPr>
          <w:p w14:paraId="173FFAED" w14:textId="77777777" w:rsidR="00DB659A" w:rsidRPr="00450540" w:rsidRDefault="00DB659A" w:rsidP="001B013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26CC1C02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F5B368A" w14:textId="77777777" w:rsidR="00DB659A" w:rsidRPr="00450540" w:rsidRDefault="00DB659A" w:rsidP="00DB659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Время выполнения – 20 мин. </w:t>
      </w:r>
    </w:p>
    <w:p w14:paraId="694846B7" w14:textId="77777777" w:rsidR="00DB659A" w:rsidRPr="00450540" w:rsidRDefault="00DB659A" w:rsidP="00DB659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Ожидаемый результат: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16"/>
        <w:gridCol w:w="2373"/>
        <w:gridCol w:w="2360"/>
        <w:gridCol w:w="2296"/>
      </w:tblGrid>
      <w:tr w:rsidR="00DB659A" w:rsidRPr="00450540" w14:paraId="6FD82EA3" w14:textId="77777777" w:rsidTr="001B0131">
        <w:tc>
          <w:tcPr>
            <w:tcW w:w="2392" w:type="dxa"/>
          </w:tcPr>
          <w:p w14:paraId="14CDBA9E" w14:textId="77777777" w:rsidR="00DB659A" w:rsidRPr="00450540" w:rsidRDefault="00DB659A" w:rsidP="001B013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Приобщение человека к достижениям культуры</w:t>
            </w:r>
          </w:p>
        </w:tc>
        <w:tc>
          <w:tcPr>
            <w:tcW w:w="2393" w:type="dxa"/>
          </w:tcPr>
          <w:p w14:paraId="337CF499" w14:textId="77777777" w:rsidR="00DB659A" w:rsidRPr="00450540" w:rsidRDefault="00DB659A" w:rsidP="001B013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Функция трансляции и распространения культуры</w:t>
            </w:r>
          </w:p>
        </w:tc>
        <w:tc>
          <w:tcPr>
            <w:tcW w:w="2393" w:type="dxa"/>
          </w:tcPr>
          <w:p w14:paraId="5BC06A12" w14:textId="77777777" w:rsidR="00DB659A" w:rsidRPr="00450540" w:rsidRDefault="00DB659A" w:rsidP="001B013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Ценностно-ориентирующая</w:t>
            </w:r>
          </w:p>
        </w:tc>
        <w:tc>
          <w:tcPr>
            <w:tcW w:w="2393" w:type="dxa"/>
          </w:tcPr>
          <w:p w14:paraId="7FB2223B" w14:textId="77777777" w:rsidR="00DB659A" w:rsidRPr="00450540" w:rsidRDefault="00DB659A" w:rsidP="001B0131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Социальной адаптации</w:t>
            </w:r>
          </w:p>
        </w:tc>
      </w:tr>
      <w:tr w:rsidR="00DB659A" w:rsidRPr="00450540" w14:paraId="06B2503A" w14:textId="77777777" w:rsidTr="001B0131">
        <w:tc>
          <w:tcPr>
            <w:tcW w:w="2392" w:type="dxa"/>
          </w:tcPr>
          <w:p w14:paraId="53821122" w14:textId="77777777" w:rsidR="00DB659A" w:rsidRPr="00450540" w:rsidRDefault="0054489E" w:rsidP="001B013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2393" w:type="dxa"/>
          </w:tcPr>
          <w:p w14:paraId="3FD8312C" w14:textId="77777777" w:rsidR="00DB659A" w:rsidRPr="00450540" w:rsidRDefault="0054489E" w:rsidP="001B013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6, 10, 15</w:t>
            </w:r>
          </w:p>
        </w:tc>
        <w:tc>
          <w:tcPr>
            <w:tcW w:w="2393" w:type="dxa"/>
          </w:tcPr>
          <w:p w14:paraId="63E34D6F" w14:textId="77777777" w:rsidR="00DB659A" w:rsidRPr="00450540" w:rsidRDefault="00B20A45" w:rsidP="001B013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  <w:r w:rsidR="0054489E"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 3, 7, 9, 13, 14</w:t>
            </w:r>
          </w:p>
        </w:tc>
        <w:tc>
          <w:tcPr>
            <w:tcW w:w="2393" w:type="dxa"/>
          </w:tcPr>
          <w:p w14:paraId="221E7D1C" w14:textId="77777777" w:rsidR="00DB659A" w:rsidRPr="00450540" w:rsidRDefault="00B20A45" w:rsidP="001B013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="0054489E" w:rsidRPr="0045054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, 4, 8, 11, 12</w:t>
            </w:r>
          </w:p>
        </w:tc>
      </w:tr>
    </w:tbl>
    <w:p w14:paraId="01BC6544" w14:textId="77777777" w:rsidR="005D565D" w:rsidRPr="005D565D" w:rsidRDefault="005D565D" w:rsidP="005D565D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D565D">
        <w:rPr>
          <w:color w:val="000000" w:themeColor="text1"/>
          <w:sz w:val="28"/>
          <w:szCs w:val="28"/>
        </w:rPr>
        <w:t xml:space="preserve">Критерии оценивания: </w:t>
      </w:r>
      <w:r w:rsidR="00A91B90">
        <w:rPr>
          <w:color w:val="000000" w:themeColor="text1"/>
          <w:sz w:val="28"/>
          <w:szCs w:val="28"/>
        </w:rPr>
        <w:t>н</w:t>
      </w:r>
      <w:r w:rsidRPr="005D565D">
        <w:rPr>
          <w:color w:val="000000" w:themeColor="text1"/>
          <w:sz w:val="28"/>
          <w:szCs w:val="28"/>
        </w:rPr>
        <w:t>аличие в ответе правильно распределённых минимум 6 содержательных компонентов, соответствующих ожидаемому результату.</w:t>
      </w:r>
    </w:p>
    <w:p w14:paraId="0978BC4A" w14:textId="77777777" w:rsidR="006577C7" w:rsidRPr="00450540" w:rsidRDefault="006577C7" w:rsidP="006577C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УК-10</w:t>
      </w:r>
    </w:p>
    <w:p w14:paraId="252F091B" w14:textId="77777777" w:rsidR="00DB659A" w:rsidRPr="00450540" w:rsidRDefault="00DB659A" w:rsidP="00DB659A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87D0FFA" w14:textId="77777777" w:rsidR="00A12058" w:rsidRPr="00450540" w:rsidRDefault="00A12058" w:rsidP="00AB46B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50540">
        <w:rPr>
          <w:rFonts w:ascii="Times New Roman" w:hAnsi="Times New Roman" w:cs="Times New Roman"/>
          <w:sz w:val="28"/>
          <w:szCs w:val="28"/>
        </w:rPr>
        <w:t xml:space="preserve">3. </w:t>
      </w:r>
      <w:r w:rsidRPr="00450540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10DAA205" w14:textId="77777777" w:rsidR="00DB659A" w:rsidRPr="00450540" w:rsidRDefault="00275F06" w:rsidP="00A144A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Определите цель гражданского воспитания.</w:t>
      </w:r>
    </w:p>
    <w:p w14:paraId="2E865623" w14:textId="77777777" w:rsidR="00275F06" w:rsidRPr="00450540" w:rsidRDefault="00275F06" w:rsidP="00275F0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Время выполнения – 5 мин.</w:t>
      </w:r>
    </w:p>
    <w:p w14:paraId="72A338A8" w14:textId="77777777" w:rsidR="00275F06" w:rsidRDefault="00275F06" w:rsidP="00275F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Ожидаемый результат: 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цель гражданского воспитания – подготовка к ответственной и осмысленной жизнедеятельности в гражданском обществе демократического правового государства, через создание условий для формирования гражданской компетентности личности, владеющей системой ценностей, которая определяет ее поведение, интересы и поступки и позволяет ей активно и ответственно реализовывать свои гражданские права и обязанности.</w:t>
      </w:r>
    </w:p>
    <w:p w14:paraId="7AC16ADB" w14:textId="77777777" w:rsidR="005D565D" w:rsidRPr="005D565D" w:rsidRDefault="005D565D" w:rsidP="005D565D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D565D">
        <w:rPr>
          <w:color w:val="000000" w:themeColor="text1"/>
          <w:sz w:val="28"/>
          <w:szCs w:val="28"/>
        </w:rPr>
        <w:t xml:space="preserve">Критерии оценивания: Наличие в ответе правильно указанной цели гражданского воспитания. </w:t>
      </w:r>
    </w:p>
    <w:p w14:paraId="204461DD" w14:textId="77777777" w:rsidR="006577C7" w:rsidRPr="00450540" w:rsidRDefault="006577C7" w:rsidP="006577C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УК-10</w:t>
      </w:r>
    </w:p>
    <w:p w14:paraId="0A18BB6B" w14:textId="77777777" w:rsidR="00275F06" w:rsidRPr="00450540" w:rsidRDefault="00275F06" w:rsidP="00275F0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1DAB828" w14:textId="77777777" w:rsidR="00A12058" w:rsidRPr="00450540" w:rsidRDefault="00A12058" w:rsidP="00AB46B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50540">
        <w:rPr>
          <w:rFonts w:ascii="Times New Roman" w:hAnsi="Times New Roman" w:cs="Times New Roman"/>
          <w:sz w:val="28"/>
          <w:szCs w:val="28"/>
        </w:rPr>
        <w:t xml:space="preserve">4. </w:t>
      </w:r>
      <w:r w:rsidRPr="00450540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6ED7D0E3" w14:textId="77777777" w:rsidR="00275F06" w:rsidRPr="00450540" w:rsidRDefault="00275F06" w:rsidP="00275F0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Назовите основные ценности гражданского воспитания.</w:t>
      </w:r>
    </w:p>
    <w:p w14:paraId="68758621" w14:textId="77777777" w:rsidR="00275F06" w:rsidRPr="00450540" w:rsidRDefault="00275F06" w:rsidP="00275F06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Время выполнения – 5 мин.</w:t>
      </w:r>
    </w:p>
    <w:p w14:paraId="7FA78EF4" w14:textId="77777777" w:rsidR="00275F06" w:rsidRDefault="00275F06" w:rsidP="00275F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Ожидаемый результат: 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Земля, Отечество, семья, труд, знания, культура, мир, человек.</w:t>
      </w:r>
    </w:p>
    <w:p w14:paraId="5A242737" w14:textId="77777777" w:rsidR="005D565D" w:rsidRPr="005D565D" w:rsidRDefault="005D565D" w:rsidP="005D565D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D565D">
        <w:rPr>
          <w:color w:val="000000" w:themeColor="text1"/>
          <w:sz w:val="28"/>
          <w:szCs w:val="28"/>
        </w:rPr>
        <w:t xml:space="preserve">Критерии оценивания: </w:t>
      </w:r>
      <w:r w:rsidR="00A91B90">
        <w:rPr>
          <w:color w:val="000000" w:themeColor="text1"/>
          <w:sz w:val="28"/>
          <w:szCs w:val="28"/>
        </w:rPr>
        <w:t>н</w:t>
      </w:r>
      <w:r w:rsidRPr="005D565D">
        <w:rPr>
          <w:color w:val="000000" w:themeColor="text1"/>
          <w:sz w:val="28"/>
          <w:szCs w:val="28"/>
        </w:rPr>
        <w:t>аличие в ответе ми</w:t>
      </w:r>
      <w:r>
        <w:rPr>
          <w:color w:val="000000" w:themeColor="text1"/>
          <w:sz w:val="28"/>
          <w:szCs w:val="28"/>
        </w:rPr>
        <w:t xml:space="preserve">нимум </w:t>
      </w:r>
      <w:r w:rsidR="00A91B90">
        <w:rPr>
          <w:color w:val="000000" w:themeColor="text1"/>
          <w:sz w:val="28"/>
          <w:szCs w:val="28"/>
        </w:rPr>
        <w:t>четырех</w:t>
      </w:r>
      <w:r w:rsidRPr="005D565D">
        <w:rPr>
          <w:color w:val="000000" w:themeColor="text1"/>
          <w:sz w:val="28"/>
          <w:szCs w:val="28"/>
        </w:rPr>
        <w:t xml:space="preserve"> содержательных компонентов, соответствующих ожидаемому результату.</w:t>
      </w:r>
    </w:p>
    <w:p w14:paraId="38723292" w14:textId="77777777" w:rsidR="006577C7" w:rsidRPr="00450540" w:rsidRDefault="006577C7" w:rsidP="006577C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УК-10</w:t>
      </w:r>
    </w:p>
    <w:p w14:paraId="276C95EC" w14:textId="77777777" w:rsidR="00275F06" w:rsidRPr="00450540" w:rsidRDefault="00275F06" w:rsidP="00A144A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BC04ED6" w14:textId="77777777" w:rsidR="00A12058" w:rsidRPr="00450540" w:rsidRDefault="00A12058" w:rsidP="00AB46B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50540">
        <w:rPr>
          <w:rFonts w:ascii="Times New Roman" w:hAnsi="Times New Roman" w:cs="Times New Roman"/>
          <w:sz w:val="28"/>
          <w:szCs w:val="28"/>
        </w:rPr>
        <w:t xml:space="preserve">5. </w:t>
      </w:r>
      <w:r w:rsidRPr="00450540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6B9D21E2" w14:textId="77777777" w:rsidR="00275F06" w:rsidRPr="00450540" w:rsidRDefault="00275F06" w:rsidP="00275F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 соотносятся между собой понятия «гражданственность» и «патриотизм»?</w:t>
      </w:r>
    </w:p>
    <w:p w14:paraId="0629D982" w14:textId="77777777" w:rsidR="00275F06" w:rsidRPr="00450540" w:rsidRDefault="00275F06" w:rsidP="00A144A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Время выполнения – 10 минут. </w:t>
      </w:r>
    </w:p>
    <w:p w14:paraId="0E8A1431" w14:textId="77777777" w:rsidR="00275F06" w:rsidRDefault="00275F06" w:rsidP="00275F0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>Ожидаемый результат:</w:t>
      </w:r>
      <w:r w:rsidRPr="0045054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патриотизм и гражданственность – два разных по своей природе, но в тоже время тесным образом взаимосвязанных феномена. Они проявляются как социальные характеристики личности и социальных общностей и указывают на качество их социального развития. В самом общем виде, патриотизм представляет собою интегративную, системообразующую характеристику личности, нравственный и политический принцип, социальное чувство. Гражданственность же предполагает в основном динамичную ценностно-правовую связь людей, как граждан. Гражданственность представляет собой нравственное качество личности, определяющее сознательное и активное выполнение гражданских обязанностей и долга перед государством, обществом, народом.</w:t>
      </w:r>
    </w:p>
    <w:p w14:paraId="6235459C" w14:textId="77777777" w:rsidR="005D565D" w:rsidRPr="005D565D" w:rsidRDefault="005D565D" w:rsidP="005D565D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5D565D">
        <w:rPr>
          <w:color w:val="000000" w:themeColor="text1"/>
          <w:sz w:val="28"/>
          <w:szCs w:val="28"/>
        </w:rPr>
        <w:t xml:space="preserve">Критерии оценивания: </w:t>
      </w:r>
      <w:r w:rsidR="00A91B90">
        <w:rPr>
          <w:color w:val="000000" w:themeColor="text1"/>
          <w:sz w:val="28"/>
          <w:szCs w:val="28"/>
        </w:rPr>
        <w:t>н</w:t>
      </w:r>
      <w:r w:rsidRPr="005D565D">
        <w:rPr>
          <w:color w:val="000000" w:themeColor="text1"/>
          <w:sz w:val="28"/>
          <w:szCs w:val="28"/>
        </w:rPr>
        <w:t>аличие в ответе описания об</w:t>
      </w:r>
      <w:r>
        <w:rPr>
          <w:color w:val="000000" w:themeColor="text1"/>
          <w:sz w:val="28"/>
          <w:szCs w:val="28"/>
        </w:rPr>
        <w:t>щих характеристик</w:t>
      </w:r>
      <w:r w:rsidRPr="005D565D">
        <w:rPr>
          <w:color w:val="000000" w:themeColor="text1"/>
          <w:sz w:val="28"/>
          <w:szCs w:val="28"/>
        </w:rPr>
        <w:t xml:space="preserve"> и различий в понятиях «гражданственность» и </w:t>
      </w:r>
      <w:r w:rsidR="0090041F">
        <w:rPr>
          <w:color w:val="000000" w:themeColor="text1"/>
          <w:sz w:val="28"/>
          <w:szCs w:val="28"/>
        </w:rPr>
        <w:t>«</w:t>
      </w:r>
      <w:r w:rsidRPr="005D565D">
        <w:rPr>
          <w:color w:val="000000" w:themeColor="text1"/>
          <w:sz w:val="28"/>
          <w:szCs w:val="28"/>
        </w:rPr>
        <w:t>патриотизм</w:t>
      </w:r>
      <w:r w:rsidR="0090041F">
        <w:rPr>
          <w:color w:val="000000" w:themeColor="text1"/>
          <w:sz w:val="28"/>
          <w:szCs w:val="28"/>
        </w:rPr>
        <w:t>»</w:t>
      </w:r>
      <w:r w:rsidRPr="005D565D">
        <w:rPr>
          <w:color w:val="000000" w:themeColor="text1"/>
          <w:sz w:val="28"/>
          <w:szCs w:val="28"/>
        </w:rPr>
        <w:t xml:space="preserve">. </w:t>
      </w:r>
    </w:p>
    <w:p w14:paraId="2AB3B3DC" w14:textId="77777777" w:rsidR="006577C7" w:rsidRPr="00450540" w:rsidRDefault="006577C7" w:rsidP="006577C7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505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УК-10</w:t>
      </w:r>
    </w:p>
    <w:p w14:paraId="06238631" w14:textId="77777777" w:rsidR="00361B2F" w:rsidRDefault="00361B2F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</w:p>
    <w:sectPr w:rsidR="00361B2F" w:rsidSect="00720BB4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0DD9CE" w14:textId="77777777" w:rsidR="0002375D" w:rsidRDefault="0002375D" w:rsidP="000F3CA3">
      <w:pPr>
        <w:spacing w:after="0" w:line="240" w:lineRule="auto"/>
      </w:pPr>
      <w:r>
        <w:separator/>
      </w:r>
    </w:p>
  </w:endnote>
  <w:endnote w:type="continuationSeparator" w:id="0">
    <w:p w14:paraId="4DD7A9C1" w14:textId="77777777" w:rsidR="0002375D" w:rsidRDefault="0002375D" w:rsidP="000F3C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7106693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ED4E3AF" w14:textId="5997841F" w:rsidR="000F3CA3" w:rsidRPr="00AB46BC" w:rsidRDefault="00DB5BF3">
        <w:pPr>
          <w:pStyle w:val="aa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B46B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B01934" w:rsidRPr="00AB46BC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AB46B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61B2F">
          <w:rPr>
            <w:rFonts w:ascii="Times New Roman" w:hAnsi="Times New Roman" w:cs="Times New Roman"/>
            <w:noProof/>
            <w:sz w:val="28"/>
            <w:szCs w:val="28"/>
          </w:rPr>
          <w:t>10</w:t>
        </w:r>
        <w:r w:rsidRPr="00AB46B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782F9606" w14:textId="77777777" w:rsidR="000F3CA3" w:rsidRDefault="000F3CA3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EE7426" w14:textId="77777777" w:rsidR="0002375D" w:rsidRDefault="0002375D" w:rsidP="000F3CA3">
      <w:pPr>
        <w:spacing w:after="0" w:line="240" w:lineRule="auto"/>
      </w:pPr>
      <w:r>
        <w:separator/>
      </w:r>
    </w:p>
  </w:footnote>
  <w:footnote w:type="continuationSeparator" w:id="0">
    <w:p w14:paraId="0C9E80F6" w14:textId="77777777" w:rsidR="0002375D" w:rsidRDefault="0002375D" w:rsidP="000F3C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F7D9C"/>
    <w:multiLevelType w:val="multilevel"/>
    <w:tmpl w:val="229ADA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1" w15:restartNumberingAfterBreak="0">
    <w:nsid w:val="07E51054"/>
    <w:multiLevelType w:val="hybridMultilevel"/>
    <w:tmpl w:val="0F58121C"/>
    <w:lvl w:ilvl="0" w:tplc="76F4D88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A353796"/>
    <w:multiLevelType w:val="hybridMultilevel"/>
    <w:tmpl w:val="739811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536361"/>
    <w:multiLevelType w:val="hybridMultilevel"/>
    <w:tmpl w:val="7DD6FE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8A3BDF"/>
    <w:multiLevelType w:val="multilevel"/>
    <w:tmpl w:val="1D4432DA"/>
    <w:lvl w:ilvl="0">
      <w:start w:val="1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03" w:hanging="576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576" w:hanging="2160"/>
      </w:pPr>
      <w:rPr>
        <w:rFonts w:hint="default"/>
      </w:rPr>
    </w:lvl>
  </w:abstractNum>
  <w:abstractNum w:abstractNumId="5" w15:restartNumberingAfterBreak="0">
    <w:nsid w:val="115B11A6"/>
    <w:multiLevelType w:val="hybridMultilevel"/>
    <w:tmpl w:val="886E8880"/>
    <w:lvl w:ilvl="0" w:tplc="3D0C60C0">
      <w:start w:val="1"/>
      <w:numFmt w:val="bullet"/>
      <w:suff w:val="space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8FE7F8D"/>
    <w:multiLevelType w:val="hybridMultilevel"/>
    <w:tmpl w:val="E42AAEB6"/>
    <w:lvl w:ilvl="0" w:tplc="A3DCD806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7" w15:restartNumberingAfterBreak="0">
    <w:nsid w:val="1A015089"/>
    <w:multiLevelType w:val="hybridMultilevel"/>
    <w:tmpl w:val="CC78980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353E01"/>
    <w:multiLevelType w:val="multilevel"/>
    <w:tmpl w:val="D616BBF4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47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576" w:hanging="2160"/>
      </w:pPr>
      <w:rPr>
        <w:rFonts w:hint="default"/>
      </w:rPr>
    </w:lvl>
  </w:abstractNum>
  <w:abstractNum w:abstractNumId="9" w15:restartNumberingAfterBreak="0">
    <w:nsid w:val="1D4933C0"/>
    <w:multiLevelType w:val="hybridMultilevel"/>
    <w:tmpl w:val="8050FB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162688"/>
    <w:multiLevelType w:val="hybridMultilevel"/>
    <w:tmpl w:val="A378D094"/>
    <w:lvl w:ilvl="0" w:tplc="04AC958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261A6BCB"/>
    <w:multiLevelType w:val="hybridMultilevel"/>
    <w:tmpl w:val="C1403754"/>
    <w:lvl w:ilvl="0" w:tplc="CD8C3048">
      <w:start w:val="1"/>
      <w:numFmt w:val="decimal"/>
      <w:lvlText w:val="%1."/>
      <w:lvlJc w:val="left"/>
      <w:pPr>
        <w:ind w:left="927" w:hanging="360"/>
      </w:pPr>
      <w:rPr>
        <w:rFonts w:hint="default"/>
        <w:b/>
        <w:i/>
        <w:color w:val="252525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28CF5839"/>
    <w:multiLevelType w:val="multilevel"/>
    <w:tmpl w:val="B52CFC9A"/>
    <w:lvl w:ilvl="0">
      <w:start w:val="2"/>
      <w:numFmt w:val="decimal"/>
      <w:lvlText w:val="%1."/>
      <w:lvlJc w:val="left"/>
      <w:pPr>
        <w:ind w:left="648" w:hanging="648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eastAsia="Times New Roman" w:hint="default"/>
      </w:rPr>
    </w:lvl>
  </w:abstractNum>
  <w:abstractNum w:abstractNumId="13" w15:restartNumberingAfterBreak="0">
    <w:nsid w:val="2FA455E9"/>
    <w:multiLevelType w:val="hybridMultilevel"/>
    <w:tmpl w:val="AB821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0039E9"/>
    <w:multiLevelType w:val="hybridMultilevel"/>
    <w:tmpl w:val="02AA76B6"/>
    <w:lvl w:ilvl="0" w:tplc="B37AE6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33B137F4"/>
    <w:multiLevelType w:val="hybridMultilevel"/>
    <w:tmpl w:val="8050FB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654B37"/>
    <w:multiLevelType w:val="hybridMultilevel"/>
    <w:tmpl w:val="0250F6C0"/>
    <w:lvl w:ilvl="0" w:tplc="33E09830">
      <w:start w:val="1"/>
      <w:numFmt w:val="decimal"/>
      <w:lvlText w:val="%1."/>
      <w:lvlJc w:val="left"/>
      <w:pPr>
        <w:ind w:left="927" w:hanging="360"/>
      </w:pPr>
      <w:rPr>
        <w:rFonts w:hint="default"/>
        <w:b/>
        <w:i/>
        <w:color w:val="252525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458B1F34"/>
    <w:multiLevelType w:val="hybridMultilevel"/>
    <w:tmpl w:val="838278A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934715"/>
    <w:multiLevelType w:val="hybridMultilevel"/>
    <w:tmpl w:val="52DE5F6C"/>
    <w:lvl w:ilvl="0" w:tplc="41C81106">
      <w:start w:val="1"/>
      <w:numFmt w:val="decimal"/>
      <w:lvlText w:val="%1."/>
      <w:lvlJc w:val="left"/>
      <w:pPr>
        <w:ind w:left="221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934" w:hanging="360"/>
      </w:pPr>
    </w:lvl>
    <w:lvl w:ilvl="2" w:tplc="0419001B">
      <w:start w:val="1"/>
      <w:numFmt w:val="lowerRoman"/>
      <w:lvlText w:val="%3."/>
      <w:lvlJc w:val="right"/>
      <w:pPr>
        <w:ind w:left="3654" w:hanging="180"/>
      </w:pPr>
    </w:lvl>
    <w:lvl w:ilvl="3" w:tplc="0419000F" w:tentative="1">
      <w:start w:val="1"/>
      <w:numFmt w:val="decimal"/>
      <w:lvlText w:val="%4."/>
      <w:lvlJc w:val="left"/>
      <w:pPr>
        <w:ind w:left="4374" w:hanging="360"/>
      </w:pPr>
    </w:lvl>
    <w:lvl w:ilvl="4" w:tplc="04190019" w:tentative="1">
      <w:start w:val="1"/>
      <w:numFmt w:val="lowerLetter"/>
      <w:lvlText w:val="%5."/>
      <w:lvlJc w:val="left"/>
      <w:pPr>
        <w:ind w:left="5094" w:hanging="360"/>
      </w:pPr>
    </w:lvl>
    <w:lvl w:ilvl="5" w:tplc="0419001B" w:tentative="1">
      <w:start w:val="1"/>
      <w:numFmt w:val="lowerRoman"/>
      <w:lvlText w:val="%6."/>
      <w:lvlJc w:val="right"/>
      <w:pPr>
        <w:ind w:left="5814" w:hanging="180"/>
      </w:pPr>
    </w:lvl>
    <w:lvl w:ilvl="6" w:tplc="0419000F" w:tentative="1">
      <w:start w:val="1"/>
      <w:numFmt w:val="decimal"/>
      <w:lvlText w:val="%7."/>
      <w:lvlJc w:val="left"/>
      <w:pPr>
        <w:ind w:left="6534" w:hanging="360"/>
      </w:pPr>
    </w:lvl>
    <w:lvl w:ilvl="7" w:tplc="04190019" w:tentative="1">
      <w:start w:val="1"/>
      <w:numFmt w:val="lowerLetter"/>
      <w:lvlText w:val="%8."/>
      <w:lvlJc w:val="left"/>
      <w:pPr>
        <w:ind w:left="7254" w:hanging="360"/>
      </w:pPr>
    </w:lvl>
    <w:lvl w:ilvl="8" w:tplc="0419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19" w15:restartNumberingAfterBreak="0">
    <w:nsid w:val="53761692"/>
    <w:multiLevelType w:val="hybridMultilevel"/>
    <w:tmpl w:val="D13093B8"/>
    <w:lvl w:ilvl="0" w:tplc="E106601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hint="default"/>
        <w:color w:val="252525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5BC90A5E"/>
    <w:multiLevelType w:val="hybridMultilevel"/>
    <w:tmpl w:val="52B41EEC"/>
    <w:lvl w:ilvl="0" w:tplc="9918B14C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1" w15:restartNumberingAfterBreak="0">
    <w:nsid w:val="5D1952C3"/>
    <w:multiLevelType w:val="multilevel"/>
    <w:tmpl w:val="8DD82A14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67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21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8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2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36" w:hanging="2160"/>
      </w:pPr>
      <w:rPr>
        <w:rFonts w:hint="default"/>
      </w:rPr>
    </w:lvl>
  </w:abstractNum>
  <w:abstractNum w:abstractNumId="22" w15:restartNumberingAfterBreak="0">
    <w:nsid w:val="5F0F0302"/>
    <w:multiLevelType w:val="hybridMultilevel"/>
    <w:tmpl w:val="158A9D7E"/>
    <w:lvl w:ilvl="0" w:tplc="1088709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F3A0D09"/>
    <w:multiLevelType w:val="hybridMultilevel"/>
    <w:tmpl w:val="8050FB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D621BA"/>
    <w:multiLevelType w:val="hybridMultilevel"/>
    <w:tmpl w:val="80001CCC"/>
    <w:lvl w:ilvl="0" w:tplc="73BA3E82">
      <w:start w:val="1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574" w:hanging="360"/>
      </w:pPr>
    </w:lvl>
    <w:lvl w:ilvl="2" w:tplc="0419001B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5" w15:restartNumberingAfterBreak="0">
    <w:nsid w:val="6BFB55A6"/>
    <w:multiLevelType w:val="hybridMultilevel"/>
    <w:tmpl w:val="AED8FF1C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111A3E"/>
    <w:multiLevelType w:val="hybridMultilevel"/>
    <w:tmpl w:val="FDA44B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581B40"/>
    <w:multiLevelType w:val="hybridMultilevel"/>
    <w:tmpl w:val="8050FB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833CFA"/>
    <w:multiLevelType w:val="multilevel"/>
    <w:tmpl w:val="1382E2E2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9" w15:restartNumberingAfterBreak="0">
    <w:nsid w:val="7E765AA2"/>
    <w:multiLevelType w:val="hybridMultilevel"/>
    <w:tmpl w:val="42A2C662"/>
    <w:lvl w:ilvl="0" w:tplc="1408D95C">
      <w:start w:val="1"/>
      <w:numFmt w:val="decimal"/>
      <w:lvlText w:val="%1)"/>
      <w:lvlJc w:val="left"/>
      <w:pPr>
        <w:ind w:left="4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num w:numId="1">
    <w:abstractNumId w:val="19"/>
  </w:num>
  <w:num w:numId="2">
    <w:abstractNumId w:val="11"/>
  </w:num>
  <w:num w:numId="3">
    <w:abstractNumId w:val="16"/>
  </w:num>
  <w:num w:numId="4">
    <w:abstractNumId w:val="5"/>
  </w:num>
  <w:num w:numId="5">
    <w:abstractNumId w:val="22"/>
  </w:num>
  <w:num w:numId="6">
    <w:abstractNumId w:val="10"/>
  </w:num>
  <w:num w:numId="7">
    <w:abstractNumId w:val="13"/>
  </w:num>
  <w:num w:numId="8">
    <w:abstractNumId w:val="1"/>
  </w:num>
  <w:num w:numId="9">
    <w:abstractNumId w:val="14"/>
  </w:num>
  <w:num w:numId="10">
    <w:abstractNumId w:val="6"/>
  </w:num>
  <w:num w:numId="11">
    <w:abstractNumId w:val="29"/>
  </w:num>
  <w:num w:numId="12">
    <w:abstractNumId w:val="7"/>
  </w:num>
  <w:num w:numId="13">
    <w:abstractNumId w:val="23"/>
  </w:num>
  <w:num w:numId="14">
    <w:abstractNumId w:val="0"/>
  </w:num>
  <w:num w:numId="15">
    <w:abstractNumId w:val="21"/>
  </w:num>
  <w:num w:numId="16">
    <w:abstractNumId w:val="28"/>
  </w:num>
  <w:num w:numId="17">
    <w:abstractNumId w:val="4"/>
  </w:num>
  <w:num w:numId="18">
    <w:abstractNumId w:val="8"/>
  </w:num>
  <w:num w:numId="19">
    <w:abstractNumId w:val="12"/>
  </w:num>
  <w:num w:numId="20">
    <w:abstractNumId w:val="18"/>
  </w:num>
  <w:num w:numId="21">
    <w:abstractNumId w:val="17"/>
  </w:num>
  <w:num w:numId="22">
    <w:abstractNumId w:val="20"/>
  </w:num>
  <w:num w:numId="23">
    <w:abstractNumId w:val="24"/>
  </w:num>
  <w:num w:numId="24">
    <w:abstractNumId w:val="25"/>
  </w:num>
  <w:num w:numId="25">
    <w:abstractNumId w:val="26"/>
  </w:num>
  <w:num w:numId="26">
    <w:abstractNumId w:val="2"/>
  </w:num>
  <w:num w:numId="27">
    <w:abstractNumId w:val="3"/>
  </w:num>
  <w:num w:numId="28">
    <w:abstractNumId w:val="27"/>
  </w:num>
  <w:num w:numId="29">
    <w:abstractNumId w:val="9"/>
  </w:num>
  <w:num w:numId="3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F31"/>
    <w:rsid w:val="000109FD"/>
    <w:rsid w:val="0002375D"/>
    <w:rsid w:val="000575E9"/>
    <w:rsid w:val="000853B8"/>
    <w:rsid w:val="00086455"/>
    <w:rsid w:val="00090FB6"/>
    <w:rsid w:val="00091EE0"/>
    <w:rsid w:val="000975E4"/>
    <w:rsid w:val="000A2F31"/>
    <w:rsid w:val="000E6B6B"/>
    <w:rsid w:val="000F3CA3"/>
    <w:rsid w:val="00107588"/>
    <w:rsid w:val="0011564D"/>
    <w:rsid w:val="00132F8A"/>
    <w:rsid w:val="0014298E"/>
    <w:rsid w:val="001A6304"/>
    <w:rsid w:val="001E59F3"/>
    <w:rsid w:val="001E6545"/>
    <w:rsid w:val="001F1D8C"/>
    <w:rsid w:val="00204829"/>
    <w:rsid w:val="0027079C"/>
    <w:rsid w:val="00275F06"/>
    <w:rsid w:val="002B4F5D"/>
    <w:rsid w:val="002C05AB"/>
    <w:rsid w:val="002F1701"/>
    <w:rsid w:val="0032180C"/>
    <w:rsid w:val="00344B63"/>
    <w:rsid w:val="00347EB7"/>
    <w:rsid w:val="00361B2F"/>
    <w:rsid w:val="003C2241"/>
    <w:rsid w:val="003F37B1"/>
    <w:rsid w:val="00450540"/>
    <w:rsid w:val="00454E45"/>
    <w:rsid w:val="00471D3B"/>
    <w:rsid w:val="00491599"/>
    <w:rsid w:val="004C4107"/>
    <w:rsid w:val="0051628F"/>
    <w:rsid w:val="0054489E"/>
    <w:rsid w:val="00573090"/>
    <w:rsid w:val="00573F2B"/>
    <w:rsid w:val="005D565D"/>
    <w:rsid w:val="0060707B"/>
    <w:rsid w:val="006126DE"/>
    <w:rsid w:val="00612E5B"/>
    <w:rsid w:val="0062372C"/>
    <w:rsid w:val="0062515F"/>
    <w:rsid w:val="00634EFD"/>
    <w:rsid w:val="00636D47"/>
    <w:rsid w:val="00652A9D"/>
    <w:rsid w:val="00655DDD"/>
    <w:rsid w:val="006577C7"/>
    <w:rsid w:val="00683762"/>
    <w:rsid w:val="00683A89"/>
    <w:rsid w:val="006A2475"/>
    <w:rsid w:val="006D3CA7"/>
    <w:rsid w:val="006D5F9F"/>
    <w:rsid w:val="006D6BE9"/>
    <w:rsid w:val="006D7CF6"/>
    <w:rsid w:val="006E26A8"/>
    <w:rsid w:val="0070237C"/>
    <w:rsid w:val="00706424"/>
    <w:rsid w:val="00720BB4"/>
    <w:rsid w:val="00740DDD"/>
    <w:rsid w:val="007A5DFC"/>
    <w:rsid w:val="007A7C2C"/>
    <w:rsid w:val="007B4F47"/>
    <w:rsid w:val="007D5345"/>
    <w:rsid w:val="0082025A"/>
    <w:rsid w:val="00834065"/>
    <w:rsid w:val="008649C2"/>
    <w:rsid w:val="00887A3A"/>
    <w:rsid w:val="008D1A4A"/>
    <w:rsid w:val="008E271B"/>
    <w:rsid w:val="0090041F"/>
    <w:rsid w:val="009171BB"/>
    <w:rsid w:val="009743A5"/>
    <w:rsid w:val="009D2A55"/>
    <w:rsid w:val="009D3DC7"/>
    <w:rsid w:val="00A073F3"/>
    <w:rsid w:val="00A104C0"/>
    <w:rsid w:val="00A12058"/>
    <w:rsid w:val="00A144AB"/>
    <w:rsid w:val="00A2584C"/>
    <w:rsid w:val="00A2747F"/>
    <w:rsid w:val="00A519AD"/>
    <w:rsid w:val="00A63ABD"/>
    <w:rsid w:val="00A91B90"/>
    <w:rsid w:val="00AB3308"/>
    <w:rsid w:val="00AB46BC"/>
    <w:rsid w:val="00B01934"/>
    <w:rsid w:val="00B111C8"/>
    <w:rsid w:val="00B20A45"/>
    <w:rsid w:val="00B554F4"/>
    <w:rsid w:val="00B60CB8"/>
    <w:rsid w:val="00B73D82"/>
    <w:rsid w:val="00B83BAC"/>
    <w:rsid w:val="00BA627B"/>
    <w:rsid w:val="00BC7499"/>
    <w:rsid w:val="00C474F5"/>
    <w:rsid w:val="00CA2A47"/>
    <w:rsid w:val="00CB3F6B"/>
    <w:rsid w:val="00CB7767"/>
    <w:rsid w:val="00CC6C82"/>
    <w:rsid w:val="00CD6183"/>
    <w:rsid w:val="00CE078D"/>
    <w:rsid w:val="00CE3A90"/>
    <w:rsid w:val="00D12D42"/>
    <w:rsid w:val="00D40F7B"/>
    <w:rsid w:val="00DB1BAE"/>
    <w:rsid w:val="00DB5BF3"/>
    <w:rsid w:val="00DB659A"/>
    <w:rsid w:val="00DE5880"/>
    <w:rsid w:val="00E267B6"/>
    <w:rsid w:val="00E304D4"/>
    <w:rsid w:val="00E43DDD"/>
    <w:rsid w:val="00E6172D"/>
    <w:rsid w:val="00E845C8"/>
    <w:rsid w:val="00E84E9B"/>
    <w:rsid w:val="00EA32CE"/>
    <w:rsid w:val="00EB6E66"/>
    <w:rsid w:val="00EC6B0D"/>
    <w:rsid w:val="00ED5738"/>
    <w:rsid w:val="00EE1460"/>
    <w:rsid w:val="00F01857"/>
    <w:rsid w:val="00F079AB"/>
    <w:rsid w:val="00F1705F"/>
    <w:rsid w:val="00F40D55"/>
    <w:rsid w:val="00F933E4"/>
    <w:rsid w:val="00FF0C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665BA"/>
  <w15:docId w15:val="{B10D6B4C-F628-4319-8090-32CAA807D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0BB4"/>
  </w:style>
  <w:style w:type="paragraph" w:styleId="1">
    <w:name w:val="heading 1"/>
    <w:basedOn w:val="a0"/>
    <w:next w:val="a"/>
    <w:link w:val="10"/>
    <w:uiPriority w:val="9"/>
    <w:qFormat/>
    <w:rsid w:val="000F3CA3"/>
    <w:pPr>
      <w:pageBreakBefore/>
      <w:jc w:val="center"/>
      <w:outlineLvl w:val="0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4C41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99"/>
    <w:qFormat/>
    <w:rsid w:val="00D12D42"/>
    <w:pPr>
      <w:ind w:left="720"/>
      <w:contextualSpacing/>
    </w:pPr>
  </w:style>
  <w:style w:type="character" w:styleId="a6">
    <w:name w:val="Strong"/>
    <w:basedOn w:val="a1"/>
    <w:uiPriority w:val="22"/>
    <w:qFormat/>
    <w:rsid w:val="0062372C"/>
    <w:rPr>
      <w:b/>
      <w:bCs/>
    </w:rPr>
  </w:style>
  <w:style w:type="paragraph" w:styleId="a7">
    <w:name w:val="Normal (Web)"/>
    <w:basedOn w:val="a"/>
    <w:uiPriority w:val="99"/>
    <w:unhideWhenUsed/>
    <w:rsid w:val="000853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2"/>
    <w:next w:val="a4"/>
    <w:uiPriority w:val="39"/>
    <w:unhideWhenUsed/>
    <w:rsid w:val="00DB659A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1"/>
    <w:link w:val="1"/>
    <w:uiPriority w:val="9"/>
    <w:rsid w:val="000F3CA3"/>
    <w:rPr>
      <w:rFonts w:ascii="Times New Roman" w:hAnsi="Times New Roman"/>
      <w:b/>
      <w:bCs/>
      <w:kern w:val="2"/>
      <w:sz w:val="28"/>
      <w:szCs w:val="24"/>
    </w:rPr>
  </w:style>
  <w:style w:type="paragraph" w:styleId="a0">
    <w:name w:val="No Spacing"/>
    <w:uiPriority w:val="1"/>
    <w:qFormat/>
    <w:rsid w:val="000F3CA3"/>
    <w:pPr>
      <w:spacing w:after="0" w:line="240" w:lineRule="auto"/>
    </w:pPr>
    <w:rPr>
      <w:rFonts w:ascii="Times New Roman" w:hAnsi="Times New Roman"/>
      <w:kern w:val="2"/>
      <w:sz w:val="28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0F3C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semiHidden/>
    <w:rsid w:val="000F3CA3"/>
  </w:style>
  <w:style w:type="paragraph" w:styleId="aa">
    <w:name w:val="footer"/>
    <w:basedOn w:val="a"/>
    <w:link w:val="ab"/>
    <w:uiPriority w:val="99"/>
    <w:unhideWhenUsed/>
    <w:rsid w:val="000F3C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0F3C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30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88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00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7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0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45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99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4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9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8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48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34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71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79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82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3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82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0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16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8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45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53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52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13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77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09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93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2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85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65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6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2707</Words>
  <Characters>15436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legion</cp:lastModifiedBy>
  <cp:revision>3</cp:revision>
  <dcterms:created xsi:type="dcterms:W3CDTF">2025-03-16T18:00:00Z</dcterms:created>
  <dcterms:modified xsi:type="dcterms:W3CDTF">2025-03-16T19:39:00Z</dcterms:modified>
</cp:coreProperties>
</file>