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AA8F" w14:textId="7DC3007C" w:rsidR="00D9768E" w:rsidRDefault="000D29A7" w:rsidP="00837CFD">
      <w:pPr>
        <w:jc w:val="center"/>
        <w:rPr>
          <w:b/>
          <w:bCs/>
          <w:color w:val="000000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</w:p>
    <w:p w14:paraId="7CAEFC9F" w14:textId="1EE3E609" w:rsidR="000D29A7" w:rsidRDefault="000D29A7" w:rsidP="00837CFD">
      <w:pPr>
        <w:jc w:val="center"/>
        <w:rPr>
          <w:b/>
          <w:bCs/>
          <w:szCs w:val="28"/>
        </w:rPr>
      </w:pPr>
      <w:r w:rsidRPr="00837CFD">
        <w:rPr>
          <w:rStyle w:val="fontstyle01"/>
          <w:color w:val="auto"/>
        </w:rPr>
        <w:t>«Философия»</w:t>
      </w:r>
    </w:p>
    <w:p w14:paraId="32D642F3" w14:textId="77777777" w:rsidR="00D9768E" w:rsidRPr="00837CFD" w:rsidRDefault="00D9768E" w:rsidP="00837CFD">
      <w:pPr>
        <w:jc w:val="center"/>
        <w:rPr>
          <w:rStyle w:val="fontstyle21"/>
          <w:sz w:val="28"/>
          <w:szCs w:val="28"/>
        </w:rPr>
      </w:pPr>
    </w:p>
    <w:p w14:paraId="656E91E4" w14:textId="682F6F10" w:rsidR="000D29A7" w:rsidRDefault="000D29A7" w:rsidP="0059787F">
      <w:pPr>
        <w:spacing w:line="480" w:lineRule="auto"/>
        <w:ind w:firstLine="0"/>
        <w:rPr>
          <w:b/>
          <w:bCs/>
          <w:color w:val="000000"/>
          <w:szCs w:val="28"/>
        </w:rPr>
      </w:pPr>
      <w:r w:rsidRPr="00837CFD">
        <w:rPr>
          <w:rStyle w:val="fontstyle01"/>
        </w:rPr>
        <w:t>Задания закрытого типа</w:t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76B88ED0" w:rsidR="00111084" w:rsidRPr="00A16B9E" w:rsidRDefault="00A16B9E" w:rsidP="00A16B9E">
      <w:pPr>
        <w:ind w:firstLine="0"/>
        <w:rPr>
          <w:i/>
          <w:iCs/>
          <w:szCs w:val="28"/>
        </w:rPr>
      </w:pPr>
      <w:r w:rsidRPr="00A16B9E">
        <w:rPr>
          <w:i/>
          <w:iCs/>
          <w:szCs w:val="28"/>
        </w:rPr>
        <w:t xml:space="preserve">1. </w:t>
      </w:r>
      <w:r w:rsidR="00111084" w:rsidRPr="00A16B9E">
        <w:rPr>
          <w:i/>
          <w:iCs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Cs w:val="28"/>
        </w:rPr>
      </w:pPr>
      <w:r w:rsidRPr="00837CFD">
        <w:rPr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Cs w:val="28"/>
        </w:rPr>
      </w:pPr>
      <w:r w:rsidRPr="00837CFD">
        <w:rPr>
          <w:szCs w:val="28"/>
        </w:rPr>
        <w:t xml:space="preserve">А) </w:t>
      </w:r>
      <w:r w:rsidR="00DC2338" w:rsidRPr="00837CFD">
        <w:rPr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Cs w:val="28"/>
        </w:rPr>
      </w:pPr>
      <w:r w:rsidRPr="00837CFD">
        <w:rPr>
          <w:szCs w:val="28"/>
        </w:rPr>
        <w:t xml:space="preserve">Б) </w:t>
      </w:r>
      <w:r w:rsidR="00DC2338" w:rsidRPr="00837CFD">
        <w:rPr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Cs w:val="28"/>
        </w:rPr>
      </w:pPr>
      <w:r w:rsidRPr="00837CFD">
        <w:rPr>
          <w:szCs w:val="28"/>
        </w:rPr>
        <w:t xml:space="preserve">В) </w:t>
      </w:r>
      <w:r w:rsidR="00DC2338" w:rsidRPr="00837CFD">
        <w:rPr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Cs w:val="28"/>
        </w:rPr>
      </w:pPr>
      <w:r w:rsidRPr="00837CFD">
        <w:rPr>
          <w:szCs w:val="28"/>
        </w:rPr>
        <w:t xml:space="preserve">Г) </w:t>
      </w:r>
      <w:r w:rsidR="00DC2338" w:rsidRPr="00837CFD">
        <w:rPr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Б</w:t>
      </w:r>
    </w:p>
    <w:p w14:paraId="4695C555" w14:textId="40F45ED3" w:rsidR="00111084" w:rsidRPr="00837CFD" w:rsidRDefault="00111084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Компетенции (индикаторы): </w:t>
      </w:r>
      <w:r w:rsidR="00D9768E">
        <w:rPr>
          <w:szCs w:val="28"/>
        </w:rPr>
        <w:t>УК-1, УК-5</w:t>
      </w:r>
    </w:p>
    <w:p w14:paraId="1EB584AA" w14:textId="34AF33F7" w:rsidR="00DE6CE8" w:rsidRPr="00837CFD" w:rsidRDefault="00DE6CE8" w:rsidP="00837CFD">
      <w:pPr>
        <w:rPr>
          <w:szCs w:val="28"/>
        </w:rPr>
      </w:pPr>
    </w:p>
    <w:p w14:paraId="2EE27EA0" w14:textId="76BB1EE7" w:rsidR="0054129D" w:rsidRPr="00A16B9E" w:rsidRDefault="00A16B9E" w:rsidP="00A16B9E">
      <w:pPr>
        <w:ind w:firstLine="0"/>
        <w:rPr>
          <w:i/>
          <w:iCs/>
          <w:szCs w:val="28"/>
        </w:rPr>
      </w:pPr>
      <w:r>
        <w:rPr>
          <w:i/>
          <w:iCs/>
          <w:szCs w:val="28"/>
        </w:rPr>
        <w:t xml:space="preserve">2. </w:t>
      </w:r>
      <w:r w:rsidR="0054129D" w:rsidRPr="00A16B9E">
        <w:rPr>
          <w:i/>
          <w:iCs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Cs w:val="28"/>
        </w:rPr>
      </w:pPr>
      <w:r w:rsidRPr="00837CFD">
        <w:rPr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А) </w:t>
      </w:r>
      <w:r w:rsidR="00DE6CE8" w:rsidRPr="00837CFD">
        <w:rPr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Б) </w:t>
      </w:r>
      <w:r w:rsidR="00DE6CE8" w:rsidRPr="00837CFD">
        <w:rPr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В) </w:t>
      </w:r>
      <w:r w:rsidR="00DE6CE8" w:rsidRPr="00837CFD">
        <w:rPr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Г) </w:t>
      </w:r>
      <w:r w:rsidR="00DE6CE8" w:rsidRPr="00837CFD">
        <w:rPr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Г</w:t>
      </w:r>
    </w:p>
    <w:p w14:paraId="59CC34CD" w14:textId="79E68AA2" w:rsidR="0054129D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Компетенции (индикаторы): </w:t>
      </w:r>
      <w:r w:rsidR="00D9768E">
        <w:rPr>
          <w:szCs w:val="28"/>
        </w:rPr>
        <w:t>УК-1, УК-5</w:t>
      </w:r>
    </w:p>
    <w:p w14:paraId="40696C23" w14:textId="77777777" w:rsidR="00DE6CE8" w:rsidRPr="00837CFD" w:rsidRDefault="00DE6CE8" w:rsidP="00837CFD">
      <w:pPr>
        <w:rPr>
          <w:szCs w:val="28"/>
        </w:rPr>
      </w:pPr>
    </w:p>
    <w:p w14:paraId="5A14D41E" w14:textId="2F2E94B3" w:rsidR="0054129D" w:rsidRPr="00A16B9E" w:rsidRDefault="00A16B9E" w:rsidP="00A16B9E">
      <w:pPr>
        <w:ind w:firstLine="0"/>
        <w:rPr>
          <w:i/>
          <w:iCs/>
          <w:szCs w:val="28"/>
        </w:rPr>
      </w:pPr>
      <w:r>
        <w:rPr>
          <w:i/>
          <w:iCs/>
          <w:szCs w:val="28"/>
        </w:rPr>
        <w:t xml:space="preserve">3. </w:t>
      </w:r>
      <w:r w:rsidR="0054129D" w:rsidRPr="00A16B9E">
        <w:rPr>
          <w:i/>
          <w:iCs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А) </w:t>
      </w:r>
      <w:proofErr w:type="spellStart"/>
      <w:r w:rsidR="00242D12" w:rsidRPr="00837CFD">
        <w:rPr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Б) </w:t>
      </w:r>
      <w:r w:rsidR="00242D12" w:rsidRPr="00837CFD">
        <w:rPr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В) </w:t>
      </w:r>
      <w:proofErr w:type="spellStart"/>
      <w:r w:rsidR="00242D12" w:rsidRPr="00837CFD">
        <w:rPr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Г) </w:t>
      </w:r>
      <w:r w:rsidR="00242D12" w:rsidRPr="00837CFD">
        <w:rPr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В</w:t>
      </w:r>
    </w:p>
    <w:p w14:paraId="6EF9BBD7" w14:textId="1C615BB8" w:rsidR="0054129D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Компетенции (индикаторы): </w:t>
      </w:r>
      <w:r w:rsidR="00D9768E">
        <w:rPr>
          <w:szCs w:val="28"/>
        </w:rPr>
        <w:t>УК-1, УК-5</w:t>
      </w:r>
    </w:p>
    <w:p w14:paraId="65100766" w14:textId="77777777" w:rsidR="0054129D" w:rsidRPr="00837CFD" w:rsidRDefault="0054129D" w:rsidP="00837CFD">
      <w:pPr>
        <w:pStyle w:val="a3"/>
        <w:ind w:left="1276"/>
        <w:rPr>
          <w:szCs w:val="28"/>
        </w:rPr>
      </w:pPr>
    </w:p>
    <w:p w14:paraId="6CF929AF" w14:textId="3809AF6E" w:rsidR="0054129D" w:rsidRPr="00A16B9E" w:rsidRDefault="00A16B9E" w:rsidP="00A16B9E">
      <w:pPr>
        <w:ind w:firstLine="0"/>
        <w:rPr>
          <w:i/>
          <w:iCs/>
          <w:szCs w:val="28"/>
        </w:rPr>
      </w:pPr>
      <w:r>
        <w:rPr>
          <w:i/>
          <w:iCs/>
          <w:szCs w:val="28"/>
        </w:rPr>
        <w:t xml:space="preserve">4. </w:t>
      </w:r>
      <w:r w:rsidR="0054129D" w:rsidRPr="00A16B9E">
        <w:rPr>
          <w:i/>
          <w:iCs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 xml:space="preserve">А) </w:t>
      </w:r>
      <w:r w:rsidR="004D7DBD" w:rsidRPr="00837CFD">
        <w:rPr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 xml:space="preserve">Б) </w:t>
      </w:r>
      <w:r w:rsidR="004D7DBD" w:rsidRPr="00837CFD">
        <w:rPr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 xml:space="preserve">В) </w:t>
      </w:r>
      <w:r w:rsidR="004D7DBD" w:rsidRPr="00837CFD">
        <w:rPr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Г) </w:t>
      </w:r>
      <w:r w:rsidR="004D7DBD" w:rsidRPr="00837CFD">
        <w:rPr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В</w:t>
      </w:r>
    </w:p>
    <w:p w14:paraId="35A5A2B5" w14:textId="5E0866DA" w:rsidR="0054129D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Компетенции (индикаторы): </w:t>
      </w:r>
      <w:r w:rsidR="00D9768E">
        <w:rPr>
          <w:szCs w:val="28"/>
        </w:rPr>
        <w:t>УК-1, УК-5</w:t>
      </w:r>
    </w:p>
    <w:p w14:paraId="5E8CE829" w14:textId="77777777" w:rsidR="00207EAC" w:rsidRPr="00837CFD" w:rsidRDefault="00207EAC" w:rsidP="00837CFD">
      <w:pPr>
        <w:rPr>
          <w:szCs w:val="28"/>
        </w:rPr>
      </w:pPr>
    </w:p>
    <w:p w14:paraId="2DC10FB8" w14:textId="3B6E8BA5" w:rsidR="0054129D" w:rsidRPr="00A16B9E" w:rsidRDefault="00A16B9E" w:rsidP="00A16B9E">
      <w:pPr>
        <w:ind w:firstLine="0"/>
        <w:rPr>
          <w:i/>
          <w:iCs/>
          <w:szCs w:val="28"/>
        </w:rPr>
      </w:pPr>
      <w:r>
        <w:rPr>
          <w:i/>
          <w:iCs/>
          <w:szCs w:val="28"/>
        </w:rPr>
        <w:lastRenderedPageBreak/>
        <w:t xml:space="preserve">5. </w:t>
      </w:r>
      <w:r w:rsidR="0054129D" w:rsidRPr="00A16B9E">
        <w:rPr>
          <w:i/>
          <w:iCs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А) </w:t>
      </w:r>
      <w:proofErr w:type="spellStart"/>
      <w:r w:rsidR="00207EAC" w:rsidRPr="00837CFD">
        <w:rPr>
          <w:szCs w:val="28"/>
        </w:rPr>
        <w:t>антисистематичность</w:t>
      </w:r>
      <w:proofErr w:type="spellEnd"/>
      <w:r w:rsidR="00207EAC" w:rsidRPr="00837CFD">
        <w:rPr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Б) </w:t>
      </w:r>
      <w:r w:rsidR="00207EAC" w:rsidRPr="00837CFD">
        <w:rPr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В) </w:t>
      </w:r>
      <w:r w:rsidR="00207EAC" w:rsidRPr="00837CFD">
        <w:rPr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Г) </w:t>
      </w:r>
      <w:proofErr w:type="spellStart"/>
      <w:r w:rsidR="00207EAC" w:rsidRPr="00837CFD">
        <w:rPr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А</w:t>
      </w:r>
    </w:p>
    <w:p w14:paraId="2C6509FB" w14:textId="035E9E34" w:rsidR="0054129D" w:rsidRPr="00837CFD" w:rsidRDefault="0054129D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Компетенции (индикаторы): </w:t>
      </w:r>
      <w:r w:rsidR="00D9768E">
        <w:rPr>
          <w:szCs w:val="28"/>
        </w:rPr>
        <w:t>УК-1, УК-5</w:t>
      </w:r>
    </w:p>
    <w:p w14:paraId="6E054CDF" w14:textId="265F1966" w:rsidR="000D29A7" w:rsidRDefault="000D29A7" w:rsidP="00837CFD">
      <w:pPr>
        <w:rPr>
          <w:rStyle w:val="fontstyle01"/>
        </w:rPr>
      </w:pPr>
    </w:p>
    <w:p w14:paraId="295E296F" w14:textId="77777777" w:rsidR="0059787F" w:rsidRPr="00837CFD" w:rsidRDefault="0059787F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11E5C3F1" w14:textId="77777777" w:rsidR="0059787F" w:rsidRDefault="0059787F" w:rsidP="00837CFD">
      <w:pPr>
        <w:pStyle w:val="a3"/>
        <w:ind w:left="0"/>
        <w:rPr>
          <w:b/>
          <w:bCs/>
          <w:color w:val="000000"/>
          <w:szCs w:val="28"/>
        </w:rPr>
      </w:pPr>
    </w:p>
    <w:p w14:paraId="43BC52F6" w14:textId="69D7ABC6" w:rsidR="004F06D0" w:rsidRPr="00837CFD" w:rsidRDefault="004F06D0" w:rsidP="00A16B9E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 xml:space="preserve">1. </w:t>
      </w:r>
      <w:r w:rsidRPr="00837CFD">
        <w:rPr>
          <w:i/>
          <w:iCs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Cs w:val="28"/>
        </w:rPr>
        <w:t>моделью культуры</w:t>
      </w:r>
      <w:r w:rsidRPr="00837CFD">
        <w:rPr>
          <w:i/>
          <w:iCs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Cs w:val="28"/>
              </w:rPr>
            </w:pPr>
            <w:proofErr w:type="spellStart"/>
            <w:r w:rsidRPr="00837CFD">
              <w:rPr>
                <w:szCs w:val="28"/>
              </w:rPr>
              <w:t>модернисткая</w:t>
            </w:r>
            <w:proofErr w:type="spellEnd"/>
            <w:r w:rsidRPr="00837CFD">
              <w:rPr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7E254D" w:rsidRPr="00837CFD">
              <w:rPr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Cs w:val="28"/>
              </w:rPr>
            </w:pPr>
            <w:proofErr w:type="spellStart"/>
            <w:r w:rsidRPr="00837CFD">
              <w:rPr>
                <w:szCs w:val="28"/>
              </w:rPr>
              <w:t>постмодернисткая</w:t>
            </w:r>
            <w:proofErr w:type="spellEnd"/>
            <w:r w:rsidRPr="00837CFD">
              <w:rPr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1-В, 2-А, 3-Б</w:t>
      </w:r>
    </w:p>
    <w:p w14:paraId="2CFDD9BE" w14:textId="5FE7DEAC" w:rsidR="00047265" w:rsidRPr="00837CFD" w:rsidRDefault="00047265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Компетенции (индикаторы): </w:t>
      </w:r>
      <w:r w:rsidR="00D9768E">
        <w:rPr>
          <w:szCs w:val="28"/>
        </w:rPr>
        <w:t>УК-1, УК-5</w:t>
      </w:r>
    </w:p>
    <w:p w14:paraId="1D392E1E" w14:textId="77777777" w:rsidR="004F06D0" w:rsidRPr="00837CFD" w:rsidRDefault="004F06D0" w:rsidP="00837CFD">
      <w:pPr>
        <w:pStyle w:val="a3"/>
        <w:ind w:left="0"/>
        <w:rPr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2.</w:t>
      </w:r>
      <w:r w:rsidRPr="00837CFD">
        <w:rPr>
          <w:i/>
          <w:iCs/>
          <w:szCs w:val="28"/>
        </w:rPr>
        <w:t xml:space="preserve"> Установите соответствие </w:t>
      </w:r>
      <w:r w:rsidR="00232492" w:rsidRPr="00837CFD">
        <w:rPr>
          <w:i/>
          <w:iCs/>
          <w:szCs w:val="28"/>
        </w:rPr>
        <w:t>высказываний с их авторами</w:t>
      </w:r>
      <w:r w:rsidRPr="00837CFD">
        <w:rPr>
          <w:i/>
          <w:iCs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1-Г, 2-В, 3-А, 4-Д, 5-Б</w:t>
      </w:r>
    </w:p>
    <w:p w14:paraId="7CC90CB1" w14:textId="51BAD0FD" w:rsidR="004F06D0" w:rsidRPr="00837CFD" w:rsidRDefault="00171D32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>3.</w:t>
      </w:r>
      <w:r w:rsidRPr="00837CFD">
        <w:rPr>
          <w:i/>
          <w:iCs/>
          <w:szCs w:val="28"/>
        </w:rPr>
        <w:t xml:space="preserve"> Установите соответствие понятий </w:t>
      </w:r>
      <w:r w:rsidR="00B6459C">
        <w:rPr>
          <w:i/>
          <w:iCs/>
          <w:szCs w:val="28"/>
        </w:rPr>
        <w:t xml:space="preserve">русской философии </w:t>
      </w:r>
      <w:r w:rsidRPr="00837CFD">
        <w:rPr>
          <w:i/>
          <w:iCs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Cs w:val="28"/>
              </w:rPr>
            </w:pPr>
            <w:proofErr w:type="spellStart"/>
            <w:r w:rsidRPr="00837CFD">
              <w:rPr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1-</w:t>
      </w:r>
      <w:r w:rsidR="00DD6E9A" w:rsidRPr="00837CFD">
        <w:rPr>
          <w:szCs w:val="28"/>
        </w:rPr>
        <w:t>В</w:t>
      </w:r>
      <w:r w:rsidRPr="00837CFD">
        <w:rPr>
          <w:szCs w:val="28"/>
        </w:rPr>
        <w:t>, 2-</w:t>
      </w:r>
      <w:r w:rsidR="00DD6E9A" w:rsidRPr="00837CFD">
        <w:rPr>
          <w:szCs w:val="28"/>
        </w:rPr>
        <w:t>Г</w:t>
      </w:r>
      <w:r w:rsidRPr="00837CFD">
        <w:rPr>
          <w:szCs w:val="28"/>
        </w:rPr>
        <w:t>, 3-А, 4-</w:t>
      </w:r>
      <w:r w:rsidR="00DD6E9A" w:rsidRPr="00837CFD">
        <w:rPr>
          <w:szCs w:val="28"/>
        </w:rPr>
        <w:t>Б</w:t>
      </w:r>
    </w:p>
    <w:p w14:paraId="440AC391" w14:textId="4C87A165" w:rsidR="00171D32" w:rsidRPr="00837CFD" w:rsidRDefault="00171D32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>
        <w:rPr>
          <w:szCs w:val="28"/>
        </w:rPr>
        <w:t xml:space="preserve"> УК-1,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>4.</w:t>
      </w:r>
      <w:r w:rsidRPr="00837CFD">
        <w:rPr>
          <w:i/>
          <w:iCs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 xml:space="preserve">процесс получения знания о внешнем и внутреннем мире, </w:t>
            </w:r>
            <w:r w:rsidRPr="00837CFD">
              <w:rPr>
                <w:szCs w:val="28"/>
              </w:rPr>
              <w:lastRenderedPageBreak/>
              <w:t xml:space="preserve">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1-</w:t>
      </w:r>
      <w:r w:rsidR="00323EC2" w:rsidRPr="00837CFD">
        <w:rPr>
          <w:szCs w:val="28"/>
        </w:rPr>
        <w:t>Г</w:t>
      </w:r>
      <w:r w:rsidRPr="00837CFD">
        <w:rPr>
          <w:szCs w:val="28"/>
        </w:rPr>
        <w:t>, 2-</w:t>
      </w:r>
      <w:r w:rsidR="00323EC2" w:rsidRPr="00837CFD">
        <w:rPr>
          <w:szCs w:val="28"/>
        </w:rPr>
        <w:t>Б</w:t>
      </w:r>
      <w:r w:rsidRPr="00837CFD">
        <w:rPr>
          <w:szCs w:val="28"/>
        </w:rPr>
        <w:t>, 3-А, 4-</w:t>
      </w:r>
      <w:r w:rsidR="00323EC2" w:rsidRPr="00837CFD">
        <w:rPr>
          <w:szCs w:val="28"/>
        </w:rPr>
        <w:t>В</w:t>
      </w:r>
    </w:p>
    <w:p w14:paraId="5DB390B2" w14:textId="75B1A9AF" w:rsidR="00CE1B80" w:rsidRPr="00837CFD" w:rsidRDefault="00CE1B80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>
        <w:rPr>
          <w:szCs w:val="28"/>
        </w:rPr>
        <w:t xml:space="preserve"> УК-1,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>5</w:t>
      </w:r>
      <w:r w:rsidR="00323EC2" w:rsidRPr="00837CFD">
        <w:rPr>
          <w:szCs w:val="28"/>
        </w:rPr>
        <w:t>.</w:t>
      </w:r>
      <w:r w:rsidR="00323EC2" w:rsidRPr="00837CFD">
        <w:rPr>
          <w:i/>
          <w:iCs/>
          <w:szCs w:val="28"/>
        </w:rPr>
        <w:t xml:space="preserve"> Установите соответствие </w:t>
      </w:r>
      <w:r w:rsidR="009D6514" w:rsidRPr="00837CFD">
        <w:rPr>
          <w:i/>
          <w:iCs/>
          <w:szCs w:val="28"/>
        </w:rPr>
        <w:t>функций культуры</w:t>
      </w:r>
      <w:r w:rsidR="00323EC2" w:rsidRPr="00837CFD">
        <w:rPr>
          <w:i/>
          <w:iCs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Cs w:val="28"/>
              </w:rPr>
            </w:pPr>
            <w:r w:rsidRPr="00837CFD">
              <w:rPr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Cs w:val="28"/>
              </w:rPr>
              <w:t>т.д</w:t>
            </w:r>
            <w:proofErr w:type="spellEnd"/>
            <w:r w:rsidRPr="00837CFD">
              <w:rPr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Cs w:val="28"/>
              </w:rPr>
            </w:pPr>
            <w:r w:rsidRPr="00837CFD">
              <w:rPr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Cs w:val="28"/>
              </w:rPr>
            </w:pPr>
            <w:r w:rsidRPr="00837CFD">
              <w:rPr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1-В, 2-</w:t>
      </w:r>
      <w:r w:rsidR="009D6514" w:rsidRPr="00837CFD">
        <w:rPr>
          <w:szCs w:val="28"/>
        </w:rPr>
        <w:t>А</w:t>
      </w:r>
      <w:r w:rsidRPr="00837CFD">
        <w:rPr>
          <w:szCs w:val="28"/>
        </w:rPr>
        <w:t>, 3-</w:t>
      </w:r>
      <w:r w:rsidR="009D6514" w:rsidRPr="00837CFD">
        <w:rPr>
          <w:szCs w:val="28"/>
        </w:rPr>
        <w:t>Г</w:t>
      </w:r>
      <w:r w:rsidRPr="00837CFD">
        <w:rPr>
          <w:szCs w:val="28"/>
        </w:rPr>
        <w:t>, 4-Б</w:t>
      </w:r>
    </w:p>
    <w:p w14:paraId="155D6BA6" w14:textId="72AA7AE7" w:rsidR="00323EC2" w:rsidRPr="00837CFD" w:rsidRDefault="00323EC2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2A1F0D07" w14:textId="5309C419" w:rsidR="00207EAC" w:rsidRDefault="00207EAC" w:rsidP="00837CFD">
      <w:pPr>
        <w:pStyle w:val="a3"/>
        <w:ind w:left="0"/>
        <w:jc w:val="both"/>
        <w:rPr>
          <w:szCs w:val="28"/>
        </w:rPr>
      </w:pPr>
    </w:p>
    <w:p w14:paraId="38B4D6F6" w14:textId="77777777" w:rsidR="0059787F" w:rsidRPr="00837CFD" w:rsidRDefault="0059787F" w:rsidP="00837CFD">
      <w:pPr>
        <w:pStyle w:val="a3"/>
        <w:ind w:left="0"/>
        <w:jc w:val="both"/>
        <w:rPr>
          <w:szCs w:val="28"/>
        </w:rPr>
      </w:pPr>
    </w:p>
    <w:p w14:paraId="4661BA24" w14:textId="4354E728" w:rsidR="00DC2338" w:rsidRPr="00837CFD" w:rsidRDefault="000D29A7" w:rsidP="0059787F">
      <w:pPr>
        <w:jc w:val="both"/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1. </w:t>
      </w:r>
      <w:r w:rsidRPr="00837CFD">
        <w:rPr>
          <w:i/>
          <w:iCs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Cs w:val="28"/>
        </w:rPr>
      </w:pPr>
      <w:r w:rsidRPr="00837CFD">
        <w:rPr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Cs w:val="28"/>
        </w:rPr>
      </w:pPr>
      <w:r w:rsidRPr="00837CFD">
        <w:rPr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Cs w:val="28"/>
        </w:rPr>
      </w:pPr>
      <w:r w:rsidRPr="00837CFD">
        <w:rPr>
          <w:szCs w:val="28"/>
        </w:rPr>
        <w:lastRenderedPageBreak/>
        <w:t xml:space="preserve">В) </w:t>
      </w:r>
      <w:proofErr w:type="spellStart"/>
      <w:r w:rsidRPr="00837CFD">
        <w:rPr>
          <w:szCs w:val="28"/>
        </w:rPr>
        <w:t>Досократики</w:t>
      </w:r>
      <w:proofErr w:type="spellEnd"/>
      <w:r w:rsidRPr="00837CFD">
        <w:rPr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Cs w:val="28"/>
        </w:rPr>
      </w:pPr>
      <w:r w:rsidRPr="00837CFD">
        <w:rPr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</w:t>
      </w:r>
      <w:r w:rsidR="001433D6">
        <w:rPr>
          <w:szCs w:val="28"/>
        </w:rPr>
        <w:t xml:space="preserve"> В, Б, Г, А</w:t>
      </w:r>
    </w:p>
    <w:p w14:paraId="2C80C61B" w14:textId="7716C312" w:rsidR="00A53E68" w:rsidRPr="00837CFD" w:rsidRDefault="00A53E68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2. </w:t>
      </w:r>
      <w:r w:rsidRPr="00837CFD">
        <w:rPr>
          <w:i/>
          <w:iCs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Cs w:val="28"/>
        </w:rPr>
      </w:pPr>
      <w:r w:rsidRPr="00837CFD">
        <w:rPr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Cs w:val="28"/>
        </w:rPr>
      </w:pPr>
      <w:r w:rsidRPr="00837CFD">
        <w:rPr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Cs w:val="28"/>
        </w:rPr>
      </w:pPr>
      <w:r w:rsidRPr="00837CFD">
        <w:rPr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Cs w:val="28"/>
        </w:rPr>
      </w:pPr>
      <w:r w:rsidRPr="00837CFD">
        <w:rPr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Cs w:val="28"/>
        </w:rPr>
      </w:pPr>
      <w:r w:rsidRPr="00837CFD">
        <w:rPr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</w:t>
      </w:r>
      <w:r w:rsidR="001433D6">
        <w:rPr>
          <w:szCs w:val="28"/>
        </w:rPr>
        <w:t xml:space="preserve"> Б, Г, Е, А, Д, В</w:t>
      </w:r>
    </w:p>
    <w:p w14:paraId="0981034C" w14:textId="103EAE6D" w:rsidR="00A53E68" w:rsidRDefault="00A53E68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Cs w:val="28"/>
        </w:rPr>
      </w:pPr>
      <w:r w:rsidRPr="00837CFD">
        <w:rPr>
          <w:i/>
          <w:iCs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>А) философия жизни</w:t>
      </w:r>
      <w:r w:rsidRPr="00837CFD">
        <w:rPr>
          <w:color w:val="404040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</w:t>
      </w:r>
      <w:r w:rsidR="001433D6">
        <w:rPr>
          <w:szCs w:val="28"/>
        </w:rPr>
        <w:t xml:space="preserve"> Б, Д, В, Г, А</w:t>
      </w:r>
    </w:p>
    <w:p w14:paraId="0BA33976" w14:textId="1E98A253" w:rsidR="003B2552" w:rsidRPr="00837CFD" w:rsidRDefault="003B2552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Cs w:val="28"/>
        </w:rPr>
      </w:pPr>
      <w:r w:rsidRPr="00837CFD">
        <w:rPr>
          <w:i/>
          <w:iCs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А) </w:t>
      </w:r>
      <w:r w:rsidR="00FB6BEB" w:rsidRPr="00837CFD">
        <w:rPr>
          <w:szCs w:val="28"/>
        </w:rPr>
        <w:t xml:space="preserve">славянофилы </w:t>
      </w:r>
      <w:r w:rsidRPr="00837CFD">
        <w:rPr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Б) </w:t>
      </w:r>
      <w:r w:rsidR="00FB6BEB" w:rsidRPr="00837CFD">
        <w:rPr>
          <w:szCs w:val="28"/>
        </w:rPr>
        <w:t xml:space="preserve">философия </w:t>
      </w:r>
      <w:r w:rsidRPr="00837CFD">
        <w:rPr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В) </w:t>
      </w:r>
      <w:r w:rsidR="00FB6BEB" w:rsidRPr="00837CFD">
        <w:rPr>
          <w:szCs w:val="28"/>
        </w:rPr>
        <w:t>религиозно</w:t>
      </w:r>
      <w:r w:rsidRPr="00837CFD">
        <w:rPr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 xml:space="preserve">Г) </w:t>
      </w:r>
      <w:r w:rsidR="00FB6BEB" w:rsidRPr="00837CFD">
        <w:rPr>
          <w:szCs w:val="28"/>
        </w:rPr>
        <w:t xml:space="preserve">советская </w:t>
      </w:r>
      <w:r w:rsidRPr="00837CFD">
        <w:rPr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</w:t>
      </w:r>
      <w:r w:rsidR="001433D6">
        <w:rPr>
          <w:szCs w:val="28"/>
        </w:rPr>
        <w:t xml:space="preserve"> А, В, Б, Г</w:t>
      </w:r>
    </w:p>
    <w:p w14:paraId="233A1072" w14:textId="459B909D" w:rsidR="003B2552" w:rsidRPr="00837CFD" w:rsidRDefault="003B2552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A16B9E">
      <w:pPr>
        <w:ind w:firstLine="0"/>
        <w:jc w:val="both"/>
        <w:rPr>
          <w:i/>
          <w:iCs/>
          <w:szCs w:val="28"/>
        </w:rPr>
      </w:pPr>
      <w:r w:rsidRPr="00837CFD">
        <w:rPr>
          <w:i/>
          <w:iCs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Cs w:val="28"/>
        </w:rPr>
        <w:t>.</w:t>
      </w:r>
      <w:r w:rsidR="005644F1" w:rsidRPr="00837CFD">
        <w:rPr>
          <w:i/>
          <w:iCs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Cs w:val="28"/>
        </w:rPr>
      </w:pPr>
      <w:r w:rsidRPr="00837CFD">
        <w:rPr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Cs w:val="28"/>
        </w:rPr>
      </w:pPr>
      <w:r>
        <w:rPr>
          <w:szCs w:val="28"/>
        </w:rPr>
        <w:t>Б</w:t>
      </w:r>
      <w:r w:rsidR="00D834E7" w:rsidRPr="00837CFD">
        <w:rPr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Cs w:val="28"/>
        </w:rPr>
      </w:pPr>
      <w:r>
        <w:rPr>
          <w:szCs w:val="28"/>
        </w:rPr>
        <w:t>В</w:t>
      </w:r>
      <w:r w:rsidR="00D834E7" w:rsidRPr="00837CFD">
        <w:rPr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Cs w:val="28"/>
        </w:rPr>
      </w:pPr>
      <w:r>
        <w:rPr>
          <w:szCs w:val="28"/>
        </w:rPr>
        <w:t>Г</w:t>
      </w:r>
      <w:r w:rsidR="00D834E7" w:rsidRPr="00837CFD">
        <w:rPr>
          <w:szCs w:val="28"/>
        </w:rPr>
        <w:t xml:space="preserve">) </w:t>
      </w:r>
      <w:r w:rsidR="005644F1" w:rsidRPr="00837CFD">
        <w:rPr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</w:t>
      </w:r>
      <w:r w:rsidR="001433D6">
        <w:rPr>
          <w:szCs w:val="28"/>
        </w:rPr>
        <w:t xml:space="preserve"> Б, Г, В, А</w:t>
      </w:r>
    </w:p>
    <w:p w14:paraId="4B77A1C7" w14:textId="4C110A74" w:rsidR="005644F1" w:rsidRPr="00837CFD" w:rsidRDefault="005644F1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lastRenderedPageBreak/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1AF01AF3" w14:textId="77777777" w:rsidR="00A16B9E" w:rsidRDefault="00A16B9E" w:rsidP="00837CFD">
      <w:pPr>
        <w:ind w:firstLine="0"/>
        <w:rPr>
          <w:rStyle w:val="fontstyle01"/>
        </w:rPr>
      </w:pPr>
    </w:p>
    <w:p w14:paraId="519E5017" w14:textId="10031B86" w:rsidR="000D29A7" w:rsidRDefault="000D29A7" w:rsidP="0059787F">
      <w:pPr>
        <w:spacing w:line="480" w:lineRule="auto"/>
        <w:ind w:firstLine="0"/>
        <w:rPr>
          <w:b/>
          <w:bCs/>
          <w:color w:val="000000"/>
          <w:szCs w:val="28"/>
        </w:rPr>
      </w:pPr>
      <w:r w:rsidRPr="00837CFD">
        <w:rPr>
          <w:rStyle w:val="fontstyle01"/>
        </w:rPr>
        <w:t>Задания открытого типа</w:t>
      </w:r>
    </w:p>
    <w:p w14:paraId="21A2D9A1" w14:textId="37530DC2" w:rsidR="00DC2338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08438B9E" w14:textId="77777777" w:rsidR="0059787F" w:rsidRPr="00837CFD" w:rsidRDefault="0059787F" w:rsidP="00837CFD">
      <w:pPr>
        <w:rPr>
          <w:rStyle w:val="fontstyle01"/>
        </w:rPr>
      </w:pP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Cs w:val="28"/>
        </w:rPr>
      </w:pPr>
      <w:r w:rsidRPr="00837CFD">
        <w:rPr>
          <w:szCs w:val="28"/>
        </w:rPr>
        <w:t xml:space="preserve">1. </w:t>
      </w:r>
      <w:r w:rsidR="0060300E" w:rsidRPr="00837CFD">
        <w:rPr>
          <w:i/>
          <w:iCs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идеология</w:t>
      </w:r>
    </w:p>
    <w:p w14:paraId="5CA44F2C" w14:textId="3830DB25" w:rsidR="0060300E" w:rsidRPr="00837CFD" w:rsidRDefault="0060300E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 xml:space="preserve">2. </w:t>
      </w:r>
      <w:r w:rsidR="0060300E" w:rsidRPr="00837CFD">
        <w:rPr>
          <w:i/>
          <w:iCs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Cs w:val="28"/>
        </w:rPr>
      </w:pPr>
      <w:r w:rsidRPr="00837CFD">
        <w:rPr>
          <w:szCs w:val="28"/>
        </w:rPr>
        <w:t>Правильный ответ: красоты</w:t>
      </w:r>
    </w:p>
    <w:p w14:paraId="6F6F0856" w14:textId="419E3684" w:rsidR="0060300E" w:rsidRPr="00837CFD" w:rsidRDefault="0060300E" w:rsidP="00837CFD">
      <w:pPr>
        <w:pStyle w:val="a3"/>
        <w:ind w:left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 xml:space="preserve">3. </w:t>
      </w:r>
      <w:r w:rsidR="00055DD2" w:rsidRPr="00837CFD">
        <w:rPr>
          <w:i/>
          <w:iCs/>
          <w:szCs w:val="28"/>
        </w:rPr>
        <w:t xml:space="preserve">Напишите пропущенное </w:t>
      </w:r>
      <w:r w:rsidR="00574DB6" w:rsidRPr="00837CFD">
        <w:rPr>
          <w:i/>
          <w:iCs/>
          <w:szCs w:val="28"/>
        </w:rPr>
        <w:t>словосочетание</w:t>
      </w:r>
      <w:r w:rsidR="00055DD2" w:rsidRPr="00837CFD">
        <w:rPr>
          <w:i/>
          <w:iCs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Согласно Р. Декарту любой акт познания должен начинаться с</w:t>
      </w:r>
      <w:r w:rsidR="00055DD2" w:rsidRPr="00837CFD">
        <w:rPr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Правильный ответ: сомнения в известном факте или явлении</w:t>
      </w:r>
      <w:r w:rsidR="004F66C2">
        <w:rPr>
          <w:szCs w:val="28"/>
        </w:rPr>
        <w:t xml:space="preserve"> / сомнения</w:t>
      </w:r>
    </w:p>
    <w:p w14:paraId="674A1F56" w14:textId="6C77CF9A" w:rsidR="006D090F" w:rsidRPr="00837CFD" w:rsidRDefault="006D090F" w:rsidP="00837CFD">
      <w:pPr>
        <w:ind w:firstLine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 xml:space="preserve">4. </w:t>
      </w:r>
      <w:r w:rsidR="00574DB6" w:rsidRPr="00837CFD">
        <w:rPr>
          <w:i/>
          <w:iCs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Cs w:val="28"/>
        </w:rPr>
      </w:pPr>
      <w:r w:rsidRPr="00837CFD">
        <w:rPr>
          <w:szCs w:val="28"/>
        </w:rPr>
        <w:t xml:space="preserve">В </w:t>
      </w:r>
      <w:r w:rsidR="008E47FE" w:rsidRPr="00837CFD">
        <w:rPr>
          <w:szCs w:val="28"/>
        </w:rPr>
        <w:t>современных теориях</w:t>
      </w:r>
      <w:r w:rsidRPr="00837CFD">
        <w:rPr>
          <w:szCs w:val="28"/>
        </w:rPr>
        <w:t xml:space="preserve"> </w:t>
      </w:r>
      <w:r w:rsidR="008E47FE" w:rsidRPr="00837CFD">
        <w:rPr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Правильный ответ: биосоциальн</w:t>
      </w:r>
      <w:r w:rsidR="008E47FE" w:rsidRPr="00837CFD">
        <w:rPr>
          <w:szCs w:val="28"/>
        </w:rPr>
        <w:t>ое</w:t>
      </w:r>
      <w:r w:rsidRPr="00837CFD">
        <w:rPr>
          <w:szCs w:val="28"/>
        </w:rPr>
        <w:t xml:space="preserve"> / биологическ</w:t>
      </w:r>
      <w:r w:rsidR="008E47FE" w:rsidRPr="00837CFD">
        <w:rPr>
          <w:szCs w:val="28"/>
        </w:rPr>
        <w:t>ое</w:t>
      </w:r>
      <w:r w:rsidRPr="00837CFD">
        <w:rPr>
          <w:szCs w:val="28"/>
        </w:rPr>
        <w:t xml:space="preserve"> и социальн</w:t>
      </w:r>
      <w:r w:rsidR="008E47FE" w:rsidRPr="00837CFD">
        <w:rPr>
          <w:szCs w:val="28"/>
        </w:rPr>
        <w:t>ое</w:t>
      </w:r>
      <w:r w:rsidRPr="00837CFD">
        <w:rPr>
          <w:szCs w:val="28"/>
        </w:rPr>
        <w:t xml:space="preserve"> </w:t>
      </w:r>
    </w:p>
    <w:p w14:paraId="673C9EBC" w14:textId="612CCCFF" w:rsidR="004D7DBD" w:rsidRPr="00837CFD" w:rsidRDefault="006D090F" w:rsidP="00837CFD">
      <w:pPr>
        <w:ind w:firstLine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5. </w:t>
      </w:r>
      <w:r w:rsidR="00574DB6" w:rsidRPr="00837CFD">
        <w:rPr>
          <w:i/>
          <w:iCs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Cs w:val="28"/>
        </w:rPr>
        <w:t>самоструктурирования</w:t>
      </w:r>
      <w:proofErr w:type="spellEnd"/>
      <w:r w:rsidRPr="00837CFD">
        <w:rPr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Правильный ответ: общество / социум</w:t>
      </w:r>
    </w:p>
    <w:p w14:paraId="2E4A3A75" w14:textId="28E47BAB" w:rsidR="006D090F" w:rsidRPr="00837CFD" w:rsidRDefault="006D090F" w:rsidP="00837CFD">
      <w:pPr>
        <w:ind w:firstLine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6. </w:t>
      </w:r>
      <w:r w:rsidR="00574DB6" w:rsidRPr="00837CFD">
        <w:rPr>
          <w:i/>
          <w:iCs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Теория </w:t>
      </w:r>
      <w:r w:rsidR="004F66C2">
        <w:rPr>
          <w:szCs w:val="28"/>
        </w:rPr>
        <w:t>припоминания</w:t>
      </w:r>
      <w:r w:rsidRPr="00837CFD">
        <w:rPr>
          <w:szCs w:val="28"/>
        </w:rPr>
        <w:t xml:space="preserve"> Платона</w:t>
      </w:r>
      <w:r w:rsidR="00CD61EF" w:rsidRPr="00837CFD">
        <w:rPr>
          <w:szCs w:val="28"/>
        </w:rPr>
        <w:t>, которая</w:t>
      </w:r>
      <w:r w:rsidRPr="00837CFD">
        <w:rPr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Cs w:val="28"/>
        </w:rPr>
        <w:t>, а</w:t>
      </w:r>
      <w:r w:rsidRPr="00837CFD">
        <w:rPr>
          <w:szCs w:val="28"/>
        </w:rPr>
        <w:t xml:space="preserve"> </w:t>
      </w:r>
      <w:r w:rsidR="00CD61EF" w:rsidRPr="00837CFD">
        <w:rPr>
          <w:szCs w:val="28"/>
        </w:rPr>
        <w:t xml:space="preserve">после </w:t>
      </w:r>
      <w:r w:rsidRPr="00837CFD">
        <w:rPr>
          <w:szCs w:val="28"/>
        </w:rPr>
        <w:t xml:space="preserve">воплощения в теле душа </w:t>
      </w:r>
      <w:r w:rsidR="00CD61EF" w:rsidRPr="00837CFD">
        <w:rPr>
          <w:szCs w:val="28"/>
        </w:rPr>
        <w:t>«</w:t>
      </w:r>
      <w:r w:rsidRPr="00837CFD">
        <w:rPr>
          <w:szCs w:val="28"/>
        </w:rPr>
        <w:t>забывает</w:t>
      </w:r>
      <w:r w:rsidR="00CD61EF" w:rsidRPr="00837CFD">
        <w:rPr>
          <w:szCs w:val="28"/>
        </w:rPr>
        <w:t>»</w:t>
      </w:r>
      <w:r w:rsidRPr="00837CFD">
        <w:rPr>
          <w:szCs w:val="28"/>
        </w:rPr>
        <w:t xml:space="preserve"> эти знания, но в </w:t>
      </w:r>
      <w:r w:rsidRPr="00837CFD">
        <w:rPr>
          <w:szCs w:val="28"/>
        </w:rPr>
        <w:lastRenderedPageBreak/>
        <w:t xml:space="preserve">процессе обучения человек </w:t>
      </w:r>
      <w:r w:rsidR="00CD61EF" w:rsidRPr="00837CFD">
        <w:rPr>
          <w:szCs w:val="28"/>
        </w:rPr>
        <w:t>«</w:t>
      </w:r>
      <w:r w:rsidRPr="00837CFD">
        <w:rPr>
          <w:szCs w:val="28"/>
        </w:rPr>
        <w:t>вспоминает</w:t>
      </w:r>
      <w:r w:rsidR="00CD61EF" w:rsidRPr="00837CFD">
        <w:rPr>
          <w:szCs w:val="28"/>
        </w:rPr>
        <w:t>»</w:t>
      </w:r>
      <w:r w:rsidRPr="00837CFD">
        <w:rPr>
          <w:szCs w:val="28"/>
        </w:rPr>
        <w:t xml:space="preserve"> то, что уже знал</w:t>
      </w:r>
      <w:r w:rsidR="00CD61EF" w:rsidRPr="00837CFD">
        <w:rPr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Правильный ответ: </w:t>
      </w:r>
      <w:proofErr w:type="spellStart"/>
      <w:r w:rsidRPr="00837CFD">
        <w:rPr>
          <w:szCs w:val="28"/>
        </w:rPr>
        <w:t>анамнезис</w:t>
      </w:r>
      <w:proofErr w:type="spellEnd"/>
    </w:p>
    <w:p w14:paraId="356C54DF" w14:textId="3AB1B56E" w:rsidR="00CD61EF" w:rsidRPr="00837CFD" w:rsidRDefault="00CD61EF" w:rsidP="00837CFD">
      <w:pPr>
        <w:ind w:firstLine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7. </w:t>
      </w:r>
      <w:r w:rsidR="00574DB6" w:rsidRPr="00837CFD">
        <w:rPr>
          <w:i/>
          <w:iCs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Правильный ответ: истина</w:t>
      </w:r>
    </w:p>
    <w:p w14:paraId="2CBF2B1C" w14:textId="23EF98C2" w:rsidR="00CD61EF" w:rsidRPr="00837CFD" w:rsidRDefault="00CD61EF" w:rsidP="00837CFD">
      <w:pPr>
        <w:ind w:firstLine="0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4E08C749" w14:textId="224FF275" w:rsidR="00CD61EF" w:rsidRDefault="00CD61EF" w:rsidP="00837CFD">
      <w:pPr>
        <w:ind w:left="360" w:firstLine="0"/>
        <w:jc w:val="both"/>
        <w:rPr>
          <w:szCs w:val="28"/>
        </w:rPr>
      </w:pPr>
    </w:p>
    <w:p w14:paraId="701545F9" w14:textId="77777777" w:rsidR="0059787F" w:rsidRPr="00837CFD" w:rsidRDefault="0059787F" w:rsidP="00837CFD">
      <w:pPr>
        <w:ind w:left="360" w:firstLine="0"/>
        <w:jc w:val="both"/>
        <w:rPr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Cs w:val="28"/>
        </w:rPr>
      </w:pPr>
      <w:r w:rsidRPr="00837CFD">
        <w:rPr>
          <w:szCs w:val="28"/>
        </w:rPr>
        <w:t>1.</w:t>
      </w:r>
      <w:r w:rsidRPr="00837CFD">
        <w:rPr>
          <w:i/>
          <w:iCs/>
          <w:szCs w:val="28"/>
        </w:rPr>
        <w:t xml:space="preserve"> Перечислите</w:t>
      </w:r>
      <w:r w:rsidR="00DE6CE8" w:rsidRPr="00837CFD">
        <w:rPr>
          <w:i/>
          <w:iCs/>
          <w:szCs w:val="28"/>
        </w:rPr>
        <w:t xml:space="preserve"> наиболее важные</w:t>
      </w:r>
      <w:r w:rsidR="004F66C2">
        <w:rPr>
          <w:i/>
          <w:iCs/>
          <w:szCs w:val="28"/>
        </w:rPr>
        <w:t xml:space="preserve"> 4</w:t>
      </w:r>
      <w:r w:rsidR="00DE6CE8" w:rsidRPr="00837CFD">
        <w:rPr>
          <w:i/>
          <w:iCs/>
          <w:szCs w:val="28"/>
        </w:rPr>
        <w:t xml:space="preserve"> признак</w:t>
      </w:r>
      <w:r w:rsidR="004F66C2">
        <w:rPr>
          <w:i/>
          <w:iCs/>
          <w:szCs w:val="28"/>
        </w:rPr>
        <w:t>а</w:t>
      </w:r>
      <w:r w:rsidR="00DE6CE8" w:rsidRPr="00837CFD">
        <w:rPr>
          <w:i/>
          <w:iCs/>
          <w:szCs w:val="28"/>
        </w:rPr>
        <w:t xml:space="preserve"> цивилизации</w:t>
      </w:r>
      <w:r w:rsidRPr="00837CFD">
        <w:rPr>
          <w:i/>
          <w:iCs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Cs w:val="28"/>
        </w:rPr>
        <w:t xml:space="preserve"> / разделение труда</w:t>
      </w:r>
      <w:r w:rsidRPr="00837CFD">
        <w:rPr>
          <w:szCs w:val="28"/>
        </w:rPr>
        <w:t>, расслоение общества на классы</w:t>
      </w:r>
      <w:r w:rsidR="004F66C2">
        <w:rPr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Cs w:val="28"/>
        </w:rPr>
        <w:t xml:space="preserve"> (порядок перечисления не важен).</w:t>
      </w:r>
    </w:p>
    <w:p w14:paraId="16992633" w14:textId="30201DBC" w:rsidR="002F2767" w:rsidRPr="00837CFD" w:rsidRDefault="002F2767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Cs w:val="28"/>
        </w:rPr>
      </w:pPr>
      <w:r w:rsidRPr="00837CFD">
        <w:rPr>
          <w:i/>
          <w:iCs/>
          <w:szCs w:val="28"/>
        </w:rPr>
        <w:t xml:space="preserve">2. </w:t>
      </w:r>
      <w:r w:rsidR="000B2299" w:rsidRPr="00837CFD">
        <w:rPr>
          <w:i/>
          <w:iCs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Правильный ответ: научного</w:t>
      </w:r>
    </w:p>
    <w:p w14:paraId="72242C4C" w14:textId="2FD0B6A8" w:rsidR="00574DB6" w:rsidRPr="00837CFD" w:rsidRDefault="00574DB6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3. </w:t>
      </w:r>
      <w:r w:rsidRPr="00837CFD">
        <w:rPr>
          <w:i/>
          <w:iCs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0816B113" w:rsidR="000B2299" w:rsidRPr="00837CFD" w:rsidRDefault="000B2299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4. </w:t>
      </w:r>
      <w:r w:rsidRPr="00837CFD">
        <w:rPr>
          <w:i/>
          <w:iCs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Правильный ответ: пантеизм</w:t>
      </w:r>
    </w:p>
    <w:p w14:paraId="63039488" w14:textId="69D31B37" w:rsidR="000B7BC4" w:rsidRPr="00837CFD" w:rsidRDefault="000B7BC4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Cs w:val="28"/>
        </w:rPr>
      </w:pPr>
      <w:r w:rsidRPr="00837CFD">
        <w:rPr>
          <w:i/>
          <w:iCs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Правильный ответ: категориально-методологической </w:t>
      </w:r>
    </w:p>
    <w:p w14:paraId="6085A3CA" w14:textId="2E8962F0" w:rsidR="000B7BC4" w:rsidRPr="00837CFD" w:rsidRDefault="000B7BC4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Компетенции (индикаторы):</w:t>
      </w:r>
      <w:r w:rsidR="00D9768E" w:rsidRPr="00D9768E">
        <w:rPr>
          <w:szCs w:val="28"/>
        </w:rPr>
        <w:t xml:space="preserve"> </w:t>
      </w:r>
      <w:r w:rsidR="00D9768E">
        <w:rPr>
          <w:szCs w:val="28"/>
        </w:rPr>
        <w:t>УК-1, УК-5</w:t>
      </w:r>
    </w:p>
    <w:p w14:paraId="29911886" w14:textId="7B2A48A1" w:rsidR="001433D6" w:rsidRDefault="001433D6" w:rsidP="00837CFD">
      <w:pPr>
        <w:rPr>
          <w:rStyle w:val="fontstyle01"/>
        </w:rPr>
      </w:pPr>
    </w:p>
    <w:p w14:paraId="20314D57" w14:textId="77777777" w:rsidR="0059787F" w:rsidRDefault="0059787F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Как Кант называет этот закон</w:t>
      </w:r>
      <w:r w:rsidR="00360D7D" w:rsidRPr="00837CFD">
        <w:rPr>
          <w:szCs w:val="28"/>
        </w:rPr>
        <w:t xml:space="preserve"> и как называется конкретная формулировка этого закона</w:t>
      </w:r>
      <w:r w:rsidRPr="00837CFD">
        <w:rPr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Время выполнения – </w:t>
      </w:r>
      <w:r w:rsidR="00BC3349">
        <w:rPr>
          <w:szCs w:val="28"/>
        </w:rPr>
        <w:t>10</w:t>
      </w:r>
      <w:r w:rsidRPr="00837CFD">
        <w:rPr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67A568ED" w:rsidR="00360D7D" w:rsidRDefault="00BC3349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Критерий оценивания: </w:t>
      </w:r>
      <w:r w:rsidR="00360D7D" w:rsidRPr="00837CFD">
        <w:rPr>
          <w:szCs w:val="28"/>
        </w:rPr>
        <w:t>«нравственный закон» и «категорический императив».</w:t>
      </w:r>
    </w:p>
    <w:p w14:paraId="4FB740D6" w14:textId="1F38F215" w:rsidR="00D9768E" w:rsidRPr="00837CFD" w:rsidRDefault="00D9768E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Компетенции (индикаторы):</w:t>
      </w:r>
      <w:r w:rsidRPr="00D9768E">
        <w:rPr>
          <w:szCs w:val="28"/>
        </w:rPr>
        <w:t xml:space="preserve"> </w:t>
      </w:r>
      <w:r>
        <w:rPr>
          <w:szCs w:val="28"/>
        </w:rPr>
        <w:t>УК-1, УК-5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Время выполнения – 10 минут.</w:t>
      </w:r>
    </w:p>
    <w:p w14:paraId="29ECA98B" w14:textId="2DB22515" w:rsidR="00F34FF8" w:rsidRPr="00837CFD" w:rsidRDefault="00F34FF8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Ожидаемый результат: согласно Платону, процесс познания мира идей называется</w:t>
      </w:r>
      <w:r w:rsidR="00D9768E">
        <w:rPr>
          <w:szCs w:val="28"/>
        </w:rPr>
        <w:t xml:space="preserve"> </w:t>
      </w:r>
      <w:proofErr w:type="spellStart"/>
      <w:r w:rsidRPr="00837CFD">
        <w:rPr>
          <w:szCs w:val="28"/>
        </w:rPr>
        <w:t>анамнезисом</w:t>
      </w:r>
      <w:proofErr w:type="spellEnd"/>
      <w:r w:rsidR="00D9768E">
        <w:rPr>
          <w:szCs w:val="28"/>
        </w:rPr>
        <w:t xml:space="preserve"> </w:t>
      </w:r>
      <w:r w:rsidRPr="00837CFD">
        <w:rPr>
          <w:szCs w:val="28"/>
        </w:rPr>
        <w:t xml:space="preserve">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66ABDD1A" w:rsidR="00F34FF8" w:rsidRDefault="00F34FF8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Cs w:val="28"/>
        </w:rPr>
        <w:t>анамнезис</w:t>
      </w:r>
      <w:proofErr w:type="spellEnd"/>
      <w:r w:rsidRPr="00837CFD">
        <w:rPr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6A4E279A" w14:textId="53523422" w:rsidR="00D9768E" w:rsidRPr="00837CFD" w:rsidRDefault="00D9768E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Компетенции (индикаторы):</w:t>
      </w:r>
      <w:r w:rsidRPr="00D9768E">
        <w:rPr>
          <w:szCs w:val="28"/>
        </w:rPr>
        <w:t xml:space="preserve"> </w:t>
      </w:r>
      <w:r>
        <w:rPr>
          <w:szCs w:val="28"/>
        </w:rPr>
        <w:t>УК-1, УК-5</w:t>
      </w:r>
    </w:p>
    <w:p w14:paraId="4B4C5986" w14:textId="4B134252" w:rsidR="00BD0732" w:rsidRPr="00837CFD" w:rsidRDefault="00BD0732" w:rsidP="00837CFD">
      <w:pPr>
        <w:ind w:firstLine="0"/>
        <w:jc w:val="both"/>
        <w:rPr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Cs w:val="28"/>
        </w:rPr>
        <w:t>–</w:t>
      </w:r>
      <w:r w:rsidRPr="00837CFD">
        <w:rPr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lastRenderedPageBreak/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Cs w:val="28"/>
        </w:rPr>
        <w:t>, потому что не может сомневаться в том, что сомневается</w:t>
      </w:r>
      <w:r w:rsidRPr="00837CFD">
        <w:rPr>
          <w:szCs w:val="28"/>
        </w:rPr>
        <w:t>.</w:t>
      </w:r>
    </w:p>
    <w:p w14:paraId="065DADEB" w14:textId="3D0AB73D" w:rsidR="00BD0732" w:rsidRDefault="00BD0732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Cs w:val="28"/>
        </w:rPr>
        <w:t xml:space="preserve">, </w:t>
      </w:r>
    </w:p>
    <w:p w14:paraId="5F246956" w14:textId="13A6D97E" w:rsidR="00D9768E" w:rsidRDefault="00D9768E" w:rsidP="00837CFD">
      <w:pPr>
        <w:ind w:firstLine="0"/>
        <w:jc w:val="both"/>
        <w:rPr>
          <w:szCs w:val="28"/>
        </w:rPr>
      </w:pPr>
      <w:r w:rsidRPr="00837CFD">
        <w:rPr>
          <w:szCs w:val="28"/>
        </w:rPr>
        <w:t>Компетенции (индикаторы):</w:t>
      </w:r>
      <w:r w:rsidRPr="00D9768E">
        <w:rPr>
          <w:szCs w:val="28"/>
        </w:rPr>
        <w:t xml:space="preserve"> </w:t>
      </w:r>
      <w:r>
        <w:rPr>
          <w:szCs w:val="28"/>
        </w:rPr>
        <w:t>УК-1, УК-5</w:t>
      </w:r>
    </w:p>
    <w:p w14:paraId="36501ABA" w14:textId="3A1E1E39" w:rsidR="00D9768E" w:rsidRDefault="00D9768E" w:rsidP="00837CFD">
      <w:pPr>
        <w:ind w:firstLine="0"/>
        <w:jc w:val="both"/>
        <w:rPr>
          <w:szCs w:val="28"/>
        </w:rPr>
      </w:pPr>
    </w:p>
    <w:p w14:paraId="2178ED7B" w14:textId="2AEAB036" w:rsidR="00D9768E" w:rsidRDefault="00D9768E" w:rsidP="00837CFD">
      <w:pPr>
        <w:ind w:firstLine="0"/>
        <w:jc w:val="both"/>
        <w:rPr>
          <w:b/>
          <w:bCs/>
          <w:szCs w:val="28"/>
        </w:rPr>
      </w:pPr>
    </w:p>
    <w:p w14:paraId="0DCA6451" w14:textId="0876BF98" w:rsidR="0059787F" w:rsidRPr="001433D6" w:rsidRDefault="0059787F" w:rsidP="00837CFD">
      <w:pPr>
        <w:ind w:firstLine="0"/>
        <w:jc w:val="both"/>
        <w:rPr>
          <w:b/>
          <w:bCs/>
          <w:szCs w:val="28"/>
        </w:rPr>
      </w:pPr>
    </w:p>
    <w:sectPr w:rsidR="0059787F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D1498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66D0F"/>
    <w:rsid w:val="00574DB6"/>
    <w:rsid w:val="0059787F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16B9E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9768E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docId w15:val="{7A3F21BF-E597-4DFA-954E-07B0E61B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B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16B9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6B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1984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2025-03-25T08:07:00Z</dcterms:created>
  <dcterms:modified xsi:type="dcterms:W3CDTF">2025-03-26T07:00:00Z</dcterms:modified>
</cp:coreProperties>
</file>