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BA983" w14:textId="4AB0C7E1" w:rsidR="00AF19A1" w:rsidRPr="000F0B79" w:rsidRDefault="00662647" w:rsidP="00953E89">
      <w:pPr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Комплект оценочных материалов по дисциплине</w:t>
      </w:r>
    </w:p>
    <w:p w14:paraId="45A2C514" w14:textId="1864A562" w:rsidR="00AF19A1" w:rsidRPr="000F0B79" w:rsidRDefault="00662647" w:rsidP="00953E8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«Научно-исследовательская работа»</w:t>
      </w:r>
    </w:p>
    <w:p w14:paraId="68295E1E" w14:textId="160C839C" w:rsidR="00082A72" w:rsidRPr="000F0B79" w:rsidRDefault="00082A72" w:rsidP="00953E8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921C1EC" w14:textId="77777777" w:rsidR="00082A72" w:rsidRPr="000F0B79" w:rsidRDefault="00082A72" w:rsidP="00953E89">
      <w:pPr>
        <w:spacing w:after="0" w:line="240" w:lineRule="auto"/>
        <w:jc w:val="center"/>
        <w:rPr>
          <w:color w:val="000000" w:themeColor="text1"/>
          <w:sz w:val="28"/>
          <w:szCs w:val="28"/>
        </w:rPr>
      </w:pPr>
    </w:p>
    <w:p w14:paraId="106F7CD7" w14:textId="448240BA" w:rsidR="00AF19A1" w:rsidRPr="000F0B79" w:rsidRDefault="00662647" w:rsidP="00953E89">
      <w:pPr>
        <w:pStyle w:val="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Задания закрытого типа</w:t>
      </w:r>
    </w:p>
    <w:p w14:paraId="53F9E6AD" w14:textId="77777777" w:rsidR="00082A72" w:rsidRPr="000F0B79" w:rsidRDefault="00082A72" w:rsidP="00953E89">
      <w:pPr>
        <w:spacing w:after="0" w:line="240" w:lineRule="auto"/>
        <w:rPr>
          <w:color w:val="000000" w:themeColor="text1"/>
        </w:rPr>
      </w:pPr>
    </w:p>
    <w:p w14:paraId="2014FF27" w14:textId="140C77A5" w:rsidR="00AF19A1" w:rsidRPr="000F0B79" w:rsidRDefault="00662647" w:rsidP="00953E89">
      <w:pPr>
        <w:spacing w:after="0" w:line="240" w:lineRule="auto"/>
        <w:jc w:val="both"/>
        <w:rPr>
          <w:rFonts w:ascii="Times New Roman" w:eastAsia="Aptos" w:hAnsi="Times New Roman" w:cs="Times New Roman"/>
          <w:b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b/>
          <w:color w:val="000000" w:themeColor="text1"/>
          <w:kern w:val="2"/>
          <w:sz w:val="28"/>
          <w:szCs w:val="28"/>
          <w14:ligatures w14:val="standardContextual"/>
        </w:rPr>
        <w:tab/>
        <w:t>Задания закрытого типа на выбор правильного ответа</w:t>
      </w:r>
    </w:p>
    <w:p w14:paraId="3D56AB0A" w14:textId="4BAB420F" w:rsidR="00082A72" w:rsidRPr="000F0B79" w:rsidRDefault="00082A72" w:rsidP="00953E89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</w:p>
    <w:p w14:paraId="7F011E0A" w14:textId="77777777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1. 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608D33BD" w14:textId="04480BD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Какая основная цель научно-исследовательской работы студента?</w:t>
      </w:r>
    </w:p>
    <w:p w14:paraId="2406B8D2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Оформление научной статьи</w:t>
      </w:r>
    </w:p>
    <w:p w14:paraId="30ED1DFE" w14:textId="77777777" w:rsidR="00AF19A1" w:rsidRPr="000F0B79" w:rsidRDefault="00662647" w:rsidP="00382616">
      <w:pPr>
        <w:spacing w:after="0" w:line="240" w:lineRule="auto"/>
        <w:ind w:firstLine="567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Осуществление самостоятельных исследований, направленных на решение научной задачи</w:t>
      </w:r>
    </w:p>
    <w:p w14:paraId="13A45A9D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В) Разработка коммерческого продукта</w:t>
      </w:r>
    </w:p>
    <w:p w14:paraId="2334FB80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Презентация результатов на конференции</w:t>
      </w:r>
    </w:p>
    <w:p w14:paraId="42A11566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Б</w:t>
      </w:r>
    </w:p>
    <w:p w14:paraId="38BEB0DD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(индикаторы): ПК-1 </w:t>
      </w:r>
    </w:p>
    <w:p w14:paraId="0693DAB7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ab/>
      </w:r>
    </w:p>
    <w:p w14:paraId="68EA73C5" w14:textId="77777777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2. 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713A5C72" w14:textId="5AFAFB9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Как называется процедура объединения данных из разных источников?</w:t>
      </w:r>
    </w:p>
    <w:p w14:paraId="66F96391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Классификация</w:t>
      </w:r>
    </w:p>
    <w:p w14:paraId="086DB015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Верификация</w:t>
      </w:r>
    </w:p>
    <w:p w14:paraId="7308D983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В) Триангуляция </w:t>
      </w:r>
    </w:p>
    <w:p w14:paraId="358D6629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Корреляция</w:t>
      </w:r>
    </w:p>
    <w:p w14:paraId="0C94F835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В</w:t>
      </w:r>
    </w:p>
    <w:p w14:paraId="4A02BD67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(индикаторы): ПК-1 </w:t>
      </w:r>
    </w:p>
    <w:p w14:paraId="66290271" w14:textId="77777777" w:rsidR="00AF19A1" w:rsidRPr="000F0B79" w:rsidRDefault="00AF19A1" w:rsidP="00382616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05683C70" w14:textId="77777777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3. 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4E4F83B7" w14:textId="6992AA71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Что из перечисленного является обязательным этапом научно-исследовательской работы?</w:t>
      </w:r>
    </w:p>
    <w:p w14:paraId="5B7CD513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Экспериментальная проверка гипотезы</w:t>
      </w:r>
    </w:p>
    <w:p w14:paraId="5F0732AF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Оформление отчета о выполнении работы</w:t>
      </w:r>
    </w:p>
    <w:p w14:paraId="32305C49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В) Презентация результатов работы</w:t>
      </w:r>
    </w:p>
    <w:p w14:paraId="045127E7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Разработка научной методики исследования</w:t>
      </w:r>
    </w:p>
    <w:p w14:paraId="3874720E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Г</w:t>
      </w:r>
    </w:p>
    <w:p w14:paraId="66485235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(индикаторы): ПК-2 </w:t>
      </w:r>
    </w:p>
    <w:p w14:paraId="7F86B442" w14:textId="77777777" w:rsidR="00AF19A1" w:rsidRPr="000F0B79" w:rsidRDefault="00AF19A1" w:rsidP="00382616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0AE34F6F" w14:textId="77777777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4. 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6DBE5597" w14:textId="3AA1A20B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Какой метод используется для проверки гипотезы в научно-исследовательской работе?</w:t>
      </w:r>
    </w:p>
    <w:p w14:paraId="39E66762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Экспериментальный метод</w:t>
      </w:r>
    </w:p>
    <w:p w14:paraId="5718F93C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Метод наблюдения</w:t>
      </w:r>
    </w:p>
    <w:p w14:paraId="741E5C71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lastRenderedPageBreak/>
        <w:t>В) Метод анализа данных</w:t>
      </w:r>
    </w:p>
    <w:p w14:paraId="4BCD5F99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Метод математического моделирования</w:t>
      </w:r>
    </w:p>
    <w:p w14:paraId="20D956DD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А</w:t>
      </w:r>
    </w:p>
    <w:p w14:paraId="4CE60D70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309E6186" w14:textId="77777777" w:rsidR="00AF19A1" w:rsidRPr="000F0B79" w:rsidRDefault="00AF19A1" w:rsidP="00382616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4D6B1862" w14:textId="77777777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5. 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4710115E" w14:textId="65D25689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Какие данные необходимо собрать для успешного проведения научного исследования?</w:t>
      </w:r>
    </w:p>
    <w:p w14:paraId="4E772C1F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Только количественные данные</w:t>
      </w:r>
    </w:p>
    <w:p w14:paraId="4CE48D75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Только качественные данные</w:t>
      </w:r>
    </w:p>
    <w:p w14:paraId="7713A66E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В) Как количественные, так и качественные данные в зависимости от задач исследования</w:t>
      </w:r>
    </w:p>
    <w:p w14:paraId="47E4BD80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Данные только о рынке и потребителях</w:t>
      </w:r>
    </w:p>
    <w:p w14:paraId="2D46B4F0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В</w:t>
      </w:r>
    </w:p>
    <w:p w14:paraId="0C982213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Компетенции (индикаторы): ПК-2</w:t>
      </w:r>
    </w:p>
    <w:p w14:paraId="435FDFEF" w14:textId="77777777" w:rsidR="00AF19A1" w:rsidRPr="000F0B79" w:rsidRDefault="00AF19A1" w:rsidP="00382616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2093573F" w14:textId="77777777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6. 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501EB408" w14:textId="514EBE1B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Что из следующего является обязательным для формулировки научной гипотезы?</w:t>
      </w:r>
    </w:p>
    <w:p w14:paraId="44ED7970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Постановка неопределенной задачи</w:t>
      </w:r>
    </w:p>
    <w:p w14:paraId="6558920E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Четкость и проверяемость гипотезы с использованием доступных методов исследования</w:t>
      </w:r>
    </w:p>
    <w:p w14:paraId="11E81129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В) Свободное описание предполагаемых результатов</w:t>
      </w:r>
    </w:p>
    <w:p w14:paraId="0EE6FEDB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Описание только качественных характеристик проблемы</w:t>
      </w:r>
    </w:p>
    <w:p w14:paraId="4ECBCA6F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Б</w:t>
      </w:r>
    </w:p>
    <w:p w14:paraId="7B21EAF9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Компетенции (индикаторы): ПК-1 (ПК-1.1)</w:t>
      </w:r>
    </w:p>
    <w:p w14:paraId="5F404CD0" w14:textId="77777777" w:rsidR="00AF19A1" w:rsidRPr="000F0B79" w:rsidRDefault="00AF19A1" w:rsidP="00382616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4F86D817" w14:textId="77777777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7. 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40CFB93B" w14:textId="54DFE0B5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Какой тип исследований позволяет моделировать реальную ситуацию без проведения практических экспериментов?</w:t>
      </w:r>
    </w:p>
    <w:p w14:paraId="7C01D4F6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Эмпирическое исследование</w:t>
      </w:r>
    </w:p>
    <w:p w14:paraId="6D53DAF9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Экспериментальное исследование</w:t>
      </w:r>
    </w:p>
    <w:p w14:paraId="45047B2B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В) Теоретическое моделирование</w:t>
      </w:r>
    </w:p>
    <w:p w14:paraId="57F5EC13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Статистическое исследование</w:t>
      </w:r>
    </w:p>
    <w:p w14:paraId="106E6B5F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В</w:t>
      </w:r>
    </w:p>
    <w:p w14:paraId="7719E683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37AD28F9" w14:textId="77777777" w:rsidR="00AF19A1" w:rsidRPr="000F0B79" w:rsidRDefault="00AF19A1" w:rsidP="00382616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031CB9C9" w14:textId="77777777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8. 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0909BC31" w14:textId="2BBC63DC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Что должно быть основным результатом научного исследования?</w:t>
      </w:r>
    </w:p>
    <w:p w14:paraId="55854E36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Получение новых знаний или выводов, которые могут повлиять на развитие научной области</w:t>
      </w:r>
    </w:p>
    <w:p w14:paraId="7616401C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Только новизна</w:t>
      </w:r>
    </w:p>
    <w:p w14:paraId="4EA671D9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lastRenderedPageBreak/>
        <w:t>В) Прибыль от применения результатов работы</w:t>
      </w:r>
    </w:p>
    <w:p w14:paraId="626A7F73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Повышение репутации исследователя</w:t>
      </w:r>
    </w:p>
    <w:p w14:paraId="2AA85504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А</w:t>
      </w:r>
    </w:p>
    <w:p w14:paraId="16D2460F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1BD66B7E" w14:textId="77777777" w:rsidR="00AF19A1" w:rsidRPr="000F0B79" w:rsidRDefault="00AF19A1" w:rsidP="00382616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000FF5D1" w14:textId="77777777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9. 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0BE6838A" w14:textId="754FBC2C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Какой из методов научного анализа используется для обработки и интерпретации данных исследования?</w:t>
      </w:r>
    </w:p>
    <w:p w14:paraId="2550F28B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Экспертная оценка</w:t>
      </w:r>
    </w:p>
    <w:p w14:paraId="2D7574D2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Статистический анализ</w:t>
      </w:r>
    </w:p>
    <w:p w14:paraId="0E0F6A38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В) Метод случайных проб</w:t>
      </w:r>
    </w:p>
    <w:p w14:paraId="006A963A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Анализ на основе интуиции</w:t>
      </w:r>
    </w:p>
    <w:p w14:paraId="1411E52C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Б</w:t>
      </w:r>
    </w:p>
    <w:p w14:paraId="0D918202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Компетенции (индикаторы): ПК-4</w:t>
      </w:r>
    </w:p>
    <w:p w14:paraId="22354E79" w14:textId="77777777" w:rsidR="00AF19A1" w:rsidRPr="000F0B79" w:rsidRDefault="00AF19A1" w:rsidP="00382616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7F560354" w14:textId="77777777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10. 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72103B94" w14:textId="0EF2C83E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Что необходимо учитывать при формулировке гипотезы для научного исследования?</w:t>
      </w:r>
    </w:p>
    <w:p w14:paraId="73CA8720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Только опыт предыдущих исследований</w:t>
      </w:r>
    </w:p>
    <w:p w14:paraId="3BAEBD81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Личное мнение исследователя</w:t>
      </w:r>
    </w:p>
    <w:p w14:paraId="39A8C07A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В) Доступность данных и возможность проверки гипотезы экспериментально</w:t>
      </w:r>
    </w:p>
    <w:p w14:paraId="19ECCE28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Потребности рынка</w:t>
      </w:r>
    </w:p>
    <w:p w14:paraId="2CAD9319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В</w:t>
      </w:r>
    </w:p>
    <w:p w14:paraId="19F0F343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4BB10843" w14:textId="77777777" w:rsidR="00AF19A1" w:rsidRPr="000F0B79" w:rsidRDefault="00AF19A1" w:rsidP="00382616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21CAAB64" w14:textId="77777777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11. 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6196D1A6" w14:textId="12F8A780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Что из следующего является частью заключительного этапа научного исследования?</w:t>
      </w:r>
    </w:p>
    <w:p w14:paraId="71F5A8F0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Проведение экспериментов</w:t>
      </w:r>
    </w:p>
    <w:p w14:paraId="785F0502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Проведение опросов</w:t>
      </w:r>
    </w:p>
    <w:p w14:paraId="70500773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В) Сбор информации</w:t>
      </w:r>
    </w:p>
    <w:p w14:paraId="493AAC01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Оформление научной работы и подведение итогов</w:t>
      </w:r>
    </w:p>
    <w:p w14:paraId="6AE58B7C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Г</w:t>
      </w:r>
    </w:p>
    <w:p w14:paraId="03250E2F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Компетенции (индикаторы): ПК-1 (ПК-1.1)</w:t>
      </w:r>
    </w:p>
    <w:p w14:paraId="3F9DD78C" w14:textId="77777777" w:rsidR="00AF19A1" w:rsidRPr="000F0B79" w:rsidRDefault="00AF19A1" w:rsidP="00382616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771DEA39" w14:textId="77777777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12. 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2562F1BA" w14:textId="683E9D15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Какую роль играет репликация эксперимента в научной работе?</w:t>
      </w:r>
    </w:p>
    <w:p w14:paraId="5FE02B35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Подтверждает или опровергает гипотезу</w:t>
      </w:r>
    </w:p>
    <w:p w14:paraId="35E68AC3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Повышает надежность и достоверность результатов исследования</w:t>
      </w:r>
    </w:p>
    <w:p w14:paraId="68663401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В) Используется исключительно для проверки личных теорий исследователя</w:t>
      </w:r>
    </w:p>
    <w:p w14:paraId="33E5EA0C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lastRenderedPageBreak/>
        <w:t>Г) Ускоряет процесс выполнения исследования</w:t>
      </w:r>
    </w:p>
    <w:p w14:paraId="1650A67A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Б</w:t>
      </w:r>
    </w:p>
    <w:p w14:paraId="2F0F612D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Компетенции (индикаторы): ПК-2</w:t>
      </w:r>
    </w:p>
    <w:p w14:paraId="7C0FC06E" w14:textId="77777777" w:rsidR="00AF19A1" w:rsidRPr="000F0B79" w:rsidRDefault="00AF19A1" w:rsidP="00382616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51AF972C" w14:textId="77777777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13. 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035627F0" w14:textId="451D28B0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Какую роль играет выбор методов исследования в успешности научной работы?</w:t>
      </w:r>
    </w:p>
    <w:p w14:paraId="1B46CBED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Не имеет значения</w:t>
      </w:r>
    </w:p>
    <w:p w14:paraId="0609FD3F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Правильный выбор методов позволяет эффективно проверять гипотезу и обеспечивать надежность результатов</w:t>
      </w:r>
    </w:p>
    <w:p w14:paraId="48450B90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В) Методы исследования должны быть максимально сложными</w:t>
      </w:r>
    </w:p>
    <w:p w14:paraId="1BD97D90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Методы исследования зависят исключительно от выбранной темы работы</w:t>
      </w:r>
    </w:p>
    <w:p w14:paraId="01B2C686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Б</w:t>
      </w:r>
    </w:p>
    <w:p w14:paraId="4276A18D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5C2071C5" w14:textId="77777777" w:rsidR="00AF19A1" w:rsidRPr="000F0B79" w:rsidRDefault="00AF19A1" w:rsidP="00382616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58476699" w14:textId="77777777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14. 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63B97159" w14:textId="0AAEBDA9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Какой из подходов помогает определить достоверность полученных результатов?</w:t>
      </w:r>
    </w:p>
    <w:p w14:paraId="5C3E5AEB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Публикация данных в научных журналах</w:t>
      </w:r>
    </w:p>
    <w:p w14:paraId="5F32BF50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Подтверждение результатов личным опытом исследователя</w:t>
      </w:r>
    </w:p>
    <w:p w14:paraId="38E24704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В) Использование статистической обработки и проверка гипотезы через различные методы</w:t>
      </w:r>
    </w:p>
    <w:p w14:paraId="5BCB2DF5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Разработка нового программного обеспечения для исследования</w:t>
      </w:r>
    </w:p>
    <w:p w14:paraId="1CAEF11D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В</w:t>
      </w:r>
    </w:p>
    <w:p w14:paraId="7E64A898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Компетенции (индикаторы): ПК-2</w:t>
      </w:r>
    </w:p>
    <w:p w14:paraId="76A4BEDC" w14:textId="77777777" w:rsidR="00AF19A1" w:rsidRPr="000F0B79" w:rsidRDefault="00AF19A1" w:rsidP="00382616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4637DFD6" w14:textId="77777777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15. 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293AF0A4" w14:textId="6CAEA813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Какой процесс позволяет оценить ограниченность исследовательских данных?</w:t>
      </w:r>
    </w:p>
    <w:p w14:paraId="552E7AA6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Анализ достоверности</w:t>
      </w:r>
    </w:p>
    <w:p w14:paraId="73241F8C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Сбор информации</w:t>
      </w:r>
    </w:p>
    <w:p w14:paraId="4BDB379E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В) Построение гипотез</w:t>
      </w:r>
    </w:p>
    <w:p w14:paraId="33F188AF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Выдвижение аргументов</w:t>
      </w:r>
    </w:p>
    <w:p w14:paraId="541564B6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А</w:t>
      </w:r>
    </w:p>
    <w:p w14:paraId="53C56A5D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Компетенции (индикаторы): ПК-2</w:t>
      </w:r>
    </w:p>
    <w:p w14:paraId="578E603A" w14:textId="77777777" w:rsidR="00AF19A1" w:rsidRPr="000F0B79" w:rsidRDefault="00AF19A1" w:rsidP="00382616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6892EFEE" w14:textId="680B5979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16.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Выберите один правильный ответ</w:t>
      </w:r>
    </w:p>
    <w:p w14:paraId="0C0E873C" w14:textId="0372DD23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Как называется способность применять исследовательские данные в реальной практике?</w:t>
      </w:r>
    </w:p>
    <w:p w14:paraId="2466CD6F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Воспроизводимость</w:t>
      </w:r>
    </w:p>
    <w:p w14:paraId="16E3DD7D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Практическая применимость</w:t>
      </w:r>
    </w:p>
    <w:p w14:paraId="3EB4C6CC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lastRenderedPageBreak/>
        <w:t>В) Валидность</w:t>
      </w:r>
    </w:p>
    <w:p w14:paraId="383B5767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Эмпирическая обоснованность</w:t>
      </w:r>
    </w:p>
    <w:p w14:paraId="5794D558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Б</w:t>
      </w:r>
    </w:p>
    <w:p w14:paraId="03C98363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(индикаторы): ПК-2 </w:t>
      </w:r>
    </w:p>
    <w:p w14:paraId="64C22E73" w14:textId="77777777" w:rsidR="00AF19A1" w:rsidRPr="000F0B79" w:rsidRDefault="00AF19A1" w:rsidP="00382616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167452E6" w14:textId="77777777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17. 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087CE88B" w14:textId="689A417B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Какое место в научной работе занимает анализ ошибок и возможных неточностей?</w:t>
      </w:r>
    </w:p>
    <w:p w14:paraId="3AF1CC27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Это важный элемент, позволяющий оценить достоверность результатов и выявить возможные недостатки исследования</w:t>
      </w:r>
    </w:p>
    <w:p w14:paraId="6931BBB9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Это не имеет значения</w:t>
      </w:r>
    </w:p>
    <w:p w14:paraId="33FB93F4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В) Анализ ошибок проводится только в конце работы</w:t>
      </w:r>
    </w:p>
    <w:p w14:paraId="5567D91F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Ошибки не анализируются в научных исследованиях</w:t>
      </w:r>
    </w:p>
    <w:p w14:paraId="0C01602B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А</w:t>
      </w:r>
    </w:p>
    <w:p w14:paraId="2BD3064C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59A55FAF" w14:textId="77777777" w:rsidR="00AF19A1" w:rsidRPr="000F0B79" w:rsidRDefault="00AF19A1" w:rsidP="00382616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079CF02A" w14:textId="77777777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18. 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3854A0C1" w14:textId="00CF0D9D" w:rsidR="00AF19A1" w:rsidRPr="000F0B79" w:rsidRDefault="00662647" w:rsidP="00382616">
      <w:pPr>
        <w:spacing w:after="0" w:line="240" w:lineRule="auto"/>
        <w:ind w:firstLine="567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Что такое парадигма в научных исследованиях?</w:t>
      </w:r>
    </w:p>
    <w:p w14:paraId="21A7E056" w14:textId="77777777" w:rsidR="00AF19A1" w:rsidRPr="000F0B79" w:rsidRDefault="00662647" w:rsidP="00382616">
      <w:pPr>
        <w:spacing w:after="0" w:line="240" w:lineRule="auto"/>
        <w:ind w:firstLine="567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Совокупность исследовательских методов</w:t>
      </w:r>
    </w:p>
    <w:p w14:paraId="4055FD03" w14:textId="77777777" w:rsidR="00AF19A1" w:rsidRPr="000F0B79" w:rsidRDefault="00662647" w:rsidP="00382616">
      <w:pPr>
        <w:spacing w:after="0" w:line="240" w:lineRule="auto"/>
        <w:ind w:firstLine="567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Историческая концепция развития науки</w:t>
      </w:r>
    </w:p>
    <w:p w14:paraId="3DD837A7" w14:textId="77777777" w:rsidR="00AF19A1" w:rsidRPr="000F0B79" w:rsidRDefault="00662647" w:rsidP="00382616">
      <w:pPr>
        <w:spacing w:after="0" w:line="240" w:lineRule="auto"/>
        <w:ind w:firstLine="567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В) Признанная научным сообществом система взглядов на изучаемую проблему</w:t>
      </w:r>
    </w:p>
    <w:p w14:paraId="2ADBDA29" w14:textId="77777777" w:rsidR="00AF19A1" w:rsidRPr="000F0B79" w:rsidRDefault="00662647" w:rsidP="00382616">
      <w:pPr>
        <w:spacing w:after="0" w:line="240" w:lineRule="auto"/>
        <w:ind w:firstLine="567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Методология, основанная на эксперименте</w:t>
      </w:r>
    </w:p>
    <w:p w14:paraId="4F4D1E3A" w14:textId="77777777" w:rsidR="00AF19A1" w:rsidRPr="000F0B79" w:rsidRDefault="00662647" w:rsidP="00382616">
      <w:pPr>
        <w:spacing w:after="0" w:line="240" w:lineRule="auto"/>
        <w:ind w:firstLine="567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В</w:t>
      </w:r>
    </w:p>
    <w:p w14:paraId="5C8D6DE9" w14:textId="77777777" w:rsidR="00AF19A1" w:rsidRPr="000F0B79" w:rsidRDefault="00662647" w:rsidP="00382616">
      <w:pPr>
        <w:spacing w:after="0" w:line="240" w:lineRule="auto"/>
        <w:ind w:firstLine="567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(индикаторы): ПК-1 </w:t>
      </w:r>
    </w:p>
    <w:p w14:paraId="38BE717D" w14:textId="77777777" w:rsidR="00AF19A1" w:rsidRPr="000F0B79" w:rsidRDefault="00AF19A1" w:rsidP="00382616">
      <w:pPr>
        <w:spacing w:after="0" w:line="240" w:lineRule="auto"/>
        <w:ind w:firstLine="567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2AB62DFC" w14:textId="77777777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19. 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7D14AD2F" w14:textId="2249F22A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Какую роль играет рецензирование в процессе научной работы?</w:t>
      </w:r>
    </w:p>
    <w:p w14:paraId="1D44F00B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Оно только затрудняет процесс публикации</w:t>
      </w:r>
    </w:p>
    <w:p w14:paraId="78B99528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Рецензирование помогает удостовериться в достоверности и качестве исследования, а также выявить возможные ошибки</w:t>
      </w:r>
    </w:p>
    <w:p w14:paraId="029C2475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В) Рецензирование важно только для работы в международных журналах</w:t>
      </w:r>
    </w:p>
    <w:p w14:paraId="3B2F58F9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Рецензирование — это лишний шаг в научной работе</w:t>
      </w:r>
    </w:p>
    <w:p w14:paraId="22751257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Б</w:t>
      </w:r>
    </w:p>
    <w:p w14:paraId="004D61D6" w14:textId="77777777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(индикаторы): ПК-1 </w:t>
      </w:r>
    </w:p>
    <w:p w14:paraId="33AEF422" w14:textId="77777777" w:rsidR="00AF19A1" w:rsidRPr="000F0B79" w:rsidRDefault="00AF19A1" w:rsidP="00382616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2A0EF543" w14:textId="77777777" w:rsidR="00126AD5" w:rsidRPr="00126AD5" w:rsidRDefault="00662647" w:rsidP="0038261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20. </w:t>
      </w:r>
      <w:r w:rsidR="00126AD5" w:rsidRPr="00126AD5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59D88854" w14:textId="09DBFC98" w:rsidR="00AF19A1" w:rsidRPr="000F0B79" w:rsidRDefault="00662647" w:rsidP="00382616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Что из следующего помогает снизить вероятность ошибок в процессе исследования?</w:t>
      </w:r>
    </w:p>
    <w:p w14:paraId="62F2EDC8" w14:textId="77777777" w:rsidR="00AF19A1" w:rsidRPr="000F0B79" w:rsidRDefault="00662647" w:rsidP="00953E89">
      <w:pPr>
        <w:spacing w:after="0" w:line="240" w:lineRule="auto"/>
        <w:ind w:left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А) Применение новых технологий без тестирования</w:t>
      </w:r>
    </w:p>
    <w:p w14:paraId="1C9907BF" w14:textId="77777777" w:rsidR="00AF19A1" w:rsidRPr="000F0B79" w:rsidRDefault="00662647" w:rsidP="00953E89">
      <w:pPr>
        <w:spacing w:after="0" w:line="240" w:lineRule="auto"/>
        <w:ind w:left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Применение любых доступных методов без учета их целесообразности</w:t>
      </w:r>
    </w:p>
    <w:p w14:paraId="35CAE80E" w14:textId="77777777" w:rsidR="00AF19A1" w:rsidRPr="000F0B79" w:rsidRDefault="00662647" w:rsidP="00953E89">
      <w:pPr>
        <w:spacing w:after="0" w:line="240" w:lineRule="auto"/>
        <w:ind w:left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lastRenderedPageBreak/>
        <w:t>В) Использование проверенных методик и постоянный контроль на всех этапах исследования</w:t>
      </w:r>
    </w:p>
    <w:p w14:paraId="4435275E" w14:textId="77777777" w:rsidR="00AF19A1" w:rsidRPr="000F0B79" w:rsidRDefault="00662647" w:rsidP="00953E89">
      <w:pPr>
        <w:spacing w:after="0" w:line="240" w:lineRule="auto"/>
        <w:ind w:left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Ограничение исследования только одной гипотезой</w:t>
      </w:r>
    </w:p>
    <w:p w14:paraId="46342986" w14:textId="77777777" w:rsidR="00AF19A1" w:rsidRPr="000F0B79" w:rsidRDefault="00662647" w:rsidP="00953E89">
      <w:pPr>
        <w:spacing w:after="0" w:line="240" w:lineRule="auto"/>
        <w:ind w:left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В</w:t>
      </w:r>
    </w:p>
    <w:p w14:paraId="5A29D47E" w14:textId="77777777" w:rsidR="00AF19A1" w:rsidRPr="000F0B79" w:rsidRDefault="00662647" w:rsidP="00953E89">
      <w:pPr>
        <w:spacing w:after="0" w:line="240" w:lineRule="auto"/>
        <w:ind w:left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(индикаторы): ПК-2 </w:t>
      </w:r>
    </w:p>
    <w:p w14:paraId="11C9C54F" w14:textId="77777777" w:rsidR="00AF19A1" w:rsidRPr="00953E89" w:rsidRDefault="00AF19A1" w:rsidP="00953E89">
      <w:p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04A331E2" w14:textId="540BCC9E" w:rsidR="00AF19A1" w:rsidRPr="000F0B79" w:rsidRDefault="00662647" w:rsidP="00953E89">
      <w:pPr>
        <w:pStyle w:val="4"/>
        <w:spacing w:after="0" w:line="240" w:lineRule="auto"/>
        <w:ind w:firstLine="567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63B5BD50" w14:textId="77777777" w:rsidR="00082A72" w:rsidRPr="00953E89" w:rsidRDefault="00082A72" w:rsidP="00953E89">
      <w:p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4401D8EB" w14:textId="1393CFC1" w:rsidR="00AF19A1" w:rsidRPr="000F0B79" w:rsidRDefault="00662647" w:rsidP="00953E89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1. Установите </w:t>
      </w:r>
      <w:r w:rsidR="00953E89" w:rsidRPr="00953E8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правильное</w:t>
      </w:r>
      <w:r w:rsidR="00953E89" w:rsidRPr="000F0B7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соответствие методов и подходов в методологии науки?</w:t>
      </w:r>
      <w:r w:rsidR="00953E8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 w:rsidR="00953E89" w:rsidRPr="00953E8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497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998"/>
        <w:gridCol w:w="2346"/>
        <w:gridCol w:w="720"/>
        <w:gridCol w:w="5433"/>
      </w:tblGrid>
      <w:tr w:rsidR="000F0B79" w:rsidRPr="000F0B79" w14:paraId="4DC5AE71" w14:textId="77777777">
        <w:tc>
          <w:tcPr>
            <w:tcW w:w="3344" w:type="dxa"/>
            <w:gridSpan w:val="2"/>
            <w:vAlign w:val="center"/>
          </w:tcPr>
          <w:p w14:paraId="15EB823F" w14:textId="77777777" w:rsidR="00AF19A1" w:rsidRPr="000F0B79" w:rsidRDefault="00662647" w:rsidP="00953E89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Выполняемая задача</w:t>
            </w:r>
          </w:p>
        </w:tc>
        <w:tc>
          <w:tcPr>
            <w:tcW w:w="6152" w:type="dxa"/>
            <w:gridSpan w:val="2"/>
            <w:vAlign w:val="center"/>
          </w:tcPr>
          <w:p w14:paraId="06F05A52" w14:textId="77777777" w:rsidR="00AF19A1" w:rsidRPr="000F0B79" w:rsidRDefault="00662647" w:rsidP="00953E89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Показатель соответствия</w:t>
            </w:r>
          </w:p>
        </w:tc>
      </w:tr>
      <w:tr w:rsidR="000F0B79" w:rsidRPr="000F0B79" w14:paraId="51E846FC" w14:textId="77777777">
        <w:tc>
          <w:tcPr>
            <w:tcW w:w="998" w:type="dxa"/>
          </w:tcPr>
          <w:p w14:paraId="33C1F6CC" w14:textId="77777777" w:rsidR="00AF19A1" w:rsidRPr="000F0B79" w:rsidRDefault="00662647" w:rsidP="00953E89">
            <w:pPr>
              <w:spacing w:after="0" w:line="240" w:lineRule="auto"/>
              <w:ind w:left="29" w:right="-2367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1)</w:t>
            </w:r>
          </w:p>
        </w:tc>
        <w:tc>
          <w:tcPr>
            <w:tcW w:w="2346" w:type="dxa"/>
          </w:tcPr>
          <w:p w14:paraId="3325D078" w14:textId="77777777" w:rsidR="00AF19A1" w:rsidRPr="000F0B79" w:rsidRDefault="00662647" w:rsidP="00953E89">
            <w:pPr>
              <w:spacing w:after="0" w:line="240" w:lineRule="auto"/>
              <w:ind w:left="29" w:right="-27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Эмпирический метод </w:t>
            </w:r>
          </w:p>
        </w:tc>
        <w:tc>
          <w:tcPr>
            <w:tcW w:w="720" w:type="dxa"/>
          </w:tcPr>
          <w:p w14:paraId="4CBB55B3" w14:textId="77777777" w:rsidR="00AF19A1" w:rsidRPr="000F0B79" w:rsidRDefault="00662647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А)</w:t>
            </w:r>
          </w:p>
        </w:tc>
        <w:tc>
          <w:tcPr>
            <w:tcW w:w="5432" w:type="dxa"/>
          </w:tcPr>
          <w:p w14:paraId="49D38027" w14:textId="77777777" w:rsidR="00AF19A1" w:rsidRPr="000F0B79" w:rsidRDefault="00662647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основан на разработке и анализе теорий и концепций. Ученые используют логическое мышление и рассуждения, чтобы создать модели и объяснить явления и процессы, позволяет ученым строить систематические и логические аргументы и предсказывать результаты исследования.</w:t>
            </w:r>
          </w:p>
        </w:tc>
      </w:tr>
      <w:tr w:rsidR="000F0B79" w:rsidRPr="000F0B79" w14:paraId="6540E6A8" w14:textId="77777777">
        <w:trPr>
          <w:trHeight w:val="1061"/>
        </w:trPr>
        <w:tc>
          <w:tcPr>
            <w:tcW w:w="998" w:type="dxa"/>
          </w:tcPr>
          <w:p w14:paraId="56F82430" w14:textId="77777777" w:rsidR="00AF19A1" w:rsidRPr="000F0B79" w:rsidRDefault="00662647" w:rsidP="00953E89">
            <w:pPr>
              <w:spacing w:after="0" w:line="240" w:lineRule="auto"/>
              <w:ind w:left="29" w:right="-2367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2)</w:t>
            </w:r>
          </w:p>
        </w:tc>
        <w:tc>
          <w:tcPr>
            <w:tcW w:w="2346" w:type="dxa"/>
          </w:tcPr>
          <w:p w14:paraId="08911BD5" w14:textId="77777777" w:rsidR="00AF19A1" w:rsidRPr="000F0B79" w:rsidRDefault="00662647" w:rsidP="00953E89">
            <w:pPr>
              <w:spacing w:after="0" w:line="240" w:lineRule="auto"/>
              <w:ind w:left="29" w:right="-27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Теоретический метод </w:t>
            </w:r>
          </w:p>
        </w:tc>
        <w:tc>
          <w:tcPr>
            <w:tcW w:w="720" w:type="dxa"/>
          </w:tcPr>
          <w:p w14:paraId="41E57E6A" w14:textId="77777777" w:rsidR="00AF19A1" w:rsidRPr="000F0B79" w:rsidRDefault="00662647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Б)</w:t>
            </w:r>
          </w:p>
        </w:tc>
        <w:tc>
          <w:tcPr>
            <w:tcW w:w="5432" w:type="dxa"/>
          </w:tcPr>
          <w:p w14:paraId="1C2F7FA7" w14:textId="77777777" w:rsidR="00AF19A1" w:rsidRPr="000F0B79" w:rsidRDefault="00662647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основан на наблюдении и эксперименте. Ученые собирают данные и факты, а затем анализируют их, чтобы сделать выводы и проверить гипотезы. Этот метод позволяет ученым получать объективные и проверяемые результаты исследования.</w:t>
            </w:r>
          </w:p>
        </w:tc>
      </w:tr>
      <w:tr w:rsidR="000F0B79" w:rsidRPr="000F0B79" w14:paraId="5BB10D60" w14:textId="77777777">
        <w:trPr>
          <w:trHeight w:val="293"/>
        </w:trPr>
        <w:tc>
          <w:tcPr>
            <w:tcW w:w="998" w:type="dxa"/>
          </w:tcPr>
          <w:p w14:paraId="05DDB5B1" w14:textId="77777777" w:rsidR="00AF19A1" w:rsidRPr="000F0B79" w:rsidRDefault="00662647" w:rsidP="00953E89">
            <w:pPr>
              <w:spacing w:after="0" w:line="240" w:lineRule="auto"/>
              <w:ind w:left="29" w:right="-2367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3)</w:t>
            </w:r>
          </w:p>
        </w:tc>
        <w:tc>
          <w:tcPr>
            <w:tcW w:w="2346" w:type="dxa"/>
          </w:tcPr>
          <w:p w14:paraId="2590080A" w14:textId="77777777" w:rsidR="00AF19A1" w:rsidRPr="000F0B79" w:rsidRDefault="00662647" w:rsidP="00953E89">
            <w:pPr>
              <w:spacing w:after="0" w:line="240" w:lineRule="auto"/>
              <w:ind w:left="29" w:right="-27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Компаративный метод </w:t>
            </w:r>
          </w:p>
        </w:tc>
        <w:tc>
          <w:tcPr>
            <w:tcW w:w="720" w:type="dxa"/>
          </w:tcPr>
          <w:p w14:paraId="21913F14" w14:textId="77777777" w:rsidR="00AF19A1" w:rsidRPr="000F0B79" w:rsidRDefault="00662647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В)</w:t>
            </w:r>
          </w:p>
        </w:tc>
        <w:tc>
          <w:tcPr>
            <w:tcW w:w="5432" w:type="dxa"/>
          </w:tcPr>
          <w:p w14:paraId="5C2D94C4" w14:textId="77777777" w:rsidR="00AF19A1" w:rsidRPr="000F0B79" w:rsidRDefault="00662647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основан на описании и интерпретации данных и фактов</w:t>
            </w:r>
          </w:p>
        </w:tc>
      </w:tr>
      <w:tr w:rsidR="000F0B79" w:rsidRPr="000F0B79" w14:paraId="299945CB" w14:textId="77777777">
        <w:trPr>
          <w:trHeight w:val="1262"/>
        </w:trPr>
        <w:tc>
          <w:tcPr>
            <w:tcW w:w="998" w:type="dxa"/>
          </w:tcPr>
          <w:p w14:paraId="325B047A" w14:textId="77777777" w:rsidR="00AF19A1" w:rsidRPr="000F0B79" w:rsidRDefault="00662647" w:rsidP="00953E89">
            <w:pPr>
              <w:spacing w:after="0" w:line="240" w:lineRule="auto"/>
              <w:ind w:left="29" w:right="-2367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4)</w:t>
            </w:r>
          </w:p>
        </w:tc>
        <w:tc>
          <w:tcPr>
            <w:tcW w:w="2346" w:type="dxa"/>
          </w:tcPr>
          <w:p w14:paraId="68C785AC" w14:textId="77777777" w:rsidR="00AF19A1" w:rsidRPr="000F0B79" w:rsidRDefault="00662647" w:rsidP="00953E89">
            <w:pPr>
              <w:spacing w:after="0" w:line="240" w:lineRule="auto"/>
              <w:ind w:left="29" w:right="-27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Исторический метод </w:t>
            </w:r>
          </w:p>
        </w:tc>
        <w:tc>
          <w:tcPr>
            <w:tcW w:w="720" w:type="dxa"/>
          </w:tcPr>
          <w:p w14:paraId="49601105" w14:textId="77777777" w:rsidR="00AF19A1" w:rsidRPr="000F0B79" w:rsidRDefault="00662647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Г)</w:t>
            </w:r>
          </w:p>
        </w:tc>
        <w:tc>
          <w:tcPr>
            <w:tcW w:w="5432" w:type="dxa"/>
          </w:tcPr>
          <w:p w14:paraId="0579B820" w14:textId="77777777" w:rsidR="00AF19A1" w:rsidRPr="000F0B79" w:rsidRDefault="00662647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основан на сравнении различных явлений и процессов. Ученые анализируют сходства и различия между объектами исследования, чтобы выявить закономерности и установить причинно-следственные связи. Метод позволяет ученым обобщать результаты исследования и делать выводы о более общих закономерностях.</w:t>
            </w:r>
          </w:p>
        </w:tc>
      </w:tr>
      <w:tr w:rsidR="000F0B79" w:rsidRPr="000F0B79" w14:paraId="523B249E" w14:textId="77777777">
        <w:tc>
          <w:tcPr>
            <w:tcW w:w="998" w:type="dxa"/>
          </w:tcPr>
          <w:p w14:paraId="78174FFD" w14:textId="77777777" w:rsidR="00AF19A1" w:rsidRPr="000F0B79" w:rsidRDefault="00AF19A1" w:rsidP="00953E89">
            <w:pPr>
              <w:spacing w:after="0" w:line="240" w:lineRule="auto"/>
              <w:ind w:left="29" w:right="-2367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346" w:type="dxa"/>
          </w:tcPr>
          <w:p w14:paraId="3164958C" w14:textId="77777777" w:rsidR="00AF19A1" w:rsidRPr="000F0B79" w:rsidRDefault="00AF19A1" w:rsidP="00953E89">
            <w:pPr>
              <w:spacing w:after="0" w:line="240" w:lineRule="auto"/>
              <w:ind w:left="29" w:right="-27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720" w:type="dxa"/>
          </w:tcPr>
          <w:p w14:paraId="7AC9E06A" w14:textId="77777777" w:rsidR="00AF19A1" w:rsidRPr="000F0B79" w:rsidRDefault="00662647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Д)</w:t>
            </w:r>
          </w:p>
        </w:tc>
        <w:tc>
          <w:tcPr>
            <w:tcW w:w="5432" w:type="dxa"/>
          </w:tcPr>
          <w:p w14:paraId="2DB34A6E" w14:textId="77777777" w:rsidR="00AF19A1" w:rsidRPr="000F0B79" w:rsidRDefault="00662647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основан на изучении прошлых событий и процессов. Ученые анализируют исторические данные и источники, чтобы понять развитие и изменение явлений и процессов со временем. Метод позволяет ученым выявлять тенденции и </w:t>
            </w: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lastRenderedPageBreak/>
              <w:t>закономерности в развитии науки и общества.</w:t>
            </w:r>
          </w:p>
        </w:tc>
      </w:tr>
    </w:tbl>
    <w:p w14:paraId="7BD9AE15" w14:textId="77777777" w:rsidR="00382616" w:rsidRDefault="00382616" w:rsidP="00953E89">
      <w:pPr>
        <w:spacing w:after="0" w:line="240" w:lineRule="auto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41F8A641" w14:textId="77777777" w:rsidR="00AF19A1" w:rsidRPr="000F0B79" w:rsidRDefault="00662647" w:rsidP="00953E89">
      <w:pPr>
        <w:spacing w:after="0" w:line="240" w:lineRule="auto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0F0B79" w:rsidRPr="000F0B79" w14:paraId="15B2FABB" w14:textId="77777777"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ED1D1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46B3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2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F99A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3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C41BF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4</w:t>
            </w:r>
          </w:p>
        </w:tc>
      </w:tr>
      <w:tr w:rsidR="000F0B79" w:rsidRPr="000F0B79" w14:paraId="034C360A" w14:textId="77777777"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9035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Б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048A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А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0050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Г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09A1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Д</w:t>
            </w:r>
          </w:p>
        </w:tc>
      </w:tr>
    </w:tbl>
    <w:p w14:paraId="1DC1DB3A" w14:textId="37DD9C25" w:rsidR="00AF19A1" w:rsidRPr="000F0B79" w:rsidRDefault="00662647" w:rsidP="00953E89">
      <w:pPr>
        <w:spacing w:after="0" w:line="240" w:lineRule="auto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082A72"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ПК-1</w:t>
      </w:r>
    </w:p>
    <w:p w14:paraId="3103FF63" w14:textId="77777777" w:rsidR="00AF19A1" w:rsidRPr="000F0B79" w:rsidRDefault="00AF19A1" w:rsidP="00953E89">
      <w:pPr>
        <w:spacing w:after="0" w:line="240" w:lineRule="auto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0169561B" w14:textId="5ED2E1B9" w:rsidR="00AF19A1" w:rsidRPr="000F0B79" w:rsidRDefault="00662647" w:rsidP="00953E89">
      <w:p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ab/>
        <w:t xml:space="preserve">2. Установите </w:t>
      </w:r>
      <w:r w:rsidR="00953E89" w:rsidRPr="00953E8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правильное</w:t>
      </w:r>
      <w:r w:rsidR="00953E89" w:rsidRPr="000F0B7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соответствие определений исследований.</w:t>
      </w:r>
      <w:r w:rsidR="00953E89" w:rsidRPr="00953E8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949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09"/>
        <w:gridCol w:w="2829"/>
        <w:gridCol w:w="710"/>
        <w:gridCol w:w="5245"/>
      </w:tblGrid>
      <w:tr w:rsidR="000F0B79" w:rsidRPr="000F0B79" w14:paraId="1ED49E03" w14:textId="77777777">
        <w:tc>
          <w:tcPr>
            <w:tcW w:w="3538" w:type="dxa"/>
            <w:gridSpan w:val="2"/>
            <w:vAlign w:val="center"/>
          </w:tcPr>
          <w:p w14:paraId="4118F4D1" w14:textId="77777777" w:rsidR="00AF19A1" w:rsidRPr="000F0B79" w:rsidRDefault="00662647" w:rsidP="00953E89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Выполняемая задача</w:t>
            </w:r>
          </w:p>
        </w:tc>
        <w:tc>
          <w:tcPr>
            <w:tcW w:w="5954" w:type="dxa"/>
            <w:gridSpan w:val="2"/>
            <w:vAlign w:val="center"/>
          </w:tcPr>
          <w:p w14:paraId="7574D9CE" w14:textId="77777777" w:rsidR="00AF19A1" w:rsidRPr="000F0B79" w:rsidRDefault="00662647" w:rsidP="00953E89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Показатель соответствия</w:t>
            </w:r>
          </w:p>
        </w:tc>
      </w:tr>
      <w:tr w:rsidR="000F0B79" w:rsidRPr="000F0B79" w14:paraId="667CDB02" w14:textId="77777777">
        <w:trPr>
          <w:trHeight w:val="790"/>
        </w:trPr>
        <w:tc>
          <w:tcPr>
            <w:tcW w:w="709" w:type="dxa"/>
          </w:tcPr>
          <w:p w14:paraId="5DBE9B66" w14:textId="77777777" w:rsidR="00AF19A1" w:rsidRPr="000F0B79" w:rsidRDefault="00662647" w:rsidP="00953E89">
            <w:pPr>
              <w:spacing w:after="0" w:line="240" w:lineRule="auto"/>
              <w:ind w:left="37" w:firstLine="22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1)</w:t>
            </w:r>
          </w:p>
        </w:tc>
        <w:tc>
          <w:tcPr>
            <w:tcW w:w="2829" w:type="dxa"/>
          </w:tcPr>
          <w:p w14:paraId="745C8EBD" w14:textId="77777777" w:rsidR="00AF19A1" w:rsidRPr="000F0B79" w:rsidRDefault="00662647" w:rsidP="00953E89">
            <w:pPr>
              <w:spacing w:after="0" w:line="240" w:lineRule="auto"/>
              <w:ind w:right="38" w:firstLine="41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Научные исследования </w:t>
            </w:r>
          </w:p>
        </w:tc>
        <w:tc>
          <w:tcPr>
            <w:tcW w:w="710" w:type="dxa"/>
          </w:tcPr>
          <w:p w14:paraId="1DDCDE13" w14:textId="77777777" w:rsidR="00AF19A1" w:rsidRPr="000F0B79" w:rsidRDefault="00662647" w:rsidP="00953E89">
            <w:pPr>
              <w:spacing w:after="0" w:line="240" w:lineRule="auto"/>
              <w:ind w:left="-668" w:firstLine="709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А)</w:t>
            </w:r>
          </w:p>
        </w:tc>
        <w:tc>
          <w:tcPr>
            <w:tcW w:w="5244" w:type="dxa"/>
          </w:tcPr>
          <w:p w14:paraId="3D404AA8" w14:textId="77777777" w:rsidR="00AF19A1" w:rsidRPr="000F0B79" w:rsidRDefault="00662647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способ познания объективной действительности, который представляет собой определенную последовательность действий, приёмов, операций</w:t>
            </w:r>
          </w:p>
        </w:tc>
      </w:tr>
      <w:tr w:rsidR="000F0B79" w:rsidRPr="000F0B79" w14:paraId="0EB1D5B6" w14:textId="77777777">
        <w:trPr>
          <w:trHeight w:val="984"/>
        </w:trPr>
        <w:tc>
          <w:tcPr>
            <w:tcW w:w="709" w:type="dxa"/>
          </w:tcPr>
          <w:p w14:paraId="5EEABC9B" w14:textId="77777777" w:rsidR="00AF19A1" w:rsidRPr="000F0B79" w:rsidRDefault="00662647" w:rsidP="00953E89">
            <w:pPr>
              <w:spacing w:after="0" w:line="240" w:lineRule="auto"/>
              <w:ind w:left="37" w:firstLine="22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2)</w:t>
            </w:r>
          </w:p>
        </w:tc>
        <w:tc>
          <w:tcPr>
            <w:tcW w:w="2829" w:type="dxa"/>
          </w:tcPr>
          <w:p w14:paraId="6E528130" w14:textId="77777777" w:rsidR="00AF19A1" w:rsidRPr="000F0B79" w:rsidRDefault="00662647" w:rsidP="00953E89">
            <w:pPr>
              <w:spacing w:after="0" w:line="240" w:lineRule="auto"/>
              <w:ind w:right="38" w:firstLine="41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Метод научного исследования </w:t>
            </w:r>
          </w:p>
        </w:tc>
        <w:tc>
          <w:tcPr>
            <w:tcW w:w="710" w:type="dxa"/>
          </w:tcPr>
          <w:p w14:paraId="6E330A71" w14:textId="77777777" w:rsidR="00AF19A1" w:rsidRPr="000F0B79" w:rsidRDefault="00662647" w:rsidP="00953E89">
            <w:pPr>
              <w:spacing w:after="0" w:line="240" w:lineRule="auto"/>
              <w:ind w:left="-668" w:firstLine="709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Б)</w:t>
            </w:r>
          </w:p>
        </w:tc>
        <w:tc>
          <w:tcPr>
            <w:tcW w:w="5244" w:type="dxa"/>
          </w:tcPr>
          <w:p w14:paraId="37248291" w14:textId="77777777" w:rsidR="00AF19A1" w:rsidRPr="000F0B79" w:rsidRDefault="00662647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это форма существования и развития науки; это деятельность, направленная на всестороннее изучение объекта, процесса, а также получение и внедрение в практику полезных для человека результатов</w:t>
            </w:r>
          </w:p>
        </w:tc>
      </w:tr>
      <w:tr w:rsidR="000F0B79" w:rsidRPr="000F0B79" w14:paraId="13B22C3B" w14:textId="77777777">
        <w:trPr>
          <w:trHeight w:val="559"/>
        </w:trPr>
        <w:tc>
          <w:tcPr>
            <w:tcW w:w="709" w:type="dxa"/>
          </w:tcPr>
          <w:p w14:paraId="57606335" w14:textId="77777777" w:rsidR="00AF19A1" w:rsidRPr="000F0B79" w:rsidRDefault="00662647" w:rsidP="00953E89">
            <w:pPr>
              <w:spacing w:after="0" w:line="240" w:lineRule="auto"/>
              <w:ind w:left="37" w:firstLine="22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3)</w:t>
            </w:r>
          </w:p>
        </w:tc>
        <w:tc>
          <w:tcPr>
            <w:tcW w:w="2829" w:type="dxa"/>
          </w:tcPr>
          <w:p w14:paraId="27CADC05" w14:textId="77777777" w:rsidR="00AF19A1" w:rsidRPr="000F0B79" w:rsidRDefault="00662647" w:rsidP="00953E89">
            <w:pPr>
              <w:spacing w:after="0" w:line="240" w:lineRule="auto"/>
              <w:ind w:right="38" w:firstLine="41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Техника научных исследований </w:t>
            </w:r>
          </w:p>
        </w:tc>
        <w:tc>
          <w:tcPr>
            <w:tcW w:w="710" w:type="dxa"/>
          </w:tcPr>
          <w:p w14:paraId="2C6777A5" w14:textId="77777777" w:rsidR="00AF19A1" w:rsidRPr="000F0B79" w:rsidRDefault="00662647" w:rsidP="00953E89">
            <w:pPr>
              <w:spacing w:after="0" w:line="240" w:lineRule="auto"/>
              <w:ind w:left="-668" w:firstLine="709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В)</w:t>
            </w:r>
          </w:p>
        </w:tc>
        <w:tc>
          <w:tcPr>
            <w:tcW w:w="5244" w:type="dxa"/>
          </w:tcPr>
          <w:p w14:paraId="1865C7E4" w14:textId="77777777" w:rsidR="00AF19A1" w:rsidRPr="000F0B79" w:rsidRDefault="00662647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определённая последовательность действий, способ организации исследований.</w:t>
            </w:r>
          </w:p>
        </w:tc>
      </w:tr>
      <w:tr w:rsidR="000F0B79" w:rsidRPr="000F0B79" w14:paraId="583C8B70" w14:textId="77777777">
        <w:trPr>
          <w:trHeight w:val="297"/>
        </w:trPr>
        <w:tc>
          <w:tcPr>
            <w:tcW w:w="709" w:type="dxa"/>
          </w:tcPr>
          <w:p w14:paraId="355781F7" w14:textId="77777777" w:rsidR="00AF19A1" w:rsidRPr="000F0B79" w:rsidRDefault="00662647" w:rsidP="00953E89">
            <w:pPr>
              <w:spacing w:after="0" w:line="240" w:lineRule="auto"/>
              <w:ind w:left="37" w:firstLine="22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4)</w:t>
            </w:r>
          </w:p>
        </w:tc>
        <w:tc>
          <w:tcPr>
            <w:tcW w:w="2829" w:type="dxa"/>
          </w:tcPr>
          <w:p w14:paraId="7921B2D9" w14:textId="77777777" w:rsidR="00AF19A1" w:rsidRPr="000F0B79" w:rsidRDefault="00662647" w:rsidP="00953E89">
            <w:pPr>
              <w:spacing w:after="0" w:line="240" w:lineRule="auto"/>
              <w:ind w:right="38" w:firstLine="41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Процедура исследований </w:t>
            </w:r>
          </w:p>
        </w:tc>
        <w:tc>
          <w:tcPr>
            <w:tcW w:w="710" w:type="dxa"/>
          </w:tcPr>
          <w:p w14:paraId="1CD73209" w14:textId="77777777" w:rsidR="00AF19A1" w:rsidRPr="000F0B79" w:rsidRDefault="00662647" w:rsidP="00953E89">
            <w:pPr>
              <w:spacing w:after="0" w:line="240" w:lineRule="auto"/>
              <w:ind w:left="-668" w:firstLine="709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Г)</w:t>
            </w:r>
          </w:p>
        </w:tc>
        <w:tc>
          <w:tcPr>
            <w:tcW w:w="5244" w:type="dxa"/>
          </w:tcPr>
          <w:p w14:paraId="06A738D9" w14:textId="77777777" w:rsidR="00AF19A1" w:rsidRPr="000F0B79" w:rsidRDefault="00662647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отчёт и промышленный образец</w:t>
            </w:r>
          </w:p>
        </w:tc>
      </w:tr>
      <w:tr w:rsidR="000F0B79" w:rsidRPr="000F0B79" w14:paraId="4A229539" w14:textId="77777777">
        <w:tc>
          <w:tcPr>
            <w:tcW w:w="709" w:type="dxa"/>
          </w:tcPr>
          <w:p w14:paraId="25BE20C7" w14:textId="77777777" w:rsidR="00AF19A1" w:rsidRPr="000F0B79" w:rsidRDefault="00AF19A1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829" w:type="dxa"/>
          </w:tcPr>
          <w:p w14:paraId="09FC4B03" w14:textId="77777777" w:rsidR="00AF19A1" w:rsidRPr="000F0B79" w:rsidRDefault="00AF19A1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710" w:type="dxa"/>
          </w:tcPr>
          <w:p w14:paraId="2ED667F7" w14:textId="77777777" w:rsidR="00AF19A1" w:rsidRPr="000F0B79" w:rsidRDefault="00662647" w:rsidP="00953E89">
            <w:pPr>
              <w:spacing w:after="0" w:line="240" w:lineRule="auto"/>
              <w:ind w:right="-396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Д)</w:t>
            </w:r>
          </w:p>
        </w:tc>
        <w:tc>
          <w:tcPr>
            <w:tcW w:w="5244" w:type="dxa"/>
          </w:tcPr>
          <w:p w14:paraId="725F3935" w14:textId="77777777" w:rsidR="00AF19A1" w:rsidRPr="000F0B79" w:rsidRDefault="00662647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совокупность специальных приёмов для использования того или иного метода</w:t>
            </w:r>
          </w:p>
        </w:tc>
      </w:tr>
    </w:tbl>
    <w:p w14:paraId="08A218EC" w14:textId="77777777" w:rsidR="00382616" w:rsidRDefault="00382616" w:rsidP="00953E89">
      <w:pPr>
        <w:spacing w:after="0" w:line="240" w:lineRule="auto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2BC385FF" w14:textId="77777777" w:rsidR="00AF19A1" w:rsidRPr="000F0B79" w:rsidRDefault="00662647" w:rsidP="00953E89">
      <w:pPr>
        <w:spacing w:after="0" w:line="240" w:lineRule="auto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0F0B79" w:rsidRPr="000F0B79" w14:paraId="7AFF048D" w14:textId="77777777"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5CC2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3F25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2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188E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3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B636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4</w:t>
            </w:r>
          </w:p>
        </w:tc>
      </w:tr>
      <w:tr w:rsidR="000F0B79" w:rsidRPr="000F0B79" w14:paraId="1E865E28" w14:textId="77777777"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8FF5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Б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71DC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А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E62D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Д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43B6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В</w:t>
            </w:r>
          </w:p>
        </w:tc>
      </w:tr>
    </w:tbl>
    <w:p w14:paraId="23D6F17C" w14:textId="4BBC0B70" w:rsidR="00AF19A1" w:rsidRDefault="00662647" w:rsidP="00953E89">
      <w:pPr>
        <w:spacing w:after="0" w:line="240" w:lineRule="auto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082A72"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ПК-1</w:t>
      </w:r>
    </w:p>
    <w:p w14:paraId="4DA2DBDE" w14:textId="77777777" w:rsidR="00382616" w:rsidRPr="000F0B79" w:rsidRDefault="00382616" w:rsidP="00953E89">
      <w:pPr>
        <w:spacing w:after="0" w:line="240" w:lineRule="auto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07FAEA6E" w14:textId="5B2A6B18" w:rsidR="00AF19A1" w:rsidRPr="000F0B79" w:rsidRDefault="00662647" w:rsidP="00953E89">
      <w:p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ab/>
        <w:t xml:space="preserve">3.Установить </w:t>
      </w:r>
      <w:r w:rsidR="00953E89" w:rsidRPr="00953E8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правильное</w:t>
      </w:r>
      <w:r w:rsidR="00953E89" w:rsidRPr="000F0B7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соответствие определений методов научного познания.</w:t>
      </w:r>
      <w:r w:rsidR="00953E8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 w:rsidR="00953E89" w:rsidRPr="00953E8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637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04"/>
        <w:gridCol w:w="2343"/>
        <w:gridCol w:w="416"/>
        <w:gridCol w:w="329"/>
        <w:gridCol w:w="5609"/>
        <w:gridCol w:w="236"/>
      </w:tblGrid>
      <w:tr w:rsidR="000F0B79" w:rsidRPr="000F0B79" w14:paraId="52817FCA" w14:textId="77777777">
        <w:tc>
          <w:tcPr>
            <w:tcW w:w="3495" w:type="dxa"/>
            <w:gridSpan w:val="3"/>
          </w:tcPr>
          <w:p w14:paraId="40004345" w14:textId="77777777" w:rsidR="00AF19A1" w:rsidRPr="000F0B79" w:rsidRDefault="00662647" w:rsidP="00953E89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Выполняемая задача</w:t>
            </w:r>
          </w:p>
        </w:tc>
        <w:tc>
          <w:tcPr>
            <w:tcW w:w="6142" w:type="dxa"/>
            <w:gridSpan w:val="3"/>
          </w:tcPr>
          <w:p w14:paraId="65218894" w14:textId="77777777" w:rsidR="00AF19A1" w:rsidRPr="000F0B79" w:rsidRDefault="00662647" w:rsidP="00953E89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Показатель соответствия</w:t>
            </w:r>
          </w:p>
        </w:tc>
      </w:tr>
      <w:tr w:rsidR="000F0B79" w:rsidRPr="000F0B79" w14:paraId="3E2DFFE5" w14:textId="77777777">
        <w:trPr>
          <w:trHeight w:val="769"/>
        </w:trPr>
        <w:tc>
          <w:tcPr>
            <w:tcW w:w="709" w:type="dxa"/>
          </w:tcPr>
          <w:p w14:paraId="4D10430C" w14:textId="77777777" w:rsidR="00AF19A1" w:rsidRPr="000F0B79" w:rsidRDefault="00662647" w:rsidP="00953E89">
            <w:pPr>
              <w:spacing w:after="0" w:line="240" w:lineRule="auto"/>
              <w:ind w:left="37" w:right="27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1)</w:t>
            </w:r>
          </w:p>
        </w:tc>
        <w:tc>
          <w:tcPr>
            <w:tcW w:w="2367" w:type="dxa"/>
          </w:tcPr>
          <w:p w14:paraId="03E8F4F6" w14:textId="77777777" w:rsidR="00AF19A1" w:rsidRPr="000F0B79" w:rsidRDefault="00662647" w:rsidP="00953E89">
            <w:pPr>
              <w:spacing w:after="0" w:line="240" w:lineRule="auto"/>
              <w:ind w:right="135" w:firstLine="41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Анализ </w:t>
            </w:r>
          </w:p>
        </w:tc>
        <w:tc>
          <w:tcPr>
            <w:tcW w:w="751" w:type="dxa"/>
            <w:gridSpan w:val="2"/>
          </w:tcPr>
          <w:p w14:paraId="1B0A2D6D" w14:textId="77777777" w:rsidR="00AF19A1" w:rsidRPr="000F0B79" w:rsidRDefault="00662647" w:rsidP="00953E89">
            <w:pPr>
              <w:spacing w:after="0" w:line="240" w:lineRule="auto"/>
              <w:ind w:firstLine="66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А)</w:t>
            </w:r>
          </w:p>
        </w:tc>
        <w:tc>
          <w:tcPr>
            <w:tcW w:w="5671" w:type="dxa"/>
          </w:tcPr>
          <w:p w14:paraId="707D80F1" w14:textId="77777777" w:rsidR="00AF19A1" w:rsidRPr="000F0B79" w:rsidRDefault="00662647" w:rsidP="00953E89">
            <w:pPr>
              <w:spacing w:after="0" w:line="240" w:lineRule="auto"/>
              <w:ind w:right="83" w:firstLine="39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(от греч. – соответствие, сходство) – это метод научного познания, с помощью которого достигается знание об одних </w:t>
            </w: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lastRenderedPageBreak/>
              <w:t>предметах или явлениях на основании их сходства с другими.</w:t>
            </w:r>
          </w:p>
        </w:tc>
        <w:tc>
          <w:tcPr>
            <w:tcW w:w="139" w:type="dxa"/>
          </w:tcPr>
          <w:p w14:paraId="19C88F4B" w14:textId="77777777" w:rsidR="00AF19A1" w:rsidRPr="000F0B79" w:rsidRDefault="00AF19A1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0F0B79" w:rsidRPr="000F0B79" w14:paraId="08EBCF64" w14:textId="77777777">
        <w:trPr>
          <w:trHeight w:val="1262"/>
        </w:trPr>
        <w:tc>
          <w:tcPr>
            <w:tcW w:w="709" w:type="dxa"/>
          </w:tcPr>
          <w:p w14:paraId="05BED142" w14:textId="77777777" w:rsidR="00AF19A1" w:rsidRPr="000F0B79" w:rsidRDefault="00662647" w:rsidP="00953E89">
            <w:pPr>
              <w:spacing w:after="0" w:line="240" w:lineRule="auto"/>
              <w:ind w:left="37" w:right="27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2)</w:t>
            </w:r>
          </w:p>
        </w:tc>
        <w:tc>
          <w:tcPr>
            <w:tcW w:w="2367" w:type="dxa"/>
          </w:tcPr>
          <w:p w14:paraId="046E7505" w14:textId="77777777" w:rsidR="00AF19A1" w:rsidRPr="000F0B79" w:rsidRDefault="00662647" w:rsidP="00953E89">
            <w:pPr>
              <w:spacing w:after="0" w:line="240" w:lineRule="auto"/>
              <w:ind w:right="135" w:firstLine="41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Дедукция </w:t>
            </w:r>
          </w:p>
        </w:tc>
        <w:tc>
          <w:tcPr>
            <w:tcW w:w="751" w:type="dxa"/>
            <w:gridSpan w:val="2"/>
          </w:tcPr>
          <w:p w14:paraId="1C8C0275" w14:textId="77777777" w:rsidR="00AF19A1" w:rsidRPr="000F0B79" w:rsidRDefault="00662647" w:rsidP="00953E89">
            <w:pPr>
              <w:spacing w:after="0" w:line="240" w:lineRule="auto"/>
              <w:ind w:firstLine="66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Б)</w:t>
            </w:r>
          </w:p>
        </w:tc>
        <w:tc>
          <w:tcPr>
            <w:tcW w:w="5671" w:type="dxa"/>
          </w:tcPr>
          <w:p w14:paraId="4246FA7A" w14:textId="77777777" w:rsidR="00AF19A1" w:rsidRPr="000F0B79" w:rsidRDefault="00662647" w:rsidP="00953E89">
            <w:pPr>
              <w:spacing w:after="0" w:line="240" w:lineRule="auto"/>
              <w:ind w:right="83" w:firstLine="39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(от греч. – разложение) – это метод исследования, заключающийся в том, что предмет изучения мысленно или практически расчленяется на составные элементы (части объекта, или его признаки, свойства, отношения), при этом каждая из частей исследуется отдельно.</w:t>
            </w:r>
          </w:p>
        </w:tc>
        <w:tc>
          <w:tcPr>
            <w:tcW w:w="139" w:type="dxa"/>
          </w:tcPr>
          <w:p w14:paraId="3803E819" w14:textId="77777777" w:rsidR="00AF19A1" w:rsidRPr="000F0B79" w:rsidRDefault="00AF19A1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0F0B79" w:rsidRPr="000F0B79" w14:paraId="1B401B27" w14:textId="77777777">
        <w:trPr>
          <w:trHeight w:val="571"/>
        </w:trPr>
        <w:tc>
          <w:tcPr>
            <w:tcW w:w="709" w:type="dxa"/>
          </w:tcPr>
          <w:p w14:paraId="597FEDAB" w14:textId="77777777" w:rsidR="00AF19A1" w:rsidRPr="000F0B79" w:rsidRDefault="00662647" w:rsidP="00953E89">
            <w:pPr>
              <w:spacing w:after="0" w:line="240" w:lineRule="auto"/>
              <w:ind w:left="37" w:right="27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3)</w:t>
            </w:r>
          </w:p>
        </w:tc>
        <w:tc>
          <w:tcPr>
            <w:tcW w:w="2367" w:type="dxa"/>
          </w:tcPr>
          <w:p w14:paraId="1BCD97C2" w14:textId="77777777" w:rsidR="00AF19A1" w:rsidRPr="000F0B79" w:rsidRDefault="00662647" w:rsidP="00953E89">
            <w:pPr>
              <w:spacing w:after="0" w:line="240" w:lineRule="auto"/>
              <w:ind w:right="135" w:firstLine="41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Индукция </w:t>
            </w:r>
          </w:p>
        </w:tc>
        <w:tc>
          <w:tcPr>
            <w:tcW w:w="751" w:type="dxa"/>
            <w:gridSpan w:val="2"/>
          </w:tcPr>
          <w:p w14:paraId="3943B0C3" w14:textId="77777777" w:rsidR="00AF19A1" w:rsidRPr="000F0B79" w:rsidRDefault="00662647" w:rsidP="00953E89">
            <w:pPr>
              <w:spacing w:after="0" w:line="240" w:lineRule="auto"/>
              <w:ind w:firstLine="66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В)</w:t>
            </w:r>
          </w:p>
        </w:tc>
        <w:tc>
          <w:tcPr>
            <w:tcW w:w="5671" w:type="dxa"/>
          </w:tcPr>
          <w:p w14:paraId="74E10706" w14:textId="77777777" w:rsidR="00AF19A1" w:rsidRPr="000F0B79" w:rsidRDefault="00662647" w:rsidP="00953E89">
            <w:pPr>
              <w:spacing w:after="0" w:line="240" w:lineRule="auto"/>
              <w:ind w:right="83" w:firstLine="39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(от лат. – наведение) – это умозаключение от фактов к некоторой гипотезе (общему утверждению)</w:t>
            </w:r>
          </w:p>
        </w:tc>
        <w:tc>
          <w:tcPr>
            <w:tcW w:w="139" w:type="dxa"/>
          </w:tcPr>
          <w:p w14:paraId="77D75761" w14:textId="77777777" w:rsidR="00AF19A1" w:rsidRPr="000F0B79" w:rsidRDefault="00AF19A1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0F0B79" w:rsidRPr="000F0B79" w14:paraId="17C0970A" w14:textId="77777777">
        <w:trPr>
          <w:trHeight w:val="565"/>
        </w:trPr>
        <w:tc>
          <w:tcPr>
            <w:tcW w:w="709" w:type="dxa"/>
          </w:tcPr>
          <w:p w14:paraId="055E64D6" w14:textId="77777777" w:rsidR="00AF19A1" w:rsidRPr="000F0B79" w:rsidRDefault="00662647" w:rsidP="00953E89">
            <w:pPr>
              <w:spacing w:after="0" w:line="240" w:lineRule="auto"/>
              <w:ind w:left="37" w:right="27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4)</w:t>
            </w:r>
          </w:p>
        </w:tc>
        <w:tc>
          <w:tcPr>
            <w:tcW w:w="2367" w:type="dxa"/>
          </w:tcPr>
          <w:p w14:paraId="114F2C07" w14:textId="77777777" w:rsidR="00AF19A1" w:rsidRPr="000F0B79" w:rsidRDefault="00662647" w:rsidP="00953E89">
            <w:pPr>
              <w:spacing w:after="0" w:line="240" w:lineRule="auto"/>
              <w:ind w:right="135" w:firstLine="41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Аналогия </w:t>
            </w:r>
          </w:p>
        </w:tc>
        <w:tc>
          <w:tcPr>
            <w:tcW w:w="751" w:type="dxa"/>
            <w:gridSpan w:val="2"/>
          </w:tcPr>
          <w:p w14:paraId="2558CA8F" w14:textId="77777777" w:rsidR="00AF19A1" w:rsidRPr="000F0B79" w:rsidRDefault="00662647" w:rsidP="00953E89">
            <w:pPr>
              <w:spacing w:after="0" w:line="240" w:lineRule="auto"/>
              <w:ind w:firstLine="66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Г)</w:t>
            </w:r>
          </w:p>
        </w:tc>
        <w:tc>
          <w:tcPr>
            <w:tcW w:w="5671" w:type="dxa"/>
          </w:tcPr>
          <w:p w14:paraId="5A5F8466" w14:textId="77777777" w:rsidR="00AF19A1" w:rsidRPr="000F0B79" w:rsidRDefault="00662647" w:rsidP="00953E89">
            <w:pPr>
              <w:spacing w:after="0" w:line="240" w:lineRule="auto"/>
              <w:ind w:right="83" w:firstLine="39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(от лат. – выведение) – это вывод, сделанный по правилам логики, то есть переход от общего к частному.</w:t>
            </w:r>
          </w:p>
        </w:tc>
        <w:tc>
          <w:tcPr>
            <w:tcW w:w="139" w:type="dxa"/>
          </w:tcPr>
          <w:p w14:paraId="1D671C97" w14:textId="77777777" w:rsidR="00AF19A1" w:rsidRPr="000F0B79" w:rsidRDefault="00AF19A1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0F0B79" w:rsidRPr="000F0B79" w14:paraId="7B9D0F6B" w14:textId="77777777">
        <w:tc>
          <w:tcPr>
            <w:tcW w:w="709" w:type="dxa"/>
          </w:tcPr>
          <w:p w14:paraId="526F075D" w14:textId="77777777" w:rsidR="00AF19A1" w:rsidRPr="000F0B79" w:rsidRDefault="00AF19A1" w:rsidP="00953E89">
            <w:pPr>
              <w:spacing w:after="0" w:line="240" w:lineRule="auto"/>
              <w:ind w:left="37" w:right="27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367" w:type="dxa"/>
          </w:tcPr>
          <w:p w14:paraId="087A657D" w14:textId="77777777" w:rsidR="00AF19A1" w:rsidRPr="000F0B79" w:rsidRDefault="00AF19A1" w:rsidP="00953E89">
            <w:pPr>
              <w:spacing w:after="0" w:line="240" w:lineRule="auto"/>
              <w:ind w:right="135" w:firstLine="41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751" w:type="dxa"/>
            <w:gridSpan w:val="2"/>
          </w:tcPr>
          <w:p w14:paraId="5A9412B2" w14:textId="77777777" w:rsidR="00AF19A1" w:rsidRPr="000F0B79" w:rsidRDefault="00662647" w:rsidP="00953E89">
            <w:pPr>
              <w:spacing w:after="0" w:line="240" w:lineRule="auto"/>
              <w:ind w:firstLine="66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Д)</w:t>
            </w:r>
          </w:p>
        </w:tc>
        <w:tc>
          <w:tcPr>
            <w:tcW w:w="5671" w:type="dxa"/>
          </w:tcPr>
          <w:p w14:paraId="7D9E2FE5" w14:textId="77777777" w:rsidR="00AF19A1" w:rsidRPr="000F0B79" w:rsidRDefault="00662647" w:rsidP="00953E89">
            <w:pPr>
              <w:spacing w:after="0" w:line="240" w:lineRule="auto"/>
              <w:ind w:right="83" w:firstLine="39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это метод научного познания, заключающийся в замене изучаемого объекта его специально созданным аналогом или моделью, по которым определяются или уточняются характеристики оригинала.</w:t>
            </w:r>
          </w:p>
        </w:tc>
        <w:tc>
          <w:tcPr>
            <w:tcW w:w="139" w:type="dxa"/>
          </w:tcPr>
          <w:p w14:paraId="38A06059" w14:textId="77777777" w:rsidR="00AF19A1" w:rsidRPr="000F0B79" w:rsidRDefault="00AF19A1" w:rsidP="00953E89">
            <w:pPr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</w:p>
        </w:tc>
      </w:tr>
    </w:tbl>
    <w:p w14:paraId="50849056" w14:textId="77777777" w:rsidR="00382616" w:rsidRDefault="00382616" w:rsidP="00953E89">
      <w:pPr>
        <w:spacing w:after="0" w:line="240" w:lineRule="auto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53657AF3" w14:textId="77777777" w:rsidR="00AF19A1" w:rsidRPr="000F0B79" w:rsidRDefault="00662647" w:rsidP="00953E89">
      <w:pPr>
        <w:spacing w:after="0" w:line="240" w:lineRule="auto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0F0B79" w:rsidRPr="000F0B79" w14:paraId="5FE6AEC7" w14:textId="77777777"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9883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9CA6F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2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7CD15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3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606A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4</w:t>
            </w:r>
          </w:p>
        </w:tc>
      </w:tr>
      <w:tr w:rsidR="000F0B79" w:rsidRPr="000F0B79" w14:paraId="770F31C0" w14:textId="77777777"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F444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Б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A4BA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Г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4D1D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В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0756" w14:textId="77777777" w:rsidR="00AF19A1" w:rsidRPr="000F0B79" w:rsidRDefault="00662647" w:rsidP="004C7C2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0F0B79">
              <w:rPr>
                <w:rFonts w:ascii="Times New Roman" w:eastAsia="Aptos" w:hAnsi="Times New Roman" w:cs="Times New Roman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А</w:t>
            </w:r>
          </w:p>
        </w:tc>
      </w:tr>
    </w:tbl>
    <w:p w14:paraId="1CF49CD8" w14:textId="77777777" w:rsidR="00AF19A1" w:rsidRPr="000F0B79" w:rsidRDefault="00662647" w:rsidP="00953E89">
      <w:pPr>
        <w:spacing w:after="0" w:line="240" w:lineRule="auto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Компетенции (индикаторы): ПК-1</w:t>
      </w:r>
    </w:p>
    <w:p w14:paraId="437A93CA" w14:textId="77777777" w:rsidR="00382616" w:rsidRDefault="00382616" w:rsidP="00953E89">
      <w:pPr>
        <w:pStyle w:val="4"/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6F31DB50" w14:textId="4CB0A273" w:rsidR="00AF19A1" w:rsidRDefault="00662647" w:rsidP="00953E89">
      <w:pPr>
        <w:pStyle w:val="4"/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14:paraId="29164E00" w14:textId="77777777" w:rsidR="00953E89" w:rsidRPr="00953E89" w:rsidRDefault="00953E89" w:rsidP="00953E89">
      <w:pPr>
        <w:spacing w:after="0" w:line="240" w:lineRule="auto"/>
      </w:pPr>
    </w:p>
    <w:p w14:paraId="51E1908D" w14:textId="7C661910" w:rsidR="00AF19A1" w:rsidRPr="000F0B79" w:rsidRDefault="0066264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1.Установите </w:t>
      </w:r>
      <w:r w:rsidR="00953E89" w:rsidRPr="00953E8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правильную</w:t>
      </w:r>
      <w:r w:rsidR="00953E89" w:rsidRPr="00953E89">
        <w:rPr>
          <w:rFonts w:ascii="Times New Roman" w:eastAsia="Aptos" w:hAnsi="Times New Roman" w:cs="Times New Roman"/>
          <w:i/>
          <w:color w:val="000000" w:themeColor="text1"/>
          <w:kern w:val="2"/>
          <w:sz w:val="28"/>
          <w:szCs w:val="28"/>
        </w:rPr>
        <w:t xml:space="preserve"> </w:t>
      </w: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последовательность типичного плана научных исследований.</w:t>
      </w:r>
      <w:r w:rsidR="00940686" w:rsidRPr="00940686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Запишите правильную последовательность букв слева направо.</w:t>
      </w:r>
    </w:p>
    <w:p w14:paraId="55735BB2" w14:textId="77777777" w:rsidR="00AF19A1" w:rsidRPr="000F0B79" w:rsidRDefault="0066264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А) наем персонала, приготовление образцов </w:t>
      </w:r>
    </w:p>
    <w:p w14:paraId="459199C6" w14:textId="77777777" w:rsidR="00AF19A1" w:rsidRPr="000F0B79" w:rsidRDefault="0066264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закупка материалов и реактивов, аренда оборудования</w:t>
      </w:r>
    </w:p>
    <w:p w14:paraId="7DC52029" w14:textId="77777777" w:rsidR="00AF19A1" w:rsidRPr="000F0B79" w:rsidRDefault="0066264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В) изучение литературы по теме исследований</w:t>
      </w:r>
    </w:p>
    <w:p w14:paraId="0E6FBFEE" w14:textId="77777777" w:rsidR="00AF19A1" w:rsidRPr="000F0B79" w:rsidRDefault="0066264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проведение исследования</w:t>
      </w:r>
    </w:p>
    <w:p w14:paraId="7022CAD3" w14:textId="77777777" w:rsidR="00AF19A1" w:rsidRPr="000F0B79" w:rsidRDefault="0066264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Д) обработка результатов, составление отчета</w:t>
      </w:r>
    </w:p>
    <w:p w14:paraId="01CBF7CB" w14:textId="77777777" w:rsidR="00AF19A1" w:rsidRPr="000F0B79" w:rsidRDefault="0066264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В, Б, А, Г, Д</w:t>
      </w:r>
    </w:p>
    <w:p w14:paraId="08EDD308" w14:textId="77777777" w:rsidR="00AF19A1" w:rsidRPr="000F0B79" w:rsidRDefault="0066264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3058287C" w14:textId="77777777" w:rsidR="00082A72" w:rsidRPr="000F0B79" w:rsidRDefault="00082A72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26C59ACC" w14:textId="74385DEC" w:rsidR="00AF19A1" w:rsidRPr="000F0B79" w:rsidRDefault="0066264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lastRenderedPageBreak/>
        <w:t xml:space="preserve">2. </w:t>
      </w:r>
      <w:r w:rsidR="00953E89" w:rsidRPr="00953E8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Установите правильную</w:t>
      </w:r>
      <w:r w:rsidR="00953E89" w:rsidRPr="00953E89">
        <w:rPr>
          <w:rFonts w:ascii="Times New Roman" w:eastAsia="Aptos" w:hAnsi="Times New Roman" w:cs="Times New Roman"/>
          <w:i/>
          <w:color w:val="000000" w:themeColor="text1"/>
          <w:kern w:val="2"/>
          <w:sz w:val="28"/>
          <w:szCs w:val="28"/>
        </w:rPr>
        <w:t xml:space="preserve"> </w:t>
      </w:r>
      <w:r w:rsidR="00953E89" w:rsidRPr="00953E8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 xml:space="preserve">последовательность </w:t>
      </w:r>
      <w:r w:rsidR="00953E8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э</w:t>
      </w: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тап</w:t>
      </w:r>
      <w:r w:rsidR="00953E8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ов</w:t>
      </w: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развития гипотез</w:t>
      </w:r>
      <w:r w:rsidR="00940686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.</w:t>
      </w: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 w:rsidR="00940686" w:rsidRPr="00940686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Запишите правильную последовательность букв слева направо.</w:t>
      </w:r>
    </w:p>
    <w:p w14:paraId="05D05A1F" w14:textId="77777777" w:rsidR="00AF19A1" w:rsidRPr="000F0B79" w:rsidRDefault="0066264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А) выделение группы фактов, которые не укладываются в прежние теории или гипотезы и должны быть объяснены </w:t>
      </w:r>
    </w:p>
    <w:p w14:paraId="251E0F93" w14:textId="77777777" w:rsidR="00AF19A1" w:rsidRPr="000F0B79" w:rsidRDefault="0066264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Б) сопоставление выведенных следствий с имеющимися наблюдениями и результатами экспериментов, с научными законами</w:t>
      </w:r>
    </w:p>
    <w:p w14:paraId="0D482DFE" w14:textId="77777777" w:rsidR="00AF19A1" w:rsidRPr="000F0B79" w:rsidRDefault="0066264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В) выделение из данной гипотезы всех вытекающих следствий</w:t>
      </w:r>
    </w:p>
    <w:p w14:paraId="25193238" w14:textId="77777777" w:rsidR="00AF19A1" w:rsidRPr="000F0B79" w:rsidRDefault="0066264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Г) формулировка гипотезы, т.е. положений, которые объясняют данные факты (такие гипотезы называют рабочими)</w:t>
      </w:r>
    </w:p>
    <w:p w14:paraId="52A84E5F" w14:textId="77777777" w:rsidR="00AF19A1" w:rsidRPr="000F0B79" w:rsidRDefault="0066264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Д) превращение гипотезы в достоверное знание или научную теорию, если подтверждаются все выведенные из гипотезы следствия и не возникает противоречия с ранее известными фактами</w:t>
      </w:r>
    </w:p>
    <w:p w14:paraId="1DD3614D" w14:textId="77777777" w:rsidR="00AF19A1" w:rsidRPr="000F0B79" w:rsidRDefault="0066264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А, Г, В, Б, Д</w:t>
      </w:r>
    </w:p>
    <w:p w14:paraId="51488D68" w14:textId="77777777" w:rsidR="00AF19A1" w:rsidRPr="000F0B79" w:rsidRDefault="0066264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Компетенции (индикаторы): ПК-2</w:t>
      </w:r>
    </w:p>
    <w:p w14:paraId="67659EBA" w14:textId="77777777" w:rsidR="00662647" w:rsidRPr="000F0B79" w:rsidRDefault="0066264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27382311" w14:textId="77777777" w:rsidR="00082A72" w:rsidRPr="000F0B79" w:rsidRDefault="00082A72" w:rsidP="00953E89">
      <w:pPr>
        <w:pStyle w:val="3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/>
          <w:color w:val="000000" w:themeColor="text1"/>
          <w:sz w:val="28"/>
          <w:szCs w:val="28"/>
        </w:rPr>
        <w:t>Задания открытого типа</w:t>
      </w:r>
    </w:p>
    <w:p w14:paraId="603D3571" w14:textId="77777777" w:rsidR="00082A72" w:rsidRPr="000F0B79" w:rsidRDefault="00662647" w:rsidP="00953E89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ab/>
      </w:r>
    </w:p>
    <w:p w14:paraId="40873E81" w14:textId="069D6BCC" w:rsidR="00AF19A1" w:rsidRPr="000F0B79" w:rsidRDefault="00662647" w:rsidP="00953E89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14:paraId="1F75BB26" w14:textId="6EBC74F4" w:rsidR="00AF19A1" w:rsidRPr="00DB3519" w:rsidRDefault="00662647" w:rsidP="00953E89">
      <w:p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ab/>
      </w:r>
      <w:r w:rsidRPr="00DB351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</w:p>
    <w:p w14:paraId="76467E5B" w14:textId="5952BB74" w:rsidR="00DB3519" w:rsidRDefault="00662647" w:rsidP="00DB3519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1. </w:t>
      </w:r>
      <w:r w:rsidR="00DB3519" w:rsidRPr="00DB351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Напишите пропущенное слово (словосочетание).</w:t>
      </w:r>
    </w:p>
    <w:p w14:paraId="029963F2" w14:textId="7D540D9F" w:rsidR="00AF19A1" w:rsidRPr="000F0B79" w:rsidRDefault="00662647" w:rsidP="00DB3519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При проведении научных исследований важно учитывать ____________, </w:t>
      </w:r>
      <w:r w:rsidR="00DB3519" w:rsidRPr="00DB351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 xml:space="preserve">методологию исследования </w:t>
      </w: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и </w:t>
      </w:r>
      <w:r w:rsidR="00DB3519" w:rsidRPr="00DB351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анализ полученных данных</w:t>
      </w: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519BE4CC" w14:textId="2210EAFA" w:rsidR="00AF19A1" w:rsidRPr="000F0B79" w:rsidRDefault="00662647" w:rsidP="00DB3519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</w:t>
      </w:r>
      <w:r w:rsidR="00DB351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й ответ: актуальность проблемы</w:t>
      </w:r>
    </w:p>
    <w:p w14:paraId="64A5548E" w14:textId="77777777" w:rsidR="00AF19A1" w:rsidRPr="000F0B79" w:rsidRDefault="00662647" w:rsidP="00DB3519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35A9B263" w14:textId="77777777" w:rsidR="00AF19A1" w:rsidRPr="000F0B79" w:rsidRDefault="00AF19A1" w:rsidP="00DB3519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4A2D61E5" w14:textId="5F15906E" w:rsidR="00AF19A1" w:rsidRPr="000F0B79" w:rsidRDefault="00662647" w:rsidP="00DB3519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2. Для повышения научной обоснованности исследования необходимо учитывать предыдущие работы в данной области и проводить ____________.</w:t>
      </w:r>
    </w:p>
    <w:p w14:paraId="4A11778A" w14:textId="77777777" w:rsidR="00AF19A1" w:rsidRPr="000F0B79" w:rsidRDefault="00662647" w:rsidP="00DB3519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Ответ: сравнительный анализ существующих исследований.</w:t>
      </w:r>
    </w:p>
    <w:p w14:paraId="1B23D1CF" w14:textId="77777777" w:rsidR="00AF19A1" w:rsidRPr="000F0B79" w:rsidRDefault="00662647" w:rsidP="00DB3519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(индикаторы): ПК-1 </w:t>
      </w:r>
    </w:p>
    <w:p w14:paraId="4834C286" w14:textId="77777777" w:rsidR="00AF19A1" w:rsidRPr="000F0B79" w:rsidRDefault="00AF19A1" w:rsidP="00DB3519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2B175DBB" w14:textId="194B70FB" w:rsidR="00AF19A1" w:rsidRPr="000F0B79" w:rsidRDefault="00662647" w:rsidP="00DB3519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3. Успешное завершение научного исследования предполагает не только получение новых данных, но и </w:t>
      </w:r>
      <w:r w:rsidR="00DB3519" w:rsidRPr="00DB351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 xml:space="preserve">их интерпретацию и </w:t>
      </w: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____________, что способствует дальнейшему развитию данной научной области.</w:t>
      </w:r>
    </w:p>
    <w:p w14:paraId="3A739A9D" w14:textId="5D336F8E" w:rsidR="00AF19A1" w:rsidRPr="000F0B79" w:rsidRDefault="00662647" w:rsidP="00DB3519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ответ: внедрение в практику.</w:t>
      </w:r>
    </w:p>
    <w:p w14:paraId="7FFF3E0A" w14:textId="77777777" w:rsidR="00AF19A1" w:rsidRPr="000F0B79" w:rsidRDefault="00662647" w:rsidP="00DB3519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Компетенции (индикаторы): ПК-4</w:t>
      </w:r>
    </w:p>
    <w:p w14:paraId="7DFC10FF" w14:textId="77777777" w:rsidR="00AF19A1" w:rsidRPr="000F0B79" w:rsidRDefault="00AF19A1" w:rsidP="00953E89">
      <w:pPr>
        <w:spacing w:after="0" w:line="240" w:lineRule="auto"/>
        <w:ind w:left="567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4A250125" w14:textId="05760517" w:rsidR="00F428B7" w:rsidRPr="000F0B79" w:rsidRDefault="00662647" w:rsidP="00953E89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b/>
          <w:color w:val="000000" w:themeColor="text1"/>
          <w:kern w:val="2"/>
          <w:sz w:val="28"/>
          <w:szCs w:val="28"/>
          <w14:ligatures w14:val="standardContextual"/>
        </w:rPr>
        <w:tab/>
      </w:r>
      <w:r w:rsidR="00F428B7" w:rsidRPr="000F0B79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открытого типа с кратким свободным ответом</w:t>
      </w:r>
    </w:p>
    <w:p w14:paraId="1BAE09A4" w14:textId="77777777" w:rsidR="00082A72" w:rsidRPr="000F0B79" w:rsidRDefault="00082A72" w:rsidP="00953E89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6111F047" w14:textId="77777777" w:rsidR="00F428B7" w:rsidRPr="000F0B79" w:rsidRDefault="00F428B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1. Какие бывают виды патентного поиска?</w:t>
      </w:r>
    </w:p>
    <w:p w14:paraId="623968DF" w14:textId="77777777" w:rsidR="003614EE" w:rsidRDefault="00F428B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Правильный ответ должен содержать следующие смысловые элементы (обязательный минимум): </w:t>
      </w:r>
    </w:p>
    <w:p w14:paraId="74479DD6" w14:textId="4A34684F" w:rsidR="003614EE" w:rsidRDefault="00F428B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1. Тематический (предметный)</w:t>
      </w:r>
      <w:r w:rsidR="003614EE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вид патентного поиска</w:t>
      </w:r>
      <w:r w:rsidRPr="000F0B7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. </w:t>
      </w:r>
    </w:p>
    <w:p w14:paraId="7690463C" w14:textId="49BC4D3F" w:rsidR="003614EE" w:rsidRDefault="00F428B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lastRenderedPageBreak/>
        <w:t xml:space="preserve">2. Именной </w:t>
      </w:r>
      <w:r w:rsidR="003614EE" w:rsidRPr="003614EE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</w:rPr>
        <w:t xml:space="preserve">вид патентного поиска </w:t>
      </w:r>
      <w:r w:rsidRPr="000F0B7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– по имени изобретателя, по названию фирмы, по дате приоритета и т. д. </w:t>
      </w:r>
    </w:p>
    <w:p w14:paraId="07887238" w14:textId="1C87B869" w:rsidR="003614EE" w:rsidRDefault="00F428B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3. Нумерационный </w:t>
      </w:r>
      <w:r w:rsidR="003614EE" w:rsidRPr="003614EE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</w:rPr>
        <w:t xml:space="preserve">вид патентного поиска </w:t>
      </w:r>
      <w:r w:rsidRPr="000F0B7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– по номеру, по датам, по названию классификации. </w:t>
      </w:r>
    </w:p>
    <w:p w14:paraId="083BC577" w14:textId="1DBA5795" w:rsidR="00F428B7" w:rsidRPr="000F0B79" w:rsidRDefault="00F428B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4. По</w:t>
      </w:r>
      <w:r w:rsidR="003614EE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иск по</w:t>
      </w:r>
      <w:r w:rsidRPr="000F0B7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виду документов – патент, авторское свидетельство и т. д.</w:t>
      </w:r>
    </w:p>
    <w:p w14:paraId="78130865" w14:textId="77777777" w:rsidR="00367D0E" w:rsidRPr="000F0B79" w:rsidRDefault="00F428B7" w:rsidP="00953E89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367D0E"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ПК-4</w:t>
      </w:r>
    </w:p>
    <w:p w14:paraId="0D36044E" w14:textId="77777777" w:rsidR="00F428B7" w:rsidRPr="000F0B79" w:rsidRDefault="00F428B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6C4FD051" w14:textId="77777777" w:rsidR="00F428B7" w:rsidRPr="000F0B79" w:rsidRDefault="00F428B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2.Что такое патентный поиск?</w:t>
      </w:r>
    </w:p>
    <w:p w14:paraId="4CF7A52B" w14:textId="77777777" w:rsidR="00F428B7" w:rsidRPr="000F0B79" w:rsidRDefault="00F428B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Правильный ответ должен содержать следующие смысловые элементы (обязательный минимум): Патентный поиск — это разновидность информационного поиска, осуществляемого преимущественно в фондах патентной документации, с целью установления: уровня технического решения, границ прав владельца патентного документа, условий реализации этих прав (для получения лицензии на изделие).</w:t>
      </w:r>
    </w:p>
    <w:p w14:paraId="53883245" w14:textId="77777777" w:rsidR="00F428B7" w:rsidRPr="000F0B79" w:rsidRDefault="00F428B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367D0E"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ПК-1</w:t>
      </w:r>
    </w:p>
    <w:p w14:paraId="2AFD5E21" w14:textId="77777777" w:rsidR="00F428B7" w:rsidRPr="000F0B79" w:rsidRDefault="00F428B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5510E264" w14:textId="77777777" w:rsidR="00F428B7" w:rsidRPr="000F0B79" w:rsidRDefault="00F428B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3. Какая примерная структура диссертации?</w:t>
      </w:r>
    </w:p>
    <w:p w14:paraId="03C9FE55" w14:textId="69A16B88" w:rsidR="00F428B7" w:rsidRPr="000F0B79" w:rsidRDefault="00F428B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0F0B7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Правильный ответ должен содержать следующие смысловые элементы (обязательный минимум): Структура</w:t>
      </w:r>
      <w:r w:rsidR="00E8574B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 w:rsidR="00E8574B" w:rsidRPr="00E8574B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</w:rPr>
        <w:t>диссертации</w:t>
      </w:r>
      <w:r w:rsidRPr="000F0B7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следующая</w:t>
      </w:r>
      <w:r w:rsidR="00E8574B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: </w:t>
      </w:r>
      <w:r w:rsidRPr="000F0B7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1. Титульный лист. 2. Оглавление. 3. Введение. 4. Обзор литературы. 5. Теоретическая часть. 6. Методология исследования. 7. Экспериментальная часть. 8. Анализ и обсуждение результатов.</w:t>
      </w:r>
    </w:p>
    <w:p w14:paraId="772EBAD9" w14:textId="7EB49A96" w:rsidR="00F428B7" w:rsidRPr="000F0B79" w:rsidRDefault="00F428B7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</w:pPr>
      <w:r w:rsidRPr="000F0B79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367D0E"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ПК-1</w:t>
      </w:r>
    </w:p>
    <w:p w14:paraId="747DAF48" w14:textId="77777777" w:rsidR="00082A72" w:rsidRPr="000F0B79" w:rsidRDefault="00082A72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</w:pPr>
    </w:p>
    <w:p w14:paraId="56C30AF8" w14:textId="14BA5DA9" w:rsidR="00367D0E" w:rsidRPr="000F0B79" w:rsidRDefault="00367D0E" w:rsidP="00953E89">
      <w:pPr>
        <w:pStyle w:val="4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4CA7E3A7" w14:textId="77777777" w:rsidR="00082A72" w:rsidRPr="000F0B79" w:rsidRDefault="00082A72" w:rsidP="00953E89">
      <w:pPr>
        <w:spacing w:after="0" w:line="240" w:lineRule="auto"/>
        <w:rPr>
          <w:color w:val="000000" w:themeColor="text1"/>
        </w:rPr>
      </w:pPr>
    </w:p>
    <w:p w14:paraId="23F519EA" w14:textId="7F727498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1. Зачем нужен автореферат диссертации?</w:t>
      </w:r>
      <w:r w:rsidR="00AD6A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6A4A" w:rsidRPr="00AD6A4A">
        <w:rPr>
          <w:rFonts w:ascii="Times New Roman" w:hAnsi="Times New Roman" w:cs="Times New Roman"/>
          <w:color w:val="000000" w:themeColor="text1"/>
          <w:sz w:val="28"/>
          <w:szCs w:val="28"/>
        </w:rPr>
        <w:t>Дайте развернутый ответ на вопрос.</w:t>
      </w:r>
    </w:p>
    <w:p w14:paraId="0CEFEA1F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Hlk191330254"/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15 мин.</w:t>
      </w:r>
    </w:p>
    <w:bookmarkEnd w:id="0"/>
    <w:p w14:paraId="6AF55F02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 для процедуры публичной защиты диссертационной работы необходимо предварительное ознакомление широкой научной общественности с научным вкладом диссертанта. Автореферат и служит для этой цели. В автореферате изложены основные положения диссертации, составленные самим автором. Он публикуется ограниченным тиражом (100–150 экземпляров), там излагаются основные идеи и выводы, обозначен вклад в проведенное исследование, показаны степень новизны и практическая значимость результатов. Автореферат обладает всеми правами издания, хотя на его обложке помещается гриф «на правах рукописи».</w:t>
      </w:r>
    </w:p>
    <w:p w14:paraId="624AAEF5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Hlk191331047"/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bookmarkEnd w:id="1"/>
    <w:p w14:paraId="6626E81C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 xml:space="preserve"> ПК-1</w:t>
      </w:r>
    </w:p>
    <w:p w14:paraId="7DA364B7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5BCBED" w14:textId="0731952D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2. Какие условия необходимы для выявления элементов научной новизны?</w:t>
      </w:r>
      <w:r w:rsidR="00AD6A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6A4A" w:rsidRPr="00AD6A4A">
        <w:rPr>
          <w:rFonts w:ascii="Times New Roman" w:hAnsi="Times New Roman" w:cs="Times New Roman"/>
          <w:color w:val="000000" w:themeColor="text1"/>
          <w:sz w:val="28"/>
          <w:szCs w:val="28"/>
        </w:rPr>
        <w:t>Дайте развернутый ответ на вопрос.</w:t>
      </w:r>
    </w:p>
    <w:p w14:paraId="5CAAF7EC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15 мин.</w:t>
      </w:r>
    </w:p>
    <w:p w14:paraId="25F5F4C0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 для выявления элементов научной новизны необходимо наличие следующих условий: – тщательное изучение литературы по предмету исследования с анализом его исторического развития. Весьма распространенная ошибка исследователей заключается в том, что за новое выдается уже известное, но не оказавшееся в их поле зрения; – рассмотрение всех существующих точек зрения. Критический анализ и сопоставление их в свете задач научного исследования часто приводит к новым или компромиссным решениям; – вовлечение в научный оборот нового фактического и цифрового материала, например, в результате проведения удачного эксперимента, а это уже заявка на оригинальность; – детализация уже известного процесса или явления.</w:t>
      </w:r>
    </w:p>
    <w:p w14:paraId="67BB2DB5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2D56F4B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ПК-4</w:t>
      </w:r>
    </w:p>
    <w:p w14:paraId="211B515C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0D0A58" w14:textId="3E78EB44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3. Какая примерная структура диссертации?</w:t>
      </w:r>
      <w:r w:rsidR="00AD6A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6A4A" w:rsidRPr="00AD6A4A">
        <w:rPr>
          <w:rFonts w:ascii="Times New Roman" w:hAnsi="Times New Roman" w:cs="Times New Roman"/>
          <w:color w:val="000000" w:themeColor="text1"/>
          <w:sz w:val="28"/>
          <w:szCs w:val="28"/>
        </w:rPr>
        <w:t>Дайте развернутый ответ на вопрос.</w:t>
      </w:r>
    </w:p>
    <w:p w14:paraId="7F52963A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15 мин.</w:t>
      </w:r>
    </w:p>
    <w:p w14:paraId="1E5A1B1F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Содержание диссертации - структура исследования и представления его результатов. Структура следующая. 1. </w:t>
      </w:r>
      <w:r w:rsidRPr="000F0B7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Титульный лист (с</w:t>
      </w: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одержит название работы, имя автора, название учебного заведения и год защиты). 2. </w:t>
      </w:r>
      <w:r w:rsidRPr="000F0B7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Оглавление (п</w:t>
      </w: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еречень всех разделов и подразделов с указанием страниц). 3. </w:t>
      </w:r>
      <w:r w:rsidRPr="000F0B7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Введение</w:t>
      </w: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(актуальность темы, цель и задачи исследования, объект и предмет исследования, методы исследования, научная новизна, практическая значимость, структура работы). 4. </w:t>
      </w:r>
      <w:r w:rsidRPr="000F0B7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Обзор литературы (а</w:t>
      </w: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нализ существующих исследований и публикаций по теме). 5. </w:t>
      </w:r>
      <w:r w:rsidRPr="000F0B7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Теоретическая часть (о</w:t>
      </w: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писание теоретических основ и концепций, используемых в исследовании). 6. </w:t>
      </w:r>
      <w:r w:rsidRPr="000F0B7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Методология исследования (п</w:t>
      </w: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одробное описание методов и подходов, использованных в исследовании). 7. Экспериментальная часть (описание проведенных экспериментов, их результатов и анализа). 8. Анализ и обсуждение результатов (интерпретация полученных данных).</w:t>
      </w:r>
    </w:p>
    <w:p w14:paraId="01CF250B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02CCD3FE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ПК-1</w:t>
      </w:r>
    </w:p>
    <w:p w14:paraId="06ED6536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C5079FD" w14:textId="05C4E72A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4. Что понимается под подобием в научных исследованиях?</w:t>
      </w:r>
      <w:r w:rsidR="00AD6A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6A4A" w:rsidRPr="00AD6A4A">
        <w:rPr>
          <w:rFonts w:ascii="Times New Roman" w:hAnsi="Times New Roman" w:cs="Times New Roman"/>
          <w:color w:val="000000" w:themeColor="text1"/>
          <w:sz w:val="28"/>
          <w:szCs w:val="28"/>
        </w:rPr>
        <w:t>Дайте развернутый ответ на вопрос.</w:t>
      </w:r>
    </w:p>
    <w:p w14:paraId="1664CC07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_Hlk191202633"/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Время выполнения – 20 мин.</w:t>
      </w:r>
    </w:p>
    <w:bookmarkEnd w:id="2"/>
    <w:p w14:paraId="33F3E623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 Подобие в научных исследованиях — это метод, который позволяет использовать модели для изучения и предсказания поведения реальных систем, основан на принципе, что если две системы подобны, то они будут вести себя аналогично при определенных условиях.</w:t>
      </w:r>
    </w:p>
    <w:p w14:paraId="2ED08C08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Основные виды подобия: Геометрическое подобие: Объекты имеют одинаковую форму и пропорции. Кинематическое подобие: Движения объектов подобны по скорости и времени. Динамическое подобие: Силы, действующие на объекты, пропорциональны.</w:t>
      </w:r>
    </w:p>
    <w:p w14:paraId="1198D50B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Применение подобия: Аэродинамика: Использование моделей самолетов в аэродинамических трубах для изучения их поведения в реальных условиях.</w:t>
      </w:r>
    </w:p>
    <w:p w14:paraId="2F31BB13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Преимущества метода подобия: Экономия ресурсов (модели часто дешевле и проще в изготовлении и тестировании, чем реальные объекты; Безопасность (эксперименты с моделями могут быть менее опасными, чем с реальными объектами). Универсальность (принципы подобия могут применяться в различных областях науки и техники).</w:t>
      </w:r>
    </w:p>
    <w:p w14:paraId="21E28499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0A059A02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662647"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ПК-2</w:t>
      </w:r>
    </w:p>
    <w:p w14:paraId="13F1E997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29AF56F" w14:textId="6DE4DC9E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Что такое экстремальный эксперимент? </w:t>
      </w:r>
      <w:r w:rsidR="00AD6A4A" w:rsidRPr="00AD6A4A">
        <w:rPr>
          <w:rFonts w:ascii="Times New Roman" w:hAnsi="Times New Roman" w:cs="Times New Roman"/>
          <w:color w:val="000000" w:themeColor="text1"/>
          <w:sz w:val="28"/>
          <w:szCs w:val="28"/>
        </w:rPr>
        <w:t>Дайте развернутый ответ на вопрос.</w:t>
      </w:r>
    </w:p>
    <w:p w14:paraId="4DC68A46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20 мин.</w:t>
      </w:r>
    </w:p>
    <w:p w14:paraId="54B38F4C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 Экстремальный эксперимент — это метод научного исследования, при котором объект или система подвергаются воздействию предельных условий, чтобы изучить их поведение и характеристики в экстремальных ситуациях. Этот метод позволяет выявить пределы прочности, надежности и устойчивости объектов, а также понять, как они ведут себя при критических нагрузках.</w:t>
      </w:r>
    </w:p>
    <w:p w14:paraId="078D37B8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Примеры экстремальных экспериментов: Аэрокосмическая техника: Испытания материалов и конструкций при высоких температурах и давлениях, имитирующих условия в космосе или при входе в атмосферу. Механика: Тестирование прочности материалов при максимальных нагрузках, чтобы определить их пределы прочности и деформации.</w:t>
      </w:r>
    </w:p>
    <w:p w14:paraId="4F9F50E7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2DEF9D90" w14:textId="77777777" w:rsidR="00662647" w:rsidRPr="000F0B79" w:rsidRDefault="00367D0E" w:rsidP="00953E8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662647"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ПК-1</w:t>
      </w:r>
    </w:p>
    <w:p w14:paraId="5C7C6983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E8BC61" w14:textId="4C417AB1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6. Какие бывают виды патентного поиска?</w:t>
      </w:r>
      <w:r w:rsidR="00AD6A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6A4A" w:rsidRPr="00AD6A4A">
        <w:rPr>
          <w:rFonts w:ascii="Times New Roman" w:hAnsi="Times New Roman" w:cs="Times New Roman"/>
          <w:color w:val="000000" w:themeColor="text1"/>
          <w:sz w:val="28"/>
          <w:szCs w:val="28"/>
        </w:rPr>
        <w:t>Дайте развернутый ответ на вопрос.</w:t>
      </w:r>
    </w:p>
    <w:p w14:paraId="1A8F9D66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10 мин.</w:t>
      </w:r>
    </w:p>
    <w:p w14:paraId="12960276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Ожидаемый результат: Виды патентного поиска: 1. Тематический (предметный). 2. Именной – по имени изобретателя, по названию фирмы, по дате приоритета и т. д. 3. Нумерационный – по номеру, по датам, по названию классификации. 4. По виду документов – патент, авторское свидетельство и т. д.</w:t>
      </w:r>
    </w:p>
    <w:p w14:paraId="1FE92962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4EE55723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662647"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ПК-4</w:t>
      </w:r>
    </w:p>
    <w:p w14:paraId="4F4CBEF1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460C9A" w14:textId="0E17D55F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7. Что такое патентный поиск?</w:t>
      </w:r>
      <w:r w:rsidR="00AD6A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6A4A" w:rsidRPr="00AD6A4A">
        <w:rPr>
          <w:rFonts w:ascii="Times New Roman" w:hAnsi="Times New Roman" w:cs="Times New Roman"/>
          <w:color w:val="000000" w:themeColor="text1"/>
          <w:sz w:val="28"/>
          <w:szCs w:val="28"/>
        </w:rPr>
        <w:t>Дайте развернутый ответ на вопрос.</w:t>
      </w:r>
    </w:p>
    <w:p w14:paraId="705E3CBF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10 мин.</w:t>
      </w:r>
    </w:p>
    <w:p w14:paraId="6A4D4C31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 Патентный поиск — это разновидность информационного поиска, осуществляемого преимущественно в фондах патентной документации, с целью установления: уровня технического решения, границ прав владельца патентного документа, условий реализации этих прав (для получения лицензии на изделие).</w:t>
      </w:r>
    </w:p>
    <w:p w14:paraId="3270E7B7" w14:textId="77777777" w:rsidR="00367D0E" w:rsidRPr="000F0B79" w:rsidRDefault="00367D0E" w:rsidP="00953E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311F7977" w14:textId="5CFC032D" w:rsidR="00C52B0E" w:rsidRPr="000F0B79" w:rsidRDefault="00367D0E" w:rsidP="00167B79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0F0B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662647"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ПК-4</w:t>
      </w:r>
    </w:p>
    <w:sectPr w:rsidR="00C52B0E" w:rsidRPr="000F0B79">
      <w:pgSz w:w="11906" w:h="16838"/>
      <w:pgMar w:top="1134" w:right="850" w:bottom="1923" w:left="1701" w:header="0" w:footer="1134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A8FCA" w14:textId="77777777" w:rsidR="006A5502" w:rsidRDefault="006A5502">
      <w:pPr>
        <w:spacing w:after="0" w:line="240" w:lineRule="auto"/>
      </w:pPr>
      <w:r>
        <w:separator/>
      </w:r>
    </w:p>
  </w:endnote>
  <w:endnote w:type="continuationSeparator" w:id="0">
    <w:p w14:paraId="03335265" w14:textId="77777777" w:rsidR="006A5502" w:rsidRDefault="006A5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Microsoft YaHe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317DB" w14:textId="77777777" w:rsidR="006A5502" w:rsidRDefault="006A5502">
      <w:pPr>
        <w:spacing w:after="0" w:line="240" w:lineRule="auto"/>
      </w:pPr>
      <w:r>
        <w:separator/>
      </w:r>
    </w:p>
  </w:footnote>
  <w:footnote w:type="continuationSeparator" w:id="0">
    <w:p w14:paraId="28B6ED66" w14:textId="77777777" w:rsidR="006A5502" w:rsidRDefault="006A55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19A1"/>
    <w:rsid w:val="00082A72"/>
    <w:rsid w:val="000F0B79"/>
    <w:rsid w:val="00126AD5"/>
    <w:rsid w:val="00167B79"/>
    <w:rsid w:val="003614EE"/>
    <w:rsid w:val="00367D0E"/>
    <w:rsid w:val="00382616"/>
    <w:rsid w:val="004C7C2D"/>
    <w:rsid w:val="00516F42"/>
    <w:rsid w:val="00624B03"/>
    <w:rsid w:val="00662647"/>
    <w:rsid w:val="006A5502"/>
    <w:rsid w:val="00940686"/>
    <w:rsid w:val="00953E89"/>
    <w:rsid w:val="00A37C56"/>
    <w:rsid w:val="00AD6A4A"/>
    <w:rsid w:val="00AF19A1"/>
    <w:rsid w:val="00BB0D9A"/>
    <w:rsid w:val="00C52B0E"/>
    <w:rsid w:val="00D819F8"/>
    <w:rsid w:val="00DB3519"/>
    <w:rsid w:val="00E14CD9"/>
    <w:rsid w:val="00E8574B"/>
    <w:rsid w:val="00F02DF4"/>
    <w:rsid w:val="00F4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D85C2"/>
  <w15:docId w15:val="{CB78ADE0-9CDA-4708-85EC-F882AA4C4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3">
    <w:name w:val="heading 3"/>
    <w:basedOn w:val="a"/>
    <w:next w:val="a"/>
    <w:qFormat/>
    <w:pPr>
      <w:spacing w:after="48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spacing w:after="36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80DBD"/>
    <w:rPr>
      <w:b/>
      <w:bCs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ohit Devanagari"/>
    </w:rPr>
  </w:style>
  <w:style w:type="paragraph" w:styleId="a8">
    <w:name w:val="List Paragraph"/>
    <w:basedOn w:val="a"/>
    <w:uiPriority w:val="34"/>
    <w:qFormat/>
    <w:rsid w:val="0053006A"/>
    <w:pPr>
      <w:ind w:left="720"/>
      <w:contextualSpacing/>
    </w:pPr>
  </w:style>
  <w:style w:type="paragraph" w:styleId="a9">
    <w:name w:val="Normal (Web)"/>
    <w:basedOn w:val="a"/>
    <w:uiPriority w:val="99"/>
    <w:unhideWhenUsed/>
    <w:qFormat/>
    <w:rsid w:val="00D80DB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Колонтитул"/>
    <w:basedOn w:val="a"/>
    <w:qFormat/>
    <w:pPr>
      <w:suppressLineNumbers/>
      <w:tabs>
        <w:tab w:val="center" w:pos="4677"/>
        <w:tab w:val="right" w:pos="9355"/>
      </w:tabs>
    </w:pPr>
  </w:style>
  <w:style w:type="paragraph" w:styleId="ab">
    <w:name w:val="footer"/>
    <w:basedOn w:val="aa"/>
  </w:style>
  <w:style w:type="paragraph" w:styleId="ac">
    <w:name w:val="header"/>
    <w:basedOn w:val="a"/>
    <w:link w:val="ad"/>
    <w:uiPriority w:val="99"/>
    <w:unhideWhenUsed/>
    <w:rsid w:val="00662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62647"/>
  </w:style>
  <w:style w:type="paragraph" w:styleId="ae">
    <w:name w:val="Balloon Text"/>
    <w:basedOn w:val="a"/>
    <w:link w:val="af"/>
    <w:uiPriority w:val="99"/>
    <w:semiHidden/>
    <w:unhideWhenUsed/>
    <w:rsid w:val="00953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53E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BD540-384E-425E-8591-29D5FAF6F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13</Pages>
  <Words>2984</Words>
  <Characters>17010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Алексей</cp:lastModifiedBy>
  <cp:revision>37</cp:revision>
  <dcterms:created xsi:type="dcterms:W3CDTF">2025-03-17T09:44:00Z</dcterms:created>
  <dcterms:modified xsi:type="dcterms:W3CDTF">2025-04-14T19:32:00Z</dcterms:modified>
  <dc:language>ru-RU</dc:language>
</cp:coreProperties>
</file>