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D3" w:rsidRPr="007758D3" w:rsidRDefault="007758D3" w:rsidP="007758D3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оценочных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материалов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дисциплине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</w:t>
      </w:r>
      <w:r w:rsidR="004742A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</w:t>
      </w:r>
      <w:r w:rsidR="009B3B0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етоды контроля транспортной техники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:rsidR="009B3B06" w:rsidRPr="009B3B06" w:rsidRDefault="009B3B06" w:rsidP="009B3B0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9B3B06" w:rsidRPr="009B3B06" w:rsidRDefault="009B3B06" w:rsidP="009B3B0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9B3B06" w:rsidRPr="009B3B06" w:rsidRDefault="009B3B06" w:rsidP="009B3B06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9B3B0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9B3B06" w:rsidRPr="009B3B06" w:rsidRDefault="009B3B06" w:rsidP="009B3B0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9B3B0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нормативный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устанавливает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техническому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состоянию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РФ?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7E437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58850-2020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7E437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Технический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регламент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Таможенного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союза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безопасности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средств»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(ТР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018/2011)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7E437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PCI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DSS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43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TransCAD</w:t>
      </w:r>
      <w:proofErr w:type="spellEnd"/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техники?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0C095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аварийности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0C095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Шифрование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0C095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светофорами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C0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“мотор-тестер”?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диагностики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двигателей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внутреннего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сгорания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собирают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OBD-датчики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средствах,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диагностики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Скорость,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топлива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Температуру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Расписание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рейсов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выявить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трещины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деталях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Ультразвуковой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Визуальный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осмотр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Магнитопорошковый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Рентгенографический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компрессии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цилиндрах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Манометр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Динамометр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Компрессометр</w:t>
      </w:r>
      <w:proofErr w:type="spellEnd"/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Стробоскоп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«люфт»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подвеске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деталях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подвески,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приводящий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неточности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Угол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наклона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Высота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подвески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Ширина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шинах?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ABS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ESP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TPMS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SRS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предназначены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стенды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регулировки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усилия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замены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колодок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промывки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показателем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износа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шин?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Глубина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протектора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Ширина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шины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шине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рисунка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протектора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углов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колёс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Динамометр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Стробоскоп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Стенд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развала-схождения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Тахометр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эндоскоп?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температуры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осмотра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труднодоступных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836C65" w:rsidRPr="007758D3" w:rsidRDefault="00836C65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C65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октановое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бензина?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Показатель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свинца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Показатель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детонационной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стойкости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Показатель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вязкости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36C65" w:rsidRPr="007758D3" w:rsidRDefault="00CF61B6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Показатель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плотности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61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836C65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B8558D" w:rsidRPr="00B8558D" w:rsidRDefault="00B8558D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B8558D" w:rsidRPr="00B8558D" w:rsidRDefault="00B8558D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B8558D" w:rsidRPr="00B8558D" w:rsidRDefault="00B8558D" w:rsidP="007E4374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:rsidR="00B8558D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областью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применения: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5"/>
        <w:gridCol w:w="4161"/>
        <w:gridCol w:w="697"/>
        <w:gridCol w:w="3932"/>
      </w:tblGrid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Метод контроля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Область применения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Визуальный контроль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внутреннего строения детали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Ультразвуковой контроль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Оценка состояния лакокрасочного покрытия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Толщинометрия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Обнаружение видимых дефектов</w:t>
            </w:r>
          </w:p>
        </w:tc>
      </w:tr>
    </w:tbl>
    <w:p w:rsidR="00B8558D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8558D" w:rsidTr="00B8558D"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B8558D" w:rsidTr="00B8558D"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</w:tr>
    </w:tbl>
    <w:p w:rsidR="001B017E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558D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автомобиля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состояния: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5"/>
        <w:gridCol w:w="4161"/>
        <w:gridCol w:w="697"/>
        <w:gridCol w:w="3932"/>
      </w:tblGrid>
      <w:tr w:rsidR="00B8558D" w:rsidRPr="007E4374" w:rsidTr="00B8558D">
        <w:tc>
          <w:tcPr>
            <w:tcW w:w="555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7E437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697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7E437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Метод контроля</w:t>
            </w:r>
          </w:p>
        </w:tc>
      </w:tr>
      <w:tr w:rsidR="00B8558D" w:rsidRPr="007E4374" w:rsidTr="00B8558D">
        <w:tc>
          <w:tcPr>
            <w:tcW w:w="555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37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E43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Тормозная система</w:t>
            </w:r>
          </w:p>
        </w:tc>
        <w:tc>
          <w:tcPr>
            <w:tcW w:w="697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37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7E43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Газоанализ</w:t>
            </w:r>
            <w:proofErr w:type="spellEnd"/>
          </w:p>
        </w:tc>
      </w:tr>
      <w:tr w:rsidR="00B8558D" w:rsidRPr="007E4374" w:rsidTr="00B8558D">
        <w:tc>
          <w:tcPr>
            <w:tcW w:w="555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37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E43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Двигатель</w:t>
            </w:r>
          </w:p>
        </w:tc>
        <w:tc>
          <w:tcPr>
            <w:tcW w:w="697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37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E43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Стендовые испытания</w:t>
            </w:r>
          </w:p>
        </w:tc>
      </w:tr>
      <w:tr w:rsidR="00B8558D" w:rsidRPr="007E4374" w:rsidTr="00B8558D">
        <w:tc>
          <w:tcPr>
            <w:tcW w:w="555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37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E43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Выхлопная система</w:t>
            </w:r>
          </w:p>
        </w:tc>
        <w:tc>
          <w:tcPr>
            <w:tcW w:w="697" w:type="dxa"/>
          </w:tcPr>
          <w:p w:rsidR="00B8558D" w:rsidRPr="007E4374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37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B8558D" w:rsidRPr="007E4374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E43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Проверка усилия на педали тормоза</w:t>
            </w:r>
          </w:p>
        </w:tc>
      </w:tr>
    </w:tbl>
    <w:p w:rsidR="008574A4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8558D" w:rsidTr="00B8558D"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B8558D" w:rsidTr="00B8558D">
        <w:tc>
          <w:tcPr>
            <w:tcW w:w="3115" w:type="dxa"/>
          </w:tcPr>
          <w:p w:rsidR="00B8558D" w:rsidRDefault="007E4374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B8558D" w:rsidRDefault="007E4374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B8558D" w:rsidRPr="007758D3" w:rsidRDefault="00B8558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B017E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558D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причиной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неисправности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проявлением: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5"/>
        <w:gridCol w:w="4161"/>
        <w:gridCol w:w="697"/>
        <w:gridCol w:w="3932"/>
      </w:tblGrid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Причина неисправности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Проявление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Износ поршневых колец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Вибрация руля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Неправильная балансировка колес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Увеличенный расход масла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Износ тормозных колодок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Скрип при торможении</w:t>
            </w:r>
          </w:p>
        </w:tc>
      </w:tr>
    </w:tbl>
    <w:p w:rsidR="00B8558D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8558D" w:rsidTr="00B8558D"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B8558D" w:rsidTr="00B8558D"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1B017E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558D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диагностики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назначением: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5"/>
        <w:gridCol w:w="4161"/>
        <w:gridCol w:w="697"/>
        <w:gridCol w:w="3932"/>
      </w:tblGrid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Назначение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Сканер OBD-II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Измерение угла развала-схождения колес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Стенд для проверки тормозов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Считывание кодов ошибок из электронного блока управления двигателем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Прибор для регулировки света фар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эффективности работы тормозной системы</w:t>
            </w:r>
          </w:p>
        </w:tc>
      </w:tr>
    </w:tbl>
    <w:p w:rsidR="00B8558D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8558D" w:rsidTr="00B8558D"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B8558D" w:rsidTr="00B8558D"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1B017E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558D" w:rsidRPr="007758D3" w:rsidRDefault="00FA61B8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входящих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него:</w:t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55"/>
        <w:gridCol w:w="4161"/>
        <w:gridCol w:w="697"/>
        <w:gridCol w:w="3932"/>
      </w:tblGrid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обслуживания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Виды работ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Ежедневное обслуживание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Замена масла и масляного фильтра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Первое техническое обслуживание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Проверка давления в шинах и уровня жидкостей</w:t>
            </w:r>
          </w:p>
        </w:tc>
      </w:tr>
      <w:tr w:rsidR="00B8558D" w:rsidRPr="002660AE" w:rsidTr="00B8558D">
        <w:tc>
          <w:tcPr>
            <w:tcW w:w="555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61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Второе техническое обслуживание</w:t>
            </w:r>
          </w:p>
        </w:tc>
        <w:tc>
          <w:tcPr>
            <w:tcW w:w="697" w:type="dxa"/>
          </w:tcPr>
          <w:p w:rsidR="00B8558D" w:rsidRPr="002660AE" w:rsidRDefault="00B8558D" w:rsidP="007E4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A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B8558D" w:rsidRPr="002660AE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Полная диагностика систем двигателя и трансмиссии</w:t>
            </w:r>
          </w:p>
        </w:tc>
      </w:tr>
    </w:tbl>
    <w:p w:rsidR="00B8558D" w:rsidRPr="007758D3" w:rsidRDefault="008574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8558D" w:rsidTr="00B8558D"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B8558D" w:rsidRDefault="00B8558D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B8558D" w:rsidTr="00B8558D"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B8558D" w:rsidRDefault="002660AE" w:rsidP="007E43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1B017E" w:rsidRPr="007758D3" w:rsidRDefault="0087783D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Default="001B017E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758D3" w:rsidRPr="007758D3" w:rsidRDefault="007758D3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7758D3" w:rsidRPr="007758D3" w:rsidRDefault="007758D3" w:rsidP="007E4374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установление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правильной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последовательности</w:t>
      </w:r>
    </w:p>
    <w:p w:rsidR="008574A4" w:rsidRPr="007758D3" w:rsidRDefault="007758D3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FA6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осмотра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последовательности: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световых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приборов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Диагностика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диагностической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рулевого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</w:p>
    <w:p w:rsidR="008574A4" w:rsidRPr="007758D3" w:rsidRDefault="008574A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6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Б, Д,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66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266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6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6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:rsidR="001B017E" w:rsidRPr="007758D3" w:rsidRDefault="0087783D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74A4" w:rsidRPr="007758D3" w:rsidRDefault="007758D3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FA6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шаги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диагностики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мотор-тестера: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неисправностей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Подключение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мотор-тестера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двигателю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Запуск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тестирования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Сравнение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эталонными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значениями</w:t>
      </w:r>
    </w:p>
    <w:p w:rsidR="008574A4" w:rsidRPr="007758D3" w:rsidRDefault="008574A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6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Б, Г, В, А</w:t>
      </w:r>
    </w:p>
    <w:p w:rsidR="001B017E" w:rsidRPr="007758D3" w:rsidRDefault="0087783D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74A4" w:rsidRPr="007758D3" w:rsidRDefault="007758D3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FA6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балансировки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колеса: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балансировочный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грузиков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грузиков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массы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грузиков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2660A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Запуск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дисбаланса</w:t>
      </w:r>
    </w:p>
    <w:p w:rsidR="008574A4" w:rsidRPr="007758D3" w:rsidRDefault="008574A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6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А, Д, Б, В, Г</w:t>
      </w:r>
    </w:p>
    <w:p w:rsidR="001B017E" w:rsidRPr="007758D3" w:rsidRDefault="0087783D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74A4" w:rsidRPr="007758D3" w:rsidRDefault="007758D3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FA6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угла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стенде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развал-схождения: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датчиков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углов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Сравнение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спецификацией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Регулировка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углов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автомобиля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(проверка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шинах,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отсутствие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люфтов)</w:t>
      </w:r>
    </w:p>
    <w:p w:rsidR="008574A4" w:rsidRPr="007758D3" w:rsidRDefault="008574A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Д, </w:t>
      </w:r>
      <w:proofErr w:type="gramStart"/>
      <w:r w:rsidR="00D61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D61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Б, В, Г</w:t>
      </w:r>
    </w:p>
    <w:p w:rsidR="001B017E" w:rsidRPr="007758D3" w:rsidRDefault="0087783D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74A4" w:rsidRPr="007758D3" w:rsidRDefault="007758D3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FA6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шаги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герметичности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охлаждения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двигателя: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избыточного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Подключение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герметичности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Визуальный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осмотр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утечек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Сброс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показаний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манометра</w:t>
      </w:r>
    </w:p>
    <w:p w:rsidR="008574A4" w:rsidRPr="007758D3" w:rsidRDefault="008574A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Б, </w:t>
      </w:r>
      <w:proofErr w:type="gramStart"/>
      <w:r w:rsidR="00D61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D61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В, Д, Г</w:t>
      </w:r>
    </w:p>
    <w:p w:rsidR="001B017E" w:rsidRPr="007758D3" w:rsidRDefault="0087783D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74A4" w:rsidRPr="007758D3" w:rsidRDefault="007758D3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="00FA6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шаги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настройки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ABS: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шинах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Прокачка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кодов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ошибок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блоке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017E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Регулировка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усилия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колесе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4A4" w:rsidRPr="007758D3" w:rsidRDefault="00D61C9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Запись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кодов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74A4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ошибок</w:t>
      </w:r>
    </w:p>
    <w:p w:rsidR="008574A4" w:rsidRPr="007758D3" w:rsidRDefault="008574A4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C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А, В, Г, Б, Д</w:t>
      </w:r>
    </w:p>
    <w:p w:rsidR="001B017E" w:rsidRPr="007758D3" w:rsidRDefault="0087783D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1B017E" w:rsidRPr="007758D3" w:rsidRDefault="001B017E" w:rsidP="00266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604B" w:rsidRDefault="0051604B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51604B" w:rsidRPr="0051604B" w:rsidRDefault="0051604B" w:rsidP="0051604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51604B" w:rsidRPr="0051604B" w:rsidRDefault="0051604B" w:rsidP="0051604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51604B" w:rsidRPr="0051604B" w:rsidRDefault="0051604B" w:rsidP="0051604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 xml:space="preserve">Напишите пропущенное слово (словосочетание). </w:t>
      </w:r>
    </w:p>
    <w:p w:rsidR="0051604B" w:rsidRPr="0051604B" w:rsidRDefault="0051604B" w:rsidP="0051604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</w:pP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1. </w:t>
      </w:r>
      <w:r w:rsidR="00ED39B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Характеристика положения передних и задних колес </w:t>
      </w: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это ___________. 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  <w:r w:rsidR="00ED39B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углы установки колес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ED39B7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2. </w:t>
      </w:r>
      <w:r w:rsidRPr="0051604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____________ </w:t>
      </w:r>
      <w:r w:rsidR="00ED39B7" w:rsidRPr="00ED39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</w:t>
      </w:r>
      <w:r w:rsidR="00ED39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D39B7" w:rsidRPr="00ED39B7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проверка её целостности и работоспособности</w:t>
      </w:r>
      <w:r w:rsidR="00ED39B7" w:rsidRPr="00ED39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Она проводится с помощью специализированного оборудования — сканера, который подключают к электронной системе автомобиля</w:t>
      </w:r>
      <w:r w:rsidRPr="0051604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  <w:r w:rsidR="00ED39B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диагностика системы </w:t>
      </w:r>
      <w:r w:rsidR="00ED39B7">
        <w:rPr>
          <w:rFonts w:ascii="Times New Roman" w:eastAsia="Aptos" w:hAnsi="Times New Roman" w:cs="Times New Roman"/>
          <w:kern w:val="2"/>
          <w:sz w:val="28"/>
          <w:szCs w:val="24"/>
          <w:lang w:val="en-US"/>
          <w14:ligatures w14:val="standardContextual"/>
        </w:rPr>
        <w:t>ABS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ED39B7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51604B" w:rsidRPr="0051604B" w:rsidRDefault="0051604B" w:rsidP="0051604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51604B" w:rsidRPr="0051604B" w:rsidRDefault="0051604B" w:rsidP="0051604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:rsidR="0051604B" w:rsidRPr="00ED39B7" w:rsidRDefault="0051604B" w:rsidP="0051604B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1. </w:t>
      </w:r>
      <w:r w:rsidRP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состав </w:t>
      </w:r>
      <w:proofErr w:type="spellStart"/>
      <w:r w:rsidRP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-системы на транспорте, используемой для контроля технического состояния должны входить: 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Правильный ответ должен содержать следующие смысловые элементы (обязательный минимум):</w:t>
      </w:r>
      <w:r w:rsidRP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Датчики температуры, облачное хранилище, датчики вибрации и давления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ED39B7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ED39B7" w:rsidRPr="007758D3" w:rsidRDefault="0051604B" w:rsidP="00ED39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2. 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Напиш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ите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шаги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герметичности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кондиционера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воздуха:</w:t>
      </w:r>
    </w:p>
    <w:p w:rsidR="0051604B" w:rsidRPr="0051604B" w:rsidRDefault="0051604B" w:rsidP="00ED39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Правильный ответ должен содержать следующие смысловые элементы (обязательный минимум):</w:t>
      </w:r>
      <w:r w:rsidR="00ED39B7" w:rsidRP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Подключение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оборудования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герметичности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роверка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давления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системе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акачка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систему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индикаторной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краски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ультрафиолетовой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жидкости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смотр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трубопроводов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соединений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помощью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ультрафиолетового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фонаря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ыявление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39B7"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утечек</w:t>
      </w:r>
      <w:r w:rsidR="00ED39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1604B" w:rsidRPr="0051604B" w:rsidRDefault="0051604B" w:rsidP="005160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1604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ED39B7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7758D3" w:rsidRPr="007758D3" w:rsidRDefault="007758D3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7758D3" w:rsidRPr="007758D3" w:rsidRDefault="007758D3" w:rsidP="007E4374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открытого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с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развернутым</w:t>
      </w:r>
      <w:r w:rsidR="00B8558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7758D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ответом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Объясните,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методы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машинного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обучения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могут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быть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использованы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прогнозирования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аварийности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дорогах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выявления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опасных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участков.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выполнения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30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результат: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Сбор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данных: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Источники: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история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ДТП,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погоде,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интенсивность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дорожного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покрытия,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камер.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Обучение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алгоритмы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классификации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Random</w:t>
      </w:r>
      <w:proofErr w:type="spellEnd"/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Forest</w:t>
      </w:r>
      <w:proofErr w:type="spellEnd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XGBoost</w:t>
      </w:r>
      <w:proofErr w:type="spellEnd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нейронные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сети.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вероятности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аварии: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P=11+e−(β0+β1x1+...+β</w:t>
      </w: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nxn</w:t>
      </w:r>
      <w:proofErr w:type="spellEnd"/>
      <w:proofErr w:type="gram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),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P</w:t>
      </w:r>
      <w:proofErr w:type="gram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=1+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e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−(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β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0​+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β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1​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x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1​+...+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βn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​</w:t>
      </w:r>
      <w:proofErr w:type="spellStart"/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xn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​)1​,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xi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xi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факторы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(например,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гололед,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ночное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время).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Визуализация: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Построение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тепловых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выделением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зон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риска.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машинного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анализируют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исторические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текущие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прогнозирования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аварий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опасных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Критерии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оценивания:</w:t>
      </w:r>
    </w:p>
    <w:p w:rsidR="007758D3" w:rsidRPr="00CB4C55" w:rsidRDefault="006315C0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7758D3"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58D3"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58D3"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анализа.</w:t>
      </w:r>
    </w:p>
    <w:p w:rsidR="007758D3" w:rsidRPr="00CB4C55" w:rsidRDefault="006315C0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7758D3"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58D3"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58D3"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методов.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2.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Какие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методы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используются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моделирования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поведения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людей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экстремальных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ситуациях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транспорте?</w:t>
      </w:r>
    </w:p>
    <w:p w:rsidR="003573E2" w:rsidRPr="003573E2" w:rsidRDefault="003573E2" w:rsidP="003573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73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Время выполнения – 30 мин.</w:t>
      </w:r>
    </w:p>
    <w:p w:rsidR="007758D3" w:rsidRPr="00CB4C55" w:rsidRDefault="003573E2" w:rsidP="00357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73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Ожидаемый </w:t>
      </w:r>
      <w:proofErr w:type="spellStart"/>
      <w:proofErr w:type="gramStart"/>
      <w:r w:rsidRPr="003573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результат: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Агентное</w:t>
      </w:r>
      <w:proofErr w:type="spellEnd"/>
      <w:proofErr w:type="gramEnd"/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моделирование: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Каждый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моделируется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автономный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агент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набором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поведения.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Динамическое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моделирование: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Уравнения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dxdt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=</w:t>
      </w: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v</w:t>
      </w:r>
      <w:r w:rsidRPr="007758D3">
        <w:rPr>
          <w:rFonts w:ascii="Cambria Math" w:eastAsia="Times New Roman" w:hAnsi="Cambria Math" w:cs="Cambria Math"/>
          <w:color w:val="000000" w:themeColor="text1"/>
          <w:sz w:val="28"/>
          <w:szCs w:val="28"/>
          <w:bdr w:val="none" w:sz="0" w:space="0" w:color="auto" w:frame="1"/>
          <w:lang w:eastAsia="ru-RU"/>
        </w:rPr>
        <w:t>⋅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cos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⁡(θ</w:t>
      </w:r>
      <w:proofErr w:type="gram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),</w:t>
      </w: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dydt</w:t>
      </w:r>
      <w:proofErr w:type="spellEnd"/>
      <w:proofErr w:type="gram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=</w:t>
      </w: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v</w:t>
      </w:r>
      <w:r w:rsidRPr="007758D3">
        <w:rPr>
          <w:rFonts w:ascii="Cambria Math" w:eastAsia="Times New Roman" w:hAnsi="Cambria Math" w:cs="Cambria Math"/>
          <w:color w:val="000000" w:themeColor="text1"/>
          <w:sz w:val="28"/>
          <w:szCs w:val="28"/>
          <w:bdr w:val="none" w:sz="0" w:space="0" w:color="auto" w:frame="1"/>
          <w:lang w:eastAsia="ru-RU"/>
        </w:rPr>
        <w:t>⋅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sin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⁡(θ),</w:t>
      </w:r>
      <w:proofErr w:type="spellStart"/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dtdx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​=</w:t>
      </w:r>
      <w:proofErr w:type="spellStart"/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v</w:t>
      </w:r>
      <w:r w:rsidRPr="007758D3">
        <w:rPr>
          <w:rFonts w:ascii="Cambria Math" w:eastAsia="Times New Roman" w:hAnsi="Cambria Math" w:cs="Cambria Math"/>
          <w:color w:val="000000" w:themeColor="text1"/>
          <w:sz w:val="28"/>
          <w:szCs w:val="28"/>
          <w:lang w:eastAsia="ru-RU"/>
        </w:rPr>
        <w:t>⋅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cos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θ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</w:t>
      </w:r>
      <w:proofErr w:type="spellStart"/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dtdy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​=</w:t>
      </w:r>
      <w:proofErr w:type="spellStart"/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v</w:t>
      </w:r>
      <w:r w:rsidRPr="007758D3">
        <w:rPr>
          <w:rFonts w:ascii="Cambria Math" w:eastAsia="Times New Roman" w:hAnsi="Cambria Math" w:cs="Cambria Math"/>
          <w:color w:val="000000" w:themeColor="text1"/>
          <w:sz w:val="28"/>
          <w:szCs w:val="28"/>
          <w:lang w:eastAsia="ru-RU"/>
        </w:rPr>
        <w:t>⋅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sin</w:t>
      </w:r>
      <w:proofErr w:type="spellEnd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θ</w:t>
      </w: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v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v</w:t>
      </w:r>
      <w:proofErr w:type="spellEnd"/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скорость,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θ</w:t>
      </w:r>
      <w:r w:rsidRPr="007758D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θ</w:t>
      </w:r>
      <w:proofErr w:type="spellEnd"/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направление.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Статистический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анализ: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вероятности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паники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исторических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агентные</w:t>
      </w:r>
      <w:proofErr w:type="spellEnd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динамические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статистические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поведения.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Критерии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оценивания: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методов.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уравнений.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Опишите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применение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технологии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блокчейн</w:t>
      </w:r>
      <w:proofErr w:type="spellEnd"/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обеспечения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прозрачности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перевозке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опасных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грузов.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выполнения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30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</w:t>
      </w:r>
      <w:r w:rsidR="00B855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B4C5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результат: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Создание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неизменяемых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записей: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Каждая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транзакция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(погрузка,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доставка)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фиксируется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блоке.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Контроль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доступа: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смарт-контракты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автоматизации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проверок.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Пример: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отслеживает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температуру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контейнера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опасным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грузом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записывает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блокчейн</w:t>
      </w:r>
      <w:proofErr w:type="spellEnd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Блокчейн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прозрачность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этапах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перевозки.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Критерии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оценивания: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блокчейна.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применения.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4.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Какие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требования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предъявляются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моделям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транспортных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систем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точки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зрения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безопасности?</w:t>
      </w:r>
    </w:p>
    <w:p w:rsidR="00A01BA4" w:rsidRPr="00A01BA4" w:rsidRDefault="00A01BA4" w:rsidP="00A01B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01B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Время выполнения – 30 мин.</w:t>
      </w:r>
    </w:p>
    <w:p w:rsidR="007758D3" w:rsidRPr="00CB4C55" w:rsidRDefault="00A01BA4" w:rsidP="00A01B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1B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Ожидаемый результат:</w:t>
      </w:r>
      <w:r w:rsidR="00E676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Адекватность: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отражать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процессы.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Устойчивость: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Способность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восстанавливаться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сбоев.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Верификация: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требованиям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стандартов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(например,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ISO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26262).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адекватными,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устойчивыми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прошедшими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верификацию.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Критерии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оценивания: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Перечисление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требований.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Ссылки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стандарты.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7C1C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758D3" w:rsidRPr="00CB4C55" w:rsidRDefault="00A01BA4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Объясните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принципы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работы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экспертных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систем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оценки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рисков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транспортной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безопасности.</w:t>
      </w:r>
    </w:p>
    <w:p w:rsidR="00A01BA4" w:rsidRPr="00A01BA4" w:rsidRDefault="00A01BA4" w:rsidP="00A01B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01B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Время выполнения – 30 мин.</w:t>
      </w:r>
    </w:p>
    <w:p w:rsidR="007758D3" w:rsidRPr="00CB4C55" w:rsidRDefault="00A01BA4" w:rsidP="00A01B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1B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Ожидаемый </w:t>
      </w:r>
      <w:proofErr w:type="spellStart"/>
      <w:proofErr w:type="gramStart"/>
      <w:r w:rsidRPr="00A01B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результат: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База</w:t>
      </w:r>
      <w:proofErr w:type="spellEnd"/>
      <w:proofErr w:type="gramEnd"/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758D3"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знаний: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основанные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экспертов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(например: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«Если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скорость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</w:t>
      </w:r>
      <w:proofErr w:type="gramEnd"/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90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км/ч,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ДТП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увеличивается»).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Механизм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логического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вывода: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алгоритм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прямого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обратного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вывода.</w:t>
      </w:r>
    </w:p>
    <w:p w:rsidR="007758D3" w:rsidRPr="00CB4C55" w:rsidRDefault="007758D3" w:rsidP="00FA61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Пример: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анализирует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датчиков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выдает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рекомендации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снижению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скорости.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Экспертные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базу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логический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оценки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рисков.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Критерии</w:t>
      </w:r>
      <w:r w:rsidR="00B855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оценивания: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Описание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компонентов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системы.</w:t>
      </w:r>
    </w:p>
    <w:p w:rsidR="007758D3" w:rsidRPr="00CB4C55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Примеры</w:t>
      </w:r>
      <w:r w:rsidR="00B855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4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применения.</w:t>
      </w:r>
    </w:p>
    <w:p w:rsidR="004D7C1C" w:rsidRPr="00CB4C55" w:rsidRDefault="004D7C1C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58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 (ОПК-3.1, ОПК-3.2)</w:t>
      </w:r>
    </w:p>
    <w:p w:rsidR="007758D3" w:rsidRPr="00AA2436" w:rsidRDefault="007758D3" w:rsidP="007E43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7758D3" w:rsidRPr="00AA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DF3"/>
    <w:multiLevelType w:val="multilevel"/>
    <w:tmpl w:val="11A8D7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A2EA2"/>
    <w:multiLevelType w:val="multilevel"/>
    <w:tmpl w:val="970C2A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22BBB"/>
    <w:multiLevelType w:val="multilevel"/>
    <w:tmpl w:val="DABA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A5E3A"/>
    <w:multiLevelType w:val="multilevel"/>
    <w:tmpl w:val="29F633E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CC1640"/>
    <w:multiLevelType w:val="multilevel"/>
    <w:tmpl w:val="825E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AD4650"/>
    <w:multiLevelType w:val="multilevel"/>
    <w:tmpl w:val="6AFA6EE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E2898"/>
    <w:multiLevelType w:val="multilevel"/>
    <w:tmpl w:val="EDCE9E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920DA2"/>
    <w:multiLevelType w:val="multilevel"/>
    <w:tmpl w:val="57B07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EA4289"/>
    <w:multiLevelType w:val="multilevel"/>
    <w:tmpl w:val="9BDC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C43B14"/>
    <w:multiLevelType w:val="multilevel"/>
    <w:tmpl w:val="74C29B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45CCF"/>
    <w:multiLevelType w:val="multilevel"/>
    <w:tmpl w:val="80BC0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1B531B"/>
    <w:multiLevelType w:val="multilevel"/>
    <w:tmpl w:val="E3C0C0E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6F1393"/>
    <w:multiLevelType w:val="multilevel"/>
    <w:tmpl w:val="5446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216F7C"/>
    <w:multiLevelType w:val="multilevel"/>
    <w:tmpl w:val="7ED2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BB6735"/>
    <w:multiLevelType w:val="multilevel"/>
    <w:tmpl w:val="2C96FB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E6899"/>
    <w:multiLevelType w:val="multilevel"/>
    <w:tmpl w:val="E3DE793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BE6C69"/>
    <w:multiLevelType w:val="multilevel"/>
    <w:tmpl w:val="70EA19A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BE223F"/>
    <w:multiLevelType w:val="multilevel"/>
    <w:tmpl w:val="220201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4C3273"/>
    <w:multiLevelType w:val="multilevel"/>
    <w:tmpl w:val="672808F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2638DA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144FC2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436280"/>
    <w:multiLevelType w:val="multilevel"/>
    <w:tmpl w:val="2FC290D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505E74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976802"/>
    <w:multiLevelType w:val="multilevel"/>
    <w:tmpl w:val="C47EB5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993A1A"/>
    <w:multiLevelType w:val="multilevel"/>
    <w:tmpl w:val="897CBC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CE477C"/>
    <w:multiLevelType w:val="multilevel"/>
    <w:tmpl w:val="33ACD45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FC4843"/>
    <w:multiLevelType w:val="multilevel"/>
    <w:tmpl w:val="DB0C04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6F41CD"/>
    <w:multiLevelType w:val="multilevel"/>
    <w:tmpl w:val="1684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DF0777"/>
    <w:multiLevelType w:val="multilevel"/>
    <w:tmpl w:val="1638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CB0C1C"/>
    <w:multiLevelType w:val="hybridMultilevel"/>
    <w:tmpl w:val="34BA1E76"/>
    <w:lvl w:ilvl="0" w:tplc="5F4424E2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5E7126"/>
    <w:multiLevelType w:val="multilevel"/>
    <w:tmpl w:val="2B9ECCC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7A75A1"/>
    <w:multiLevelType w:val="multilevel"/>
    <w:tmpl w:val="C08A0B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A4682C"/>
    <w:multiLevelType w:val="multilevel"/>
    <w:tmpl w:val="52003A3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9D2934"/>
    <w:multiLevelType w:val="multilevel"/>
    <w:tmpl w:val="E6AA8E1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454ADD"/>
    <w:multiLevelType w:val="multilevel"/>
    <w:tmpl w:val="9BA21F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5149D2"/>
    <w:multiLevelType w:val="multilevel"/>
    <w:tmpl w:val="8F24E0E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C02C10"/>
    <w:multiLevelType w:val="multilevel"/>
    <w:tmpl w:val="446C30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135B10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635962"/>
    <w:multiLevelType w:val="multilevel"/>
    <w:tmpl w:val="995E0F4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D11D0D"/>
    <w:multiLevelType w:val="multilevel"/>
    <w:tmpl w:val="870EB1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E564AC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167695"/>
    <w:multiLevelType w:val="multilevel"/>
    <w:tmpl w:val="FD764E2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96250B"/>
    <w:multiLevelType w:val="multilevel"/>
    <w:tmpl w:val="800E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42"/>
  </w:num>
  <w:num w:numId="3">
    <w:abstractNumId w:val="12"/>
  </w:num>
  <w:num w:numId="4">
    <w:abstractNumId w:val="10"/>
  </w:num>
  <w:num w:numId="5">
    <w:abstractNumId w:val="4"/>
  </w:num>
  <w:num w:numId="6">
    <w:abstractNumId w:val="8"/>
  </w:num>
  <w:num w:numId="7">
    <w:abstractNumId w:val="13"/>
  </w:num>
  <w:num w:numId="8">
    <w:abstractNumId w:val="7"/>
  </w:num>
  <w:num w:numId="9">
    <w:abstractNumId w:val="1"/>
  </w:num>
  <w:num w:numId="10">
    <w:abstractNumId w:val="36"/>
  </w:num>
  <w:num w:numId="11">
    <w:abstractNumId w:val="17"/>
  </w:num>
  <w:num w:numId="12">
    <w:abstractNumId w:val="0"/>
  </w:num>
  <w:num w:numId="13">
    <w:abstractNumId w:val="39"/>
  </w:num>
  <w:num w:numId="14">
    <w:abstractNumId w:val="14"/>
  </w:num>
  <w:num w:numId="15">
    <w:abstractNumId w:val="18"/>
  </w:num>
  <w:num w:numId="16">
    <w:abstractNumId w:val="31"/>
  </w:num>
  <w:num w:numId="17">
    <w:abstractNumId w:val="26"/>
  </w:num>
  <w:num w:numId="18">
    <w:abstractNumId w:val="24"/>
  </w:num>
  <w:num w:numId="19">
    <w:abstractNumId w:val="34"/>
  </w:num>
  <w:num w:numId="20">
    <w:abstractNumId w:val="23"/>
  </w:num>
  <w:num w:numId="21">
    <w:abstractNumId w:val="35"/>
  </w:num>
  <w:num w:numId="22">
    <w:abstractNumId w:val="9"/>
  </w:num>
  <w:num w:numId="23">
    <w:abstractNumId w:val="30"/>
  </w:num>
  <w:num w:numId="24">
    <w:abstractNumId w:val="6"/>
  </w:num>
  <w:num w:numId="25">
    <w:abstractNumId w:val="3"/>
  </w:num>
  <w:num w:numId="26">
    <w:abstractNumId w:val="38"/>
  </w:num>
  <w:num w:numId="27">
    <w:abstractNumId w:val="21"/>
  </w:num>
  <w:num w:numId="28">
    <w:abstractNumId w:val="11"/>
  </w:num>
  <w:num w:numId="29">
    <w:abstractNumId w:val="16"/>
  </w:num>
  <w:num w:numId="30">
    <w:abstractNumId w:val="5"/>
  </w:num>
  <w:num w:numId="31">
    <w:abstractNumId w:val="15"/>
  </w:num>
  <w:num w:numId="32">
    <w:abstractNumId w:val="41"/>
  </w:num>
  <w:num w:numId="33">
    <w:abstractNumId w:val="33"/>
  </w:num>
  <w:num w:numId="34">
    <w:abstractNumId w:val="25"/>
  </w:num>
  <w:num w:numId="35">
    <w:abstractNumId w:val="32"/>
  </w:num>
  <w:num w:numId="36">
    <w:abstractNumId w:val="2"/>
  </w:num>
  <w:num w:numId="37">
    <w:abstractNumId w:val="28"/>
  </w:num>
  <w:num w:numId="38">
    <w:abstractNumId w:val="29"/>
  </w:num>
  <w:num w:numId="39">
    <w:abstractNumId w:val="37"/>
  </w:num>
  <w:num w:numId="40">
    <w:abstractNumId w:val="20"/>
  </w:num>
  <w:num w:numId="41">
    <w:abstractNumId w:val="19"/>
  </w:num>
  <w:num w:numId="42">
    <w:abstractNumId w:val="40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A4"/>
    <w:rsid w:val="0005280E"/>
    <w:rsid w:val="000C095E"/>
    <w:rsid w:val="001B017E"/>
    <w:rsid w:val="002660AE"/>
    <w:rsid w:val="003373B8"/>
    <w:rsid w:val="003573E2"/>
    <w:rsid w:val="004742AA"/>
    <w:rsid w:val="004D7C1C"/>
    <w:rsid w:val="0051604B"/>
    <w:rsid w:val="006315C0"/>
    <w:rsid w:val="007758D3"/>
    <w:rsid w:val="007A17FB"/>
    <w:rsid w:val="007E4374"/>
    <w:rsid w:val="00836C65"/>
    <w:rsid w:val="008574A4"/>
    <w:rsid w:val="0087783D"/>
    <w:rsid w:val="008F340A"/>
    <w:rsid w:val="009A5BC4"/>
    <w:rsid w:val="009B3B06"/>
    <w:rsid w:val="00A01BA4"/>
    <w:rsid w:val="00AF467B"/>
    <w:rsid w:val="00B8558D"/>
    <w:rsid w:val="00CF61B6"/>
    <w:rsid w:val="00D61C94"/>
    <w:rsid w:val="00E0649F"/>
    <w:rsid w:val="00E6760B"/>
    <w:rsid w:val="00ED39B7"/>
    <w:rsid w:val="00FA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3A43"/>
  <w15:chartTrackingRefBased/>
  <w15:docId w15:val="{9ABA0968-7CC6-4386-B090-6AE57B89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8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574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8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8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74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57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4A4"/>
    <w:rPr>
      <w:b/>
      <w:bCs/>
    </w:rPr>
  </w:style>
  <w:style w:type="paragraph" w:styleId="a5">
    <w:name w:val="No Spacing"/>
    <w:uiPriority w:val="1"/>
    <w:qFormat/>
    <w:rsid w:val="007A17FB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7758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8D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758D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List Paragraph"/>
    <w:basedOn w:val="a"/>
    <w:uiPriority w:val="34"/>
    <w:qFormat/>
    <w:rsid w:val="007758D3"/>
    <w:pPr>
      <w:ind w:left="720"/>
      <w:contextualSpacing/>
    </w:pPr>
  </w:style>
  <w:style w:type="table" w:styleId="a7">
    <w:name w:val="Grid Table Light"/>
    <w:basedOn w:val="a1"/>
    <w:uiPriority w:val="40"/>
    <w:rsid w:val="00B8558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8">
    <w:name w:val="Table Grid"/>
    <w:basedOn w:val="a1"/>
    <w:uiPriority w:val="39"/>
    <w:rsid w:val="00B85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2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9</Pages>
  <Words>1868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Admin</cp:lastModifiedBy>
  <cp:revision>15</cp:revision>
  <dcterms:created xsi:type="dcterms:W3CDTF">2025-03-09T18:39:00Z</dcterms:created>
  <dcterms:modified xsi:type="dcterms:W3CDTF">2025-03-26T10:20:00Z</dcterms:modified>
</cp:coreProperties>
</file>