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565CC2" w:rsidRPr="0053325C" w:rsidRDefault="00565CC2" w:rsidP="00565CC2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 w:rsidR="00C32151">
        <w:rPr>
          <w:b/>
          <w:sz w:val="28"/>
          <w:szCs w:val="28"/>
        </w:rPr>
        <w:t>Нанотехнологии в машиностроении</w:t>
      </w:r>
      <w:r w:rsidRPr="0053325C">
        <w:rPr>
          <w:b/>
          <w:sz w:val="28"/>
          <w:szCs w:val="28"/>
        </w:rPr>
        <w:t>»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Default="007B67BE" w:rsidP="00565CC2">
      <w:pPr>
        <w:rPr>
          <w:b/>
          <w:sz w:val="28"/>
          <w:szCs w:val="28"/>
        </w:rPr>
      </w:pPr>
      <w:r w:rsidRPr="007B67BE">
        <w:rPr>
          <w:b/>
          <w:sz w:val="28"/>
          <w:szCs w:val="28"/>
        </w:rPr>
        <w:t>Задания закрытого типа</w:t>
      </w:r>
    </w:p>
    <w:p w:rsidR="00565CC2" w:rsidRDefault="00565CC2" w:rsidP="00565CC2">
      <w:pPr>
        <w:rPr>
          <w:b/>
          <w:sz w:val="28"/>
          <w:szCs w:val="28"/>
        </w:rPr>
      </w:pPr>
    </w:p>
    <w:p w:rsidR="00565CC2" w:rsidRPr="00DF5974" w:rsidRDefault="00565CC2" w:rsidP="00565CC2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565CC2" w:rsidRDefault="00565CC2" w:rsidP="00565CC2">
      <w:pPr>
        <w:rPr>
          <w:i/>
          <w:sz w:val="28"/>
          <w:szCs w:val="28"/>
        </w:rPr>
      </w:pPr>
    </w:p>
    <w:p w:rsidR="00565CC2" w:rsidRPr="00DF5974" w:rsidRDefault="00565CC2" w:rsidP="00565CC2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565CC2" w:rsidRPr="00DF5974" w:rsidRDefault="00565CC2" w:rsidP="00565CC2">
      <w:pPr>
        <w:rPr>
          <w:sz w:val="28"/>
          <w:szCs w:val="28"/>
        </w:rPr>
      </w:pPr>
    </w:p>
    <w:p w:rsidR="00565CC2" w:rsidRPr="00DF5974" w:rsidRDefault="00565CC2" w:rsidP="00757B0A">
      <w:pPr>
        <w:ind w:firstLine="709"/>
        <w:jc w:val="both"/>
        <w:rPr>
          <w:sz w:val="28"/>
          <w:szCs w:val="28"/>
        </w:rPr>
      </w:pPr>
      <w:r w:rsidRPr="000128A4">
        <w:rPr>
          <w:sz w:val="28"/>
          <w:szCs w:val="28"/>
        </w:rPr>
        <w:t>1.</w:t>
      </w:r>
      <w:r w:rsidRPr="00DF5974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 xml:space="preserve">Какое основное преимущество нанотехнологий в </w:t>
      </w:r>
      <w:r w:rsidR="00C32151">
        <w:rPr>
          <w:sz w:val="28"/>
          <w:szCs w:val="28"/>
        </w:rPr>
        <w:t>машиностроении</w:t>
      </w:r>
      <w:r w:rsidR="00486741" w:rsidRPr="00486741">
        <w:rPr>
          <w:sz w:val="28"/>
          <w:szCs w:val="28"/>
        </w:rPr>
        <w:t>:</w:t>
      </w:r>
    </w:p>
    <w:p w:rsidR="00486741" w:rsidRDefault="00486741" w:rsidP="00757B0A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А)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увеличение</w:t>
      </w:r>
      <w:r w:rsidR="00C32151" w:rsidRPr="00C32151">
        <w:rPr>
          <w:spacing w:val="-3"/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размеров</w:t>
      </w:r>
      <w:r w:rsidR="00C32151" w:rsidRPr="00C32151">
        <w:rPr>
          <w:spacing w:val="-3"/>
          <w:sz w:val="28"/>
          <w:szCs w:val="28"/>
        </w:rPr>
        <w:t xml:space="preserve"> </w:t>
      </w:r>
      <w:r w:rsidR="00C32151" w:rsidRPr="00C32151">
        <w:rPr>
          <w:spacing w:val="-2"/>
          <w:sz w:val="28"/>
          <w:szCs w:val="28"/>
        </w:rPr>
        <w:t>деталей</w:t>
      </w:r>
      <w:r w:rsidR="00C32151">
        <w:rPr>
          <w:spacing w:val="-2"/>
          <w:sz w:val="28"/>
          <w:szCs w:val="28"/>
        </w:rPr>
        <w:t>;</w:t>
      </w:r>
      <w:r w:rsidRPr="00486741">
        <w:rPr>
          <w:sz w:val="28"/>
          <w:szCs w:val="28"/>
        </w:rPr>
        <w:t xml:space="preserve"> </w:t>
      </w:r>
    </w:p>
    <w:p w:rsidR="001B7758" w:rsidRPr="00486741" w:rsidRDefault="00486741" w:rsidP="00757B0A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Б)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повышение</w:t>
      </w:r>
      <w:r w:rsidR="00C32151" w:rsidRPr="00C32151">
        <w:rPr>
          <w:spacing w:val="-2"/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прочности</w:t>
      </w:r>
      <w:r w:rsidR="00C32151" w:rsidRPr="00C32151">
        <w:rPr>
          <w:spacing w:val="-1"/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и износостойкости</w:t>
      </w:r>
      <w:r w:rsidR="00C32151" w:rsidRPr="00C32151">
        <w:rPr>
          <w:spacing w:val="-3"/>
          <w:sz w:val="28"/>
          <w:szCs w:val="28"/>
        </w:rPr>
        <w:t xml:space="preserve"> </w:t>
      </w:r>
      <w:r w:rsidR="00C32151" w:rsidRPr="00C32151">
        <w:rPr>
          <w:spacing w:val="-2"/>
          <w:sz w:val="28"/>
          <w:szCs w:val="28"/>
        </w:rPr>
        <w:t>материалов</w:t>
      </w:r>
      <w:r w:rsidR="00F65911" w:rsidRPr="00C32151">
        <w:rPr>
          <w:sz w:val="28"/>
          <w:szCs w:val="28"/>
        </w:rPr>
        <w:t>;</w:t>
      </w:r>
    </w:p>
    <w:p w:rsidR="00486741" w:rsidRPr="00486741" w:rsidRDefault="00486741" w:rsidP="00757B0A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>В)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увеличение</w:t>
      </w:r>
      <w:r w:rsidR="00C32151" w:rsidRPr="00C32151">
        <w:rPr>
          <w:spacing w:val="-4"/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веса</w:t>
      </w:r>
      <w:r w:rsidR="00C32151" w:rsidRPr="00C32151">
        <w:rPr>
          <w:spacing w:val="-3"/>
          <w:sz w:val="28"/>
          <w:szCs w:val="28"/>
        </w:rPr>
        <w:t xml:space="preserve"> </w:t>
      </w:r>
      <w:r w:rsidR="00C32151" w:rsidRPr="00C32151">
        <w:rPr>
          <w:spacing w:val="-2"/>
          <w:sz w:val="28"/>
          <w:szCs w:val="28"/>
        </w:rPr>
        <w:t>конструкций</w:t>
      </w:r>
      <w:r w:rsidR="00C32151">
        <w:rPr>
          <w:spacing w:val="-2"/>
          <w:sz w:val="28"/>
          <w:szCs w:val="28"/>
        </w:rPr>
        <w:t>;</w:t>
      </w:r>
    </w:p>
    <w:p w:rsidR="00486741" w:rsidRDefault="00486741" w:rsidP="00757B0A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Г) </w:t>
      </w:r>
      <w:r w:rsidR="00C32151" w:rsidRPr="00C32151">
        <w:rPr>
          <w:sz w:val="28"/>
          <w:szCs w:val="28"/>
        </w:rPr>
        <w:t>снижение точности</w:t>
      </w:r>
      <w:r w:rsidR="00C32151" w:rsidRPr="00C32151">
        <w:rPr>
          <w:spacing w:val="-2"/>
          <w:sz w:val="28"/>
          <w:szCs w:val="28"/>
        </w:rPr>
        <w:t xml:space="preserve"> производства</w:t>
      </w:r>
      <w:r w:rsidRPr="00C32151">
        <w:rPr>
          <w:sz w:val="28"/>
          <w:szCs w:val="28"/>
        </w:rPr>
        <w:t>.</w:t>
      </w:r>
      <w:r w:rsidRPr="00486741">
        <w:rPr>
          <w:sz w:val="28"/>
          <w:szCs w:val="28"/>
        </w:rPr>
        <w:t xml:space="preserve"> </w:t>
      </w:r>
    </w:p>
    <w:p w:rsidR="00486741" w:rsidRPr="00486741" w:rsidRDefault="00486741" w:rsidP="00757B0A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Правильный ответ: </w:t>
      </w:r>
      <w:r w:rsidR="00C32151">
        <w:rPr>
          <w:sz w:val="28"/>
          <w:szCs w:val="28"/>
        </w:rPr>
        <w:t>Б</w:t>
      </w:r>
      <w:r w:rsidRPr="00486741">
        <w:rPr>
          <w:sz w:val="28"/>
          <w:szCs w:val="28"/>
        </w:rPr>
        <w:t>.</w:t>
      </w:r>
    </w:p>
    <w:p w:rsidR="00486741" w:rsidRPr="00486741" w:rsidRDefault="00486741" w:rsidP="00757B0A">
      <w:pPr>
        <w:ind w:firstLine="709"/>
        <w:jc w:val="both"/>
        <w:rPr>
          <w:sz w:val="28"/>
          <w:szCs w:val="28"/>
        </w:rPr>
      </w:pPr>
      <w:r w:rsidRPr="00486741">
        <w:rPr>
          <w:sz w:val="28"/>
          <w:szCs w:val="28"/>
        </w:rPr>
        <w:t xml:space="preserve">Компетенции (индикаторы): </w:t>
      </w:r>
      <w:r w:rsidR="00C32151" w:rsidRPr="00C32151">
        <w:rPr>
          <w:sz w:val="28"/>
          <w:szCs w:val="28"/>
        </w:rPr>
        <w:t>ОПК-2 (2.1, 2.2, 2.3).</w:t>
      </w:r>
    </w:p>
    <w:p w:rsidR="00565CC2" w:rsidRPr="00DF5974" w:rsidRDefault="00565CC2" w:rsidP="00757B0A">
      <w:pPr>
        <w:ind w:firstLine="709"/>
        <w:rPr>
          <w:sz w:val="28"/>
          <w:szCs w:val="28"/>
        </w:rPr>
      </w:pPr>
    </w:p>
    <w:p w:rsidR="00565CC2" w:rsidRPr="00DF5974" w:rsidRDefault="00565CC2" w:rsidP="00757B0A">
      <w:pPr>
        <w:ind w:firstLine="709"/>
        <w:rPr>
          <w:sz w:val="28"/>
          <w:szCs w:val="28"/>
        </w:rPr>
      </w:pPr>
      <w:r w:rsidRPr="000128A4">
        <w:rPr>
          <w:sz w:val="28"/>
          <w:szCs w:val="28"/>
        </w:rPr>
        <w:t>2.</w:t>
      </w:r>
      <w:r w:rsidRPr="00DF5974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Какие наноматериалы чаще всего используются для создания легких и прочных конструкций в машиностроении:</w:t>
      </w:r>
    </w:p>
    <w:p w:rsidR="001B7758" w:rsidRPr="00486741" w:rsidRDefault="00486741" w:rsidP="00757B0A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А) </w:t>
      </w:r>
      <w:r w:rsidR="00C32151" w:rsidRPr="00C32151">
        <w:rPr>
          <w:sz w:val="28"/>
          <w:szCs w:val="28"/>
        </w:rPr>
        <w:t>углеродные нанотрубки</w:t>
      </w:r>
      <w:r w:rsidR="00F65911" w:rsidRPr="00486741">
        <w:rPr>
          <w:sz w:val="28"/>
          <w:szCs w:val="28"/>
        </w:rPr>
        <w:t>;</w:t>
      </w:r>
    </w:p>
    <w:p w:rsidR="00486741" w:rsidRPr="00486741" w:rsidRDefault="00486741" w:rsidP="00757B0A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Б) </w:t>
      </w:r>
      <w:r w:rsidR="00C32151" w:rsidRPr="00C32151">
        <w:rPr>
          <w:sz w:val="28"/>
          <w:szCs w:val="28"/>
        </w:rPr>
        <w:t>кремниевые пластины</w:t>
      </w:r>
      <w:r w:rsidRPr="00486741">
        <w:rPr>
          <w:sz w:val="28"/>
          <w:szCs w:val="28"/>
        </w:rPr>
        <w:t>;</w:t>
      </w:r>
    </w:p>
    <w:p w:rsidR="00486741" w:rsidRPr="00C32151" w:rsidRDefault="00486741" w:rsidP="00757B0A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В)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алюминиевые</w:t>
      </w:r>
      <w:r w:rsidR="00C32151" w:rsidRPr="00C32151">
        <w:rPr>
          <w:spacing w:val="-12"/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сплавы</w:t>
      </w:r>
      <w:r w:rsidRPr="00C32151">
        <w:rPr>
          <w:sz w:val="28"/>
          <w:szCs w:val="28"/>
        </w:rPr>
        <w:t>;</w:t>
      </w:r>
    </w:p>
    <w:p w:rsidR="00486741" w:rsidRDefault="00486741" w:rsidP="00757B0A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Г) </w:t>
      </w:r>
      <w:r w:rsidR="00C32151" w:rsidRPr="00C32151">
        <w:rPr>
          <w:sz w:val="28"/>
          <w:szCs w:val="28"/>
        </w:rPr>
        <w:t>стальные листы.</w:t>
      </w:r>
    </w:p>
    <w:p w:rsidR="00486741" w:rsidRPr="00486741" w:rsidRDefault="00486741" w:rsidP="00757B0A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Правильный ответ: </w:t>
      </w:r>
      <w:r w:rsidR="00C32151">
        <w:rPr>
          <w:sz w:val="28"/>
          <w:szCs w:val="28"/>
        </w:rPr>
        <w:t>А</w:t>
      </w:r>
      <w:r w:rsidRPr="00486741">
        <w:rPr>
          <w:sz w:val="28"/>
          <w:szCs w:val="28"/>
        </w:rPr>
        <w:t>.</w:t>
      </w:r>
    </w:p>
    <w:p w:rsidR="00565CC2" w:rsidRPr="00DF5974" w:rsidRDefault="00486741" w:rsidP="00757B0A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 xml:space="preserve">Компетенции (индикаторы): </w:t>
      </w:r>
      <w:r w:rsidR="001C1169">
        <w:rPr>
          <w:sz w:val="28"/>
          <w:szCs w:val="28"/>
        </w:rPr>
        <w:t xml:space="preserve">ОПК-2 (2.1, 2.2, 2.3), </w:t>
      </w:r>
      <w:r w:rsidR="001C1169" w:rsidRPr="001C1169">
        <w:rPr>
          <w:sz w:val="28"/>
          <w:szCs w:val="28"/>
        </w:rPr>
        <w:t>ПК-2 (2.1, 2.2).</w:t>
      </w:r>
    </w:p>
    <w:p w:rsidR="00565CC2" w:rsidRDefault="00565CC2" w:rsidP="00757B0A">
      <w:pPr>
        <w:ind w:firstLine="709"/>
        <w:rPr>
          <w:sz w:val="28"/>
          <w:szCs w:val="28"/>
        </w:rPr>
      </w:pPr>
    </w:p>
    <w:p w:rsidR="00486741" w:rsidRDefault="00565CC2" w:rsidP="00757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D6C59">
        <w:rPr>
          <w:sz w:val="28"/>
          <w:szCs w:val="28"/>
        </w:rPr>
        <w:t>.</w:t>
      </w:r>
      <w:r w:rsidRPr="00DF5974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Как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нанотехнологии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влияют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на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энергоэффективность</w:t>
      </w:r>
      <w:r w:rsidR="00C32151">
        <w:rPr>
          <w:sz w:val="28"/>
          <w:szCs w:val="28"/>
        </w:rPr>
        <w:t xml:space="preserve"> </w:t>
      </w:r>
      <w:r w:rsidR="00C32151" w:rsidRPr="00C32151">
        <w:rPr>
          <w:sz w:val="28"/>
          <w:szCs w:val="28"/>
        </w:rPr>
        <w:t>в машиностроении:</w:t>
      </w:r>
    </w:p>
    <w:p w:rsidR="00486741" w:rsidRPr="00486741" w:rsidRDefault="00486741" w:rsidP="00757B0A">
      <w:pPr>
        <w:ind w:firstLine="709"/>
        <w:rPr>
          <w:sz w:val="28"/>
          <w:szCs w:val="28"/>
        </w:rPr>
      </w:pPr>
      <w:r>
        <w:rPr>
          <w:sz w:val="28"/>
        </w:rPr>
        <w:t>А)</w:t>
      </w:r>
      <w:r w:rsidR="00C32151">
        <w:rPr>
          <w:sz w:val="28"/>
        </w:rPr>
        <w:t xml:space="preserve"> </w:t>
      </w:r>
      <w:r w:rsidR="00D0735C" w:rsidRPr="00D0735C">
        <w:rPr>
          <w:sz w:val="28"/>
          <w:szCs w:val="28"/>
        </w:rPr>
        <w:t>увеличивают</w:t>
      </w:r>
      <w:r w:rsidR="00D0735C" w:rsidRPr="00D0735C">
        <w:rPr>
          <w:spacing w:val="-5"/>
          <w:sz w:val="28"/>
          <w:szCs w:val="28"/>
        </w:rPr>
        <w:t xml:space="preserve"> </w:t>
      </w:r>
      <w:r w:rsidR="00D0735C" w:rsidRPr="00D0735C">
        <w:rPr>
          <w:sz w:val="28"/>
          <w:szCs w:val="28"/>
        </w:rPr>
        <w:t>потребление</w:t>
      </w:r>
      <w:r w:rsidR="00D0735C" w:rsidRPr="00D0735C">
        <w:rPr>
          <w:spacing w:val="-4"/>
          <w:sz w:val="28"/>
          <w:szCs w:val="28"/>
        </w:rPr>
        <w:t xml:space="preserve"> </w:t>
      </w:r>
      <w:r w:rsidR="00D0735C" w:rsidRPr="00D0735C">
        <w:rPr>
          <w:spacing w:val="-2"/>
          <w:sz w:val="28"/>
          <w:szCs w:val="28"/>
        </w:rPr>
        <w:t>энергии</w:t>
      </w:r>
      <w:r w:rsidRPr="00FA4603">
        <w:rPr>
          <w:spacing w:val="-2"/>
          <w:sz w:val="28"/>
        </w:rPr>
        <w:t>;</w:t>
      </w:r>
    </w:p>
    <w:p w:rsidR="00486741" w:rsidRDefault="00486741" w:rsidP="00757B0A">
      <w:pPr>
        <w:pStyle w:val="a3"/>
        <w:tabs>
          <w:tab w:val="left" w:pos="1558"/>
          <w:tab w:val="left" w:pos="3185"/>
          <w:tab w:val="left" w:pos="3643"/>
          <w:tab w:val="left" w:pos="5976"/>
          <w:tab w:val="left" w:pos="8339"/>
        </w:tabs>
        <w:ind w:left="0" w:right="271" w:firstLine="709"/>
        <w:jc w:val="both"/>
      </w:pPr>
      <w:r>
        <w:rPr>
          <w:spacing w:val="-6"/>
        </w:rPr>
        <w:t>Б)</w:t>
      </w:r>
      <w:r w:rsidR="00323D2F">
        <w:rPr>
          <w:spacing w:val="-6"/>
        </w:rPr>
        <w:t xml:space="preserve"> </w:t>
      </w:r>
      <w:r w:rsidR="00D0735C" w:rsidRPr="00D0735C">
        <w:t>улучшают</w:t>
      </w:r>
      <w:r w:rsidR="00D0735C" w:rsidRPr="00D0735C">
        <w:rPr>
          <w:spacing w:val="-2"/>
        </w:rPr>
        <w:t xml:space="preserve"> </w:t>
      </w:r>
      <w:r w:rsidR="00D0735C" w:rsidRPr="00D0735C">
        <w:t>КПД</w:t>
      </w:r>
      <w:r w:rsidR="00D0735C" w:rsidRPr="00D0735C">
        <w:rPr>
          <w:spacing w:val="-2"/>
        </w:rPr>
        <w:t xml:space="preserve"> </w:t>
      </w:r>
      <w:r w:rsidR="00D0735C" w:rsidRPr="00D0735C">
        <w:t>механизмов</w:t>
      </w:r>
      <w:r w:rsidR="00D0735C" w:rsidRPr="00D0735C">
        <w:rPr>
          <w:spacing w:val="-2"/>
        </w:rPr>
        <w:t xml:space="preserve"> </w:t>
      </w:r>
      <w:r w:rsidR="00D0735C" w:rsidRPr="00D0735C">
        <w:t>за</w:t>
      </w:r>
      <w:r w:rsidR="00D0735C" w:rsidRPr="00D0735C">
        <w:rPr>
          <w:spacing w:val="-3"/>
        </w:rPr>
        <w:t xml:space="preserve"> </w:t>
      </w:r>
      <w:r w:rsidR="00D0735C" w:rsidRPr="00D0735C">
        <w:t>счет</w:t>
      </w:r>
      <w:r w:rsidR="00D0735C" w:rsidRPr="00D0735C">
        <w:rPr>
          <w:spacing w:val="-1"/>
        </w:rPr>
        <w:t xml:space="preserve"> </w:t>
      </w:r>
      <w:r w:rsidR="00D0735C" w:rsidRPr="00D0735C">
        <w:t>снижения</w:t>
      </w:r>
      <w:r w:rsidR="00D0735C" w:rsidRPr="00D0735C">
        <w:rPr>
          <w:spacing w:val="-1"/>
        </w:rPr>
        <w:t xml:space="preserve"> </w:t>
      </w:r>
      <w:r w:rsidR="00D0735C" w:rsidRPr="00D0735C">
        <w:rPr>
          <w:spacing w:val="-2"/>
        </w:rPr>
        <w:t>трения</w:t>
      </w:r>
      <w:r>
        <w:t>;</w:t>
      </w:r>
    </w:p>
    <w:p w:rsidR="00486741" w:rsidRPr="00D0735C" w:rsidRDefault="00486741" w:rsidP="00757B0A">
      <w:pPr>
        <w:pStyle w:val="a3"/>
        <w:spacing w:before="1" w:line="322" w:lineRule="exact"/>
        <w:ind w:firstLine="709"/>
      </w:pPr>
      <w:r>
        <w:t>В)</w:t>
      </w:r>
      <w:r w:rsidR="00D0735C">
        <w:t xml:space="preserve"> </w:t>
      </w:r>
      <w:r w:rsidR="00D0735C" w:rsidRPr="00D0735C">
        <w:t>снижают</w:t>
      </w:r>
      <w:r w:rsidR="00D0735C" w:rsidRPr="00D0735C">
        <w:rPr>
          <w:spacing w:val="-9"/>
        </w:rPr>
        <w:t xml:space="preserve"> </w:t>
      </w:r>
      <w:r w:rsidR="00D0735C" w:rsidRPr="00D0735C">
        <w:t>теплопроводность</w:t>
      </w:r>
      <w:r w:rsidR="00D0735C" w:rsidRPr="00D0735C">
        <w:rPr>
          <w:spacing w:val="-10"/>
        </w:rPr>
        <w:t xml:space="preserve"> </w:t>
      </w:r>
      <w:r w:rsidR="00D0735C" w:rsidRPr="00D0735C">
        <w:t>материалов</w:t>
      </w:r>
      <w:r w:rsidRPr="00D0735C">
        <w:rPr>
          <w:spacing w:val="-2"/>
        </w:rPr>
        <w:t>;</w:t>
      </w:r>
    </w:p>
    <w:p w:rsidR="00D0735C" w:rsidRDefault="00486741" w:rsidP="00757B0A">
      <w:pPr>
        <w:pStyle w:val="a3"/>
        <w:spacing w:line="242" w:lineRule="auto"/>
        <w:ind w:left="0" w:right="2459" w:firstLine="709"/>
      </w:pPr>
      <w:r>
        <w:t>Г)</w:t>
      </w:r>
      <w:r w:rsidR="00D0735C">
        <w:t xml:space="preserve"> </w:t>
      </w:r>
      <w:r w:rsidR="00D0735C" w:rsidRPr="00D0735C">
        <w:t>не влияют на энергопотребление</w:t>
      </w:r>
    </w:p>
    <w:p w:rsidR="00486741" w:rsidRPr="00486741" w:rsidRDefault="00486741" w:rsidP="00757B0A">
      <w:pPr>
        <w:pStyle w:val="a3"/>
        <w:spacing w:line="242" w:lineRule="auto"/>
        <w:ind w:left="0" w:right="2459" w:firstLine="709"/>
      </w:pPr>
      <w:r w:rsidRPr="00486741">
        <w:t>Правильный ответ: Б.</w:t>
      </w:r>
    </w:p>
    <w:p w:rsidR="00565CC2" w:rsidRPr="00486741" w:rsidRDefault="00486741" w:rsidP="00757B0A">
      <w:pPr>
        <w:ind w:firstLine="709"/>
        <w:rPr>
          <w:sz w:val="28"/>
          <w:szCs w:val="28"/>
        </w:rPr>
      </w:pPr>
      <w:r w:rsidRPr="00486741">
        <w:rPr>
          <w:sz w:val="28"/>
          <w:szCs w:val="28"/>
        </w:rPr>
        <w:t>Компетенции</w:t>
      </w:r>
      <w:r w:rsidRPr="00486741">
        <w:rPr>
          <w:spacing w:val="-8"/>
          <w:sz w:val="28"/>
          <w:szCs w:val="28"/>
        </w:rPr>
        <w:t xml:space="preserve"> </w:t>
      </w:r>
      <w:r w:rsidRPr="00486741">
        <w:rPr>
          <w:sz w:val="28"/>
          <w:szCs w:val="28"/>
        </w:rPr>
        <w:t>(индикаторы):</w:t>
      </w:r>
      <w:r w:rsidRPr="00486741">
        <w:rPr>
          <w:spacing w:val="-6"/>
          <w:sz w:val="28"/>
          <w:szCs w:val="28"/>
        </w:rPr>
        <w:t xml:space="preserve"> </w:t>
      </w:r>
      <w:r w:rsidR="00D0735C" w:rsidRPr="00C32151">
        <w:rPr>
          <w:sz w:val="28"/>
          <w:szCs w:val="28"/>
        </w:rPr>
        <w:t>ОПК-2 (2.1, 2.2, 2.3).</w:t>
      </w:r>
    </w:p>
    <w:p w:rsidR="00565CC2" w:rsidRPr="00486741" w:rsidRDefault="00565CC2" w:rsidP="00757B0A">
      <w:pPr>
        <w:ind w:firstLine="709"/>
        <w:rPr>
          <w:sz w:val="28"/>
          <w:szCs w:val="28"/>
        </w:rPr>
      </w:pPr>
    </w:p>
    <w:p w:rsidR="00565CC2" w:rsidRDefault="00565CC2" w:rsidP="00757B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735C">
        <w:rPr>
          <w:sz w:val="28"/>
          <w:szCs w:val="28"/>
        </w:rPr>
        <w:t xml:space="preserve"> </w:t>
      </w:r>
      <w:r w:rsidR="00D0735C">
        <w:rPr>
          <w:sz w:val="28"/>
        </w:rPr>
        <w:t>Какое</w:t>
      </w:r>
      <w:r w:rsidR="00D0735C">
        <w:rPr>
          <w:spacing w:val="-7"/>
          <w:sz w:val="28"/>
        </w:rPr>
        <w:t xml:space="preserve"> </w:t>
      </w:r>
      <w:r w:rsidR="00D0735C">
        <w:rPr>
          <w:sz w:val="28"/>
        </w:rPr>
        <w:t>свойство</w:t>
      </w:r>
      <w:r w:rsidR="00D0735C">
        <w:rPr>
          <w:spacing w:val="-6"/>
          <w:sz w:val="28"/>
        </w:rPr>
        <w:t xml:space="preserve"> </w:t>
      </w:r>
      <w:r w:rsidR="00D0735C">
        <w:rPr>
          <w:sz w:val="28"/>
        </w:rPr>
        <w:t>наноматериалов</w:t>
      </w:r>
      <w:r w:rsidR="00D0735C">
        <w:rPr>
          <w:spacing w:val="-7"/>
          <w:sz w:val="28"/>
        </w:rPr>
        <w:t xml:space="preserve"> </w:t>
      </w:r>
      <w:r w:rsidR="00D0735C">
        <w:rPr>
          <w:sz w:val="28"/>
        </w:rPr>
        <w:t>связано</w:t>
      </w:r>
      <w:r w:rsidR="00D0735C">
        <w:rPr>
          <w:spacing w:val="-6"/>
          <w:sz w:val="28"/>
        </w:rPr>
        <w:t xml:space="preserve"> </w:t>
      </w:r>
      <w:r w:rsidR="00D0735C">
        <w:rPr>
          <w:sz w:val="28"/>
        </w:rPr>
        <w:t>с</w:t>
      </w:r>
      <w:r w:rsidR="00D0735C">
        <w:rPr>
          <w:spacing w:val="-7"/>
          <w:sz w:val="28"/>
        </w:rPr>
        <w:t xml:space="preserve"> </w:t>
      </w:r>
      <w:r w:rsidR="00D0735C">
        <w:rPr>
          <w:sz w:val="28"/>
        </w:rPr>
        <w:t>их</w:t>
      </w:r>
      <w:r w:rsidR="00D0735C">
        <w:rPr>
          <w:spacing w:val="-6"/>
          <w:sz w:val="28"/>
        </w:rPr>
        <w:t xml:space="preserve"> </w:t>
      </w:r>
      <w:r w:rsidR="00D0735C">
        <w:rPr>
          <w:sz w:val="28"/>
        </w:rPr>
        <w:t xml:space="preserve">электрическими </w:t>
      </w:r>
      <w:r w:rsidR="00D0735C">
        <w:rPr>
          <w:spacing w:val="-2"/>
          <w:sz w:val="28"/>
        </w:rPr>
        <w:t>характеристиками:</w:t>
      </w:r>
    </w:p>
    <w:p w:rsidR="00565CC2" w:rsidRPr="00DF5974" w:rsidRDefault="00565CC2" w:rsidP="00757B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А)</w:t>
      </w:r>
      <w:r w:rsidR="00D0735C">
        <w:rPr>
          <w:sz w:val="28"/>
          <w:szCs w:val="28"/>
        </w:rPr>
        <w:t xml:space="preserve"> </w:t>
      </w:r>
      <w:r w:rsidR="00D0735C" w:rsidRPr="00D0735C">
        <w:rPr>
          <w:sz w:val="28"/>
          <w:szCs w:val="28"/>
        </w:rPr>
        <w:t>увеличение</w:t>
      </w:r>
      <w:r w:rsidR="00D0735C" w:rsidRPr="00D0735C">
        <w:rPr>
          <w:spacing w:val="-5"/>
          <w:sz w:val="28"/>
          <w:szCs w:val="28"/>
        </w:rPr>
        <w:t xml:space="preserve"> </w:t>
      </w:r>
      <w:r w:rsidR="00D0735C" w:rsidRPr="00D0735C">
        <w:rPr>
          <w:spacing w:val="-2"/>
          <w:sz w:val="28"/>
          <w:szCs w:val="28"/>
        </w:rPr>
        <w:t>теплопроводности</w:t>
      </w:r>
      <w:r w:rsidR="00D0735C" w:rsidRPr="00F976B5">
        <w:rPr>
          <w:sz w:val="28"/>
          <w:szCs w:val="28"/>
        </w:rPr>
        <w:t>;</w:t>
      </w:r>
    </w:p>
    <w:p w:rsidR="00565CC2" w:rsidRPr="00D0735C" w:rsidRDefault="00565CC2" w:rsidP="00757B0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Б)</w:t>
      </w:r>
      <w:r w:rsidR="00D0735C">
        <w:rPr>
          <w:sz w:val="28"/>
          <w:szCs w:val="28"/>
        </w:rPr>
        <w:t xml:space="preserve"> </w:t>
      </w:r>
      <w:r w:rsidR="00D0735C" w:rsidRPr="00D0735C">
        <w:rPr>
          <w:sz w:val="28"/>
          <w:szCs w:val="28"/>
        </w:rPr>
        <w:t>квантовое</w:t>
      </w:r>
      <w:r w:rsidR="00D0735C" w:rsidRPr="00D0735C">
        <w:rPr>
          <w:spacing w:val="-1"/>
          <w:sz w:val="28"/>
          <w:szCs w:val="28"/>
        </w:rPr>
        <w:t xml:space="preserve"> </w:t>
      </w:r>
      <w:r w:rsidR="00D0735C" w:rsidRPr="00D0735C">
        <w:rPr>
          <w:spacing w:val="-2"/>
          <w:sz w:val="28"/>
          <w:szCs w:val="28"/>
        </w:rPr>
        <w:t>туннелированние</w:t>
      </w:r>
      <w:r w:rsidR="00F976B5" w:rsidRPr="00D0735C">
        <w:rPr>
          <w:sz w:val="28"/>
          <w:szCs w:val="28"/>
        </w:rPr>
        <w:t>;</w:t>
      </w:r>
    </w:p>
    <w:p w:rsidR="00565CC2" w:rsidRPr="00F976B5" w:rsidRDefault="00565CC2" w:rsidP="00757B0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857063">
        <w:rPr>
          <w:sz w:val="28"/>
          <w:szCs w:val="28"/>
        </w:rPr>
        <w:t xml:space="preserve">) </w:t>
      </w:r>
      <w:r w:rsidR="00D0735C" w:rsidRPr="00D0735C">
        <w:rPr>
          <w:sz w:val="28"/>
          <w:szCs w:val="28"/>
        </w:rPr>
        <w:t>увеличение плотности</w:t>
      </w:r>
      <w:r w:rsidR="00F976B5" w:rsidRPr="00F976B5">
        <w:rPr>
          <w:spacing w:val="-2"/>
          <w:sz w:val="28"/>
          <w:szCs w:val="28"/>
        </w:rPr>
        <w:t>;</w:t>
      </w:r>
    </w:p>
    <w:p w:rsidR="00565CC2" w:rsidRPr="00F976B5" w:rsidRDefault="00565CC2" w:rsidP="00757B0A">
      <w:pPr>
        <w:ind w:firstLine="709"/>
        <w:rPr>
          <w:sz w:val="28"/>
          <w:szCs w:val="28"/>
        </w:rPr>
      </w:pPr>
      <w:r w:rsidRPr="00857063">
        <w:rPr>
          <w:sz w:val="28"/>
          <w:szCs w:val="28"/>
        </w:rPr>
        <w:t xml:space="preserve">Г) </w:t>
      </w:r>
      <w:r w:rsidR="00D0735C" w:rsidRPr="00D0735C">
        <w:rPr>
          <w:sz w:val="28"/>
          <w:szCs w:val="28"/>
        </w:rPr>
        <w:t>снижение оптической прозрачности</w:t>
      </w:r>
      <w:r w:rsidR="00F976B5" w:rsidRPr="00F976B5">
        <w:rPr>
          <w:sz w:val="28"/>
          <w:szCs w:val="28"/>
        </w:rPr>
        <w:t>.</w:t>
      </w:r>
    </w:p>
    <w:p w:rsidR="00565CC2" w:rsidRPr="00AE4563" w:rsidRDefault="00565CC2" w:rsidP="00757B0A">
      <w:pPr>
        <w:ind w:firstLine="709"/>
      </w:pPr>
      <w:r w:rsidRPr="00DF5974">
        <w:rPr>
          <w:sz w:val="28"/>
          <w:szCs w:val="28"/>
        </w:rPr>
        <w:t xml:space="preserve">Правильный ответ: </w:t>
      </w:r>
      <w:r w:rsidR="00D0735C">
        <w:rPr>
          <w:sz w:val="28"/>
          <w:szCs w:val="28"/>
        </w:rPr>
        <w:t>Б</w:t>
      </w:r>
      <w:r>
        <w:rPr>
          <w:sz w:val="28"/>
          <w:szCs w:val="28"/>
        </w:rPr>
        <w:t>.</w:t>
      </w:r>
    </w:p>
    <w:p w:rsidR="00F976B5" w:rsidRDefault="00565CC2" w:rsidP="00757B0A">
      <w:pPr>
        <w:pStyle w:val="a3"/>
        <w:spacing w:line="317" w:lineRule="exact"/>
        <w:ind w:left="0" w:firstLine="709"/>
      </w:pPr>
      <w:r w:rsidRPr="00DF5974">
        <w:t>Компетенции (индикаторы):</w:t>
      </w:r>
      <w:r w:rsidRPr="000128A4">
        <w:t xml:space="preserve"> </w:t>
      </w:r>
      <w:r w:rsidR="00D0735C" w:rsidRPr="00D0735C">
        <w:t>ОПК-2 (2.1, 2.2, 2.3).</w:t>
      </w:r>
    </w:p>
    <w:p w:rsidR="00565CC2" w:rsidRPr="00DF5974" w:rsidRDefault="00565CC2" w:rsidP="00757B0A">
      <w:pPr>
        <w:ind w:firstLine="709"/>
        <w:rPr>
          <w:sz w:val="28"/>
          <w:szCs w:val="28"/>
        </w:rPr>
      </w:pPr>
    </w:p>
    <w:p w:rsidR="00565CC2" w:rsidRDefault="00565CC2" w:rsidP="00565CC2">
      <w:pPr>
        <w:rPr>
          <w:sz w:val="28"/>
          <w:szCs w:val="28"/>
        </w:rPr>
      </w:pPr>
    </w:p>
    <w:p w:rsidR="00565CC2" w:rsidRDefault="00565CC2" w:rsidP="00BF0F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AD1D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0735C" w:rsidRPr="00D0735C">
        <w:rPr>
          <w:sz w:val="28"/>
          <w:szCs w:val="28"/>
        </w:rPr>
        <w:t>Почему наноматериалы могут иметь более низкую температуру плавления по сравнению с объемными материалами</w:t>
      </w:r>
      <w:r w:rsidRPr="00AD1D21">
        <w:rPr>
          <w:sz w:val="28"/>
          <w:szCs w:val="28"/>
        </w:rPr>
        <w:t>:</w:t>
      </w:r>
    </w:p>
    <w:p w:rsidR="00565CC2" w:rsidRPr="00AD1D21" w:rsidRDefault="00565CC2" w:rsidP="00BF0F4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0735C" w:rsidRPr="00D0735C">
        <w:rPr>
          <w:sz w:val="28"/>
          <w:szCs w:val="28"/>
        </w:rPr>
        <w:t>из-за уменьшения размера частиц</w:t>
      </w:r>
      <w:r w:rsidR="00F976B5" w:rsidRPr="00F976B5">
        <w:rPr>
          <w:sz w:val="28"/>
          <w:szCs w:val="28"/>
        </w:rPr>
        <w:t>;</w:t>
      </w:r>
    </w:p>
    <w:p w:rsidR="00565CC2" w:rsidRDefault="00565CC2" w:rsidP="00BF0F4E">
      <w:pPr>
        <w:ind w:firstLine="709"/>
        <w:jc w:val="both"/>
        <w:rPr>
          <w:sz w:val="28"/>
          <w:szCs w:val="28"/>
        </w:rPr>
      </w:pPr>
      <w:r w:rsidRPr="00AD1D21">
        <w:rPr>
          <w:sz w:val="28"/>
          <w:szCs w:val="28"/>
        </w:rPr>
        <w:t xml:space="preserve">Б) </w:t>
      </w:r>
      <w:r w:rsidR="00D0735C" w:rsidRPr="00D0735C">
        <w:rPr>
          <w:sz w:val="28"/>
          <w:szCs w:val="28"/>
        </w:rPr>
        <w:t>из-за увеличения удельной поверхности</w:t>
      </w:r>
      <w:r w:rsidR="00F976B5" w:rsidRPr="00F976B5">
        <w:rPr>
          <w:sz w:val="28"/>
          <w:szCs w:val="28"/>
        </w:rPr>
        <w:t>;</w:t>
      </w:r>
    </w:p>
    <w:p w:rsidR="00565CC2" w:rsidRDefault="00565CC2" w:rsidP="00BF0F4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D0735C" w:rsidRPr="00D0735C">
        <w:rPr>
          <w:sz w:val="28"/>
          <w:szCs w:val="28"/>
        </w:rPr>
        <w:t>из-за увеличения плотности дефектов</w:t>
      </w:r>
      <w:r w:rsidR="00F976B5" w:rsidRPr="00F976B5">
        <w:rPr>
          <w:sz w:val="28"/>
          <w:szCs w:val="28"/>
        </w:rPr>
        <w:t>;</w:t>
      </w:r>
    </w:p>
    <w:p w:rsidR="00565CC2" w:rsidRDefault="00565CC2" w:rsidP="00BF0F4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D0735C" w:rsidRPr="00D0735C">
        <w:rPr>
          <w:sz w:val="28"/>
          <w:szCs w:val="28"/>
        </w:rPr>
        <w:t>из-за снижения теплопроводности</w:t>
      </w:r>
      <w:r w:rsidR="00D0735C">
        <w:rPr>
          <w:sz w:val="28"/>
          <w:szCs w:val="28"/>
        </w:rPr>
        <w:t>.</w:t>
      </w:r>
    </w:p>
    <w:p w:rsidR="00565CC2" w:rsidRPr="00DF5974" w:rsidRDefault="00565CC2" w:rsidP="00BF0F4E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 w:rsidR="00D0735C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565CC2" w:rsidRPr="00AD1D21" w:rsidRDefault="00565CC2" w:rsidP="00BF0F4E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8D6C59">
        <w:rPr>
          <w:sz w:val="28"/>
          <w:szCs w:val="28"/>
        </w:rPr>
        <w:t xml:space="preserve"> </w:t>
      </w:r>
      <w:r w:rsidR="00D0735C" w:rsidRPr="00D0735C">
        <w:rPr>
          <w:sz w:val="28"/>
          <w:szCs w:val="28"/>
        </w:rPr>
        <w:t>ОПК-2 (2.1, 2.2, 2.3).</w:t>
      </w:r>
    </w:p>
    <w:p w:rsidR="00565CC2" w:rsidRDefault="00565CC2" w:rsidP="00BF0F4E">
      <w:pPr>
        <w:ind w:firstLine="709"/>
        <w:rPr>
          <w:sz w:val="28"/>
          <w:szCs w:val="28"/>
        </w:rPr>
      </w:pPr>
    </w:p>
    <w:p w:rsidR="00D0735C" w:rsidRDefault="00D0735C" w:rsidP="00BF0F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D1D2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</w:rPr>
        <w:t>Почему</w:t>
      </w:r>
      <w:r>
        <w:rPr>
          <w:spacing w:val="-10"/>
          <w:sz w:val="28"/>
        </w:rPr>
        <w:t xml:space="preserve"> </w:t>
      </w:r>
      <w:r>
        <w:rPr>
          <w:sz w:val="28"/>
        </w:rPr>
        <w:t>наноматериалы</w:t>
      </w:r>
      <w:r>
        <w:rPr>
          <w:spacing w:val="-6"/>
          <w:sz w:val="28"/>
        </w:rPr>
        <w:t xml:space="preserve"> </w:t>
      </w:r>
      <w:r>
        <w:rPr>
          <w:sz w:val="28"/>
        </w:rPr>
        <w:t>часто</w:t>
      </w:r>
      <w:r>
        <w:rPr>
          <w:spacing w:val="-6"/>
          <w:sz w:val="28"/>
        </w:rPr>
        <w:t xml:space="preserve"> </w:t>
      </w:r>
      <w:r>
        <w:rPr>
          <w:sz w:val="28"/>
        </w:rPr>
        <w:t>обладают</w:t>
      </w:r>
      <w:r>
        <w:rPr>
          <w:spacing w:val="-9"/>
          <w:sz w:val="28"/>
        </w:rPr>
        <w:t xml:space="preserve"> </w:t>
      </w:r>
      <w:r>
        <w:rPr>
          <w:sz w:val="28"/>
        </w:rPr>
        <w:t>повышенной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механической </w:t>
      </w:r>
      <w:r>
        <w:rPr>
          <w:spacing w:val="-2"/>
          <w:sz w:val="28"/>
        </w:rPr>
        <w:t>прочностью</w:t>
      </w:r>
      <w:r w:rsidRPr="00AD1D21">
        <w:rPr>
          <w:sz w:val="28"/>
          <w:szCs w:val="28"/>
        </w:rPr>
        <w:t>:</w:t>
      </w:r>
    </w:p>
    <w:p w:rsidR="00D0735C" w:rsidRPr="00AD1D21" w:rsidRDefault="00D0735C" w:rsidP="00BF0F4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D0735C">
        <w:rPr>
          <w:sz w:val="28"/>
          <w:szCs w:val="28"/>
        </w:rPr>
        <w:t>из-за увеличения плотности дефектов</w:t>
      </w:r>
      <w:r w:rsidRPr="00F976B5">
        <w:rPr>
          <w:sz w:val="28"/>
          <w:szCs w:val="28"/>
        </w:rPr>
        <w:t>;</w:t>
      </w:r>
    </w:p>
    <w:p w:rsidR="00D0735C" w:rsidRDefault="00D0735C" w:rsidP="00BF0F4E">
      <w:pPr>
        <w:ind w:firstLine="709"/>
        <w:jc w:val="both"/>
        <w:rPr>
          <w:sz w:val="28"/>
          <w:szCs w:val="28"/>
        </w:rPr>
      </w:pPr>
      <w:r w:rsidRPr="00AD1D21">
        <w:rPr>
          <w:sz w:val="28"/>
          <w:szCs w:val="28"/>
        </w:rPr>
        <w:t xml:space="preserve">Б) </w:t>
      </w:r>
      <w:r w:rsidRPr="00D0735C">
        <w:rPr>
          <w:sz w:val="28"/>
          <w:szCs w:val="28"/>
        </w:rPr>
        <w:t>из-за снижения температуры плавления</w:t>
      </w:r>
      <w:r w:rsidRPr="00F976B5">
        <w:rPr>
          <w:sz w:val="28"/>
          <w:szCs w:val="28"/>
        </w:rPr>
        <w:t>;</w:t>
      </w:r>
    </w:p>
    <w:p w:rsidR="00D0735C" w:rsidRDefault="00D0735C" w:rsidP="00BF0F4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D0735C">
        <w:rPr>
          <w:sz w:val="28"/>
          <w:szCs w:val="28"/>
        </w:rPr>
        <w:t>из-за увеличения электропроводности</w:t>
      </w:r>
      <w:r w:rsidRPr="00F976B5">
        <w:rPr>
          <w:sz w:val="28"/>
          <w:szCs w:val="28"/>
        </w:rPr>
        <w:t>;</w:t>
      </w:r>
    </w:p>
    <w:p w:rsidR="00D0735C" w:rsidRDefault="00D0735C" w:rsidP="00BF0F4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D0735C">
        <w:rPr>
          <w:sz w:val="28"/>
          <w:szCs w:val="28"/>
        </w:rPr>
        <w:t>из-за уменьшения размера зерен</w:t>
      </w:r>
      <w:r>
        <w:rPr>
          <w:sz w:val="28"/>
          <w:szCs w:val="28"/>
        </w:rPr>
        <w:t>.</w:t>
      </w:r>
    </w:p>
    <w:p w:rsidR="00D0735C" w:rsidRPr="00DF5974" w:rsidRDefault="00D0735C" w:rsidP="00BF0F4E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В.</w:t>
      </w:r>
    </w:p>
    <w:p w:rsidR="00D0735C" w:rsidRPr="00AD1D21" w:rsidRDefault="00D0735C" w:rsidP="00BF0F4E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8D6C59">
        <w:rPr>
          <w:sz w:val="28"/>
          <w:szCs w:val="28"/>
        </w:rPr>
        <w:t xml:space="preserve"> </w:t>
      </w:r>
      <w:r w:rsidRPr="00D0735C">
        <w:rPr>
          <w:sz w:val="28"/>
          <w:szCs w:val="28"/>
        </w:rPr>
        <w:t>ОПК-2 (2.1, 2.2, 2.3).</w:t>
      </w:r>
    </w:p>
    <w:p w:rsidR="00D0735C" w:rsidRDefault="00D0735C" w:rsidP="00565CC2">
      <w:pPr>
        <w:rPr>
          <w:sz w:val="28"/>
          <w:szCs w:val="28"/>
        </w:rPr>
      </w:pPr>
    </w:p>
    <w:p w:rsidR="00565CC2" w:rsidRDefault="00565CC2" w:rsidP="00BF0F4E">
      <w:pPr>
        <w:ind w:firstLine="709"/>
        <w:jc w:val="both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t>Задания закрытого типа на установление соответствия</w:t>
      </w:r>
    </w:p>
    <w:p w:rsidR="00565CC2" w:rsidRPr="00A650C0" w:rsidRDefault="00565CC2" w:rsidP="00BF0F4E">
      <w:pPr>
        <w:ind w:firstLine="709"/>
        <w:jc w:val="both"/>
        <w:rPr>
          <w:sz w:val="20"/>
          <w:szCs w:val="20"/>
        </w:rPr>
      </w:pPr>
    </w:p>
    <w:p w:rsidR="00565CC2" w:rsidRPr="00DF5974" w:rsidRDefault="00565CC2" w:rsidP="00BF0F4E">
      <w:pPr>
        <w:ind w:firstLine="709"/>
        <w:jc w:val="both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565CC2" w:rsidRPr="00014819" w:rsidRDefault="00565CC2" w:rsidP="00BF0F4E">
      <w:pPr>
        <w:ind w:firstLine="709"/>
        <w:jc w:val="both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65CC2" w:rsidRPr="00A650C0" w:rsidRDefault="00565CC2" w:rsidP="00565CC2">
      <w:pPr>
        <w:rPr>
          <w:sz w:val="20"/>
          <w:szCs w:val="20"/>
        </w:rPr>
      </w:pPr>
    </w:p>
    <w:p w:rsidR="00F976B5" w:rsidRPr="00F976B5" w:rsidRDefault="00565CC2" w:rsidP="00F976B5">
      <w:pPr>
        <w:ind w:firstLine="709"/>
        <w:jc w:val="both"/>
        <w:rPr>
          <w:sz w:val="28"/>
          <w:szCs w:val="28"/>
        </w:rPr>
      </w:pPr>
      <w:r w:rsidRPr="001C1E0C">
        <w:rPr>
          <w:sz w:val="28"/>
          <w:szCs w:val="28"/>
        </w:rPr>
        <w:t xml:space="preserve">1. </w:t>
      </w:r>
      <w:r w:rsidR="00F976B5" w:rsidRPr="001C1E0C">
        <w:rPr>
          <w:sz w:val="28"/>
          <w:szCs w:val="28"/>
        </w:rPr>
        <w:t xml:space="preserve">Установите соответствие между </w:t>
      </w:r>
      <w:r w:rsidR="005E3B7E" w:rsidRPr="001C1E0C">
        <w:rPr>
          <w:sz w:val="28"/>
          <w:szCs w:val="28"/>
        </w:rPr>
        <w:t>функциональным предназначением</w:t>
      </w:r>
      <w:r w:rsidR="00A650C0" w:rsidRPr="001C1E0C">
        <w:rPr>
          <w:sz w:val="28"/>
          <w:szCs w:val="28"/>
        </w:rPr>
        <w:t xml:space="preserve"> </w:t>
      </w:r>
      <w:r w:rsidR="005E3B7E" w:rsidRPr="001C1E0C">
        <w:rPr>
          <w:sz w:val="28"/>
          <w:szCs w:val="28"/>
        </w:rPr>
        <w:t xml:space="preserve">и названием элемента или его характеристикой </w:t>
      </w:r>
    </w:p>
    <w:p w:rsidR="00565CC2" w:rsidRPr="00A650C0" w:rsidRDefault="00565CC2" w:rsidP="00A650C0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565CC2" w:rsidRPr="003D2D1D" w:rsidTr="001B3BE3">
        <w:tc>
          <w:tcPr>
            <w:tcW w:w="5240" w:type="dxa"/>
          </w:tcPr>
          <w:p w:rsidR="00565CC2" w:rsidRPr="007B278D" w:rsidRDefault="001C1E0C" w:rsidP="007B278D">
            <w:pPr>
              <w:jc w:val="center"/>
              <w:rPr>
                <w:sz w:val="28"/>
                <w:szCs w:val="28"/>
              </w:rPr>
            </w:pPr>
            <w:r w:rsidRPr="001C1E0C">
              <w:rPr>
                <w:sz w:val="28"/>
                <w:szCs w:val="28"/>
              </w:rPr>
              <w:t>Функциональное предназначение</w:t>
            </w:r>
          </w:p>
        </w:tc>
        <w:tc>
          <w:tcPr>
            <w:tcW w:w="4105" w:type="dxa"/>
          </w:tcPr>
          <w:p w:rsidR="00565CC2" w:rsidRPr="003D2D1D" w:rsidRDefault="001C1E0C" w:rsidP="001C1E0C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 w:rsidRPr="001C1E0C">
              <w:rPr>
                <w:sz w:val="28"/>
                <w:szCs w:val="28"/>
              </w:rPr>
              <w:t>Название</w:t>
            </w:r>
            <w:r w:rsidR="005E3B7E" w:rsidRPr="001C1E0C">
              <w:rPr>
                <w:sz w:val="28"/>
                <w:szCs w:val="28"/>
              </w:rPr>
              <w:t xml:space="preserve"> </w:t>
            </w:r>
            <w:r w:rsidRPr="001C1E0C">
              <w:rPr>
                <w:sz w:val="28"/>
                <w:szCs w:val="28"/>
              </w:rPr>
              <w:t>элемента или его характеристика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F976B5" w:rsidRDefault="001B3BE3" w:rsidP="00152050">
            <w:pPr>
              <w:pStyle w:val="TableParagraph"/>
              <w:tabs>
                <w:tab w:val="left" w:pos="1086"/>
                <w:tab w:val="left" w:pos="1336"/>
                <w:tab w:val="left" w:pos="3073"/>
                <w:tab w:val="left" w:pos="3745"/>
              </w:tabs>
              <w:ind w:left="0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152050">
              <w:rPr>
                <w:sz w:val="28"/>
                <w:szCs w:val="28"/>
              </w:rPr>
              <w:t>Д</w:t>
            </w:r>
            <w:r w:rsidR="00A650C0" w:rsidRPr="00A650C0">
              <w:rPr>
                <w:sz w:val="28"/>
                <w:szCs w:val="28"/>
              </w:rPr>
              <w:t>ля</w:t>
            </w:r>
            <w:r w:rsidR="00A650C0">
              <w:rPr>
                <w:sz w:val="28"/>
                <w:szCs w:val="28"/>
              </w:rPr>
              <w:t xml:space="preserve"> </w:t>
            </w:r>
            <w:r w:rsidR="00A650C0" w:rsidRPr="00A650C0">
              <w:rPr>
                <w:sz w:val="28"/>
                <w:szCs w:val="28"/>
              </w:rPr>
              <w:t>равномерного распределения наночастиц в матрице композиционного материала</w:t>
            </w:r>
            <w:r w:rsidR="00152050" w:rsidRPr="00A650C0">
              <w:rPr>
                <w:sz w:val="28"/>
                <w:szCs w:val="28"/>
              </w:rPr>
              <w:t xml:space="preserve"> используется</w:t>
            </w:r>
          </w:p>
        </w:tc>
        <w:tc>
          <w:tcPr>
            <w:tcW w:w="4105" w:type="dxa"/>
          </w:tcPr>
          <w:p w:rsidR="00F976B5" w:rsidRPr="003D2D1D" w:rsidRDefault="00F976B5" w:rsidP="00A650C0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 w:rsidR="00A650C0" w:rsidRPr="00A650C0">
              <w:rPr>
                <w:sz w:val="28"/>
                <w:szCs w:val="28"/>
              </w:rPr>
              <w:t>Углеродные нанотрубки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152050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="00152050">
              <w:rPr>
                <w:sz w:val="28"/>
                <w:szCs w:val="28"/>
              </w:rPr>
              <w:t>Д</w:t>
            </w:r>
            <w:r w:rsidR="00152050" w:rsidRPr="00A650C0">
              <w:rPr>
                <w:sz w:val="28"/>
                <w:szCs w:val="28"/>
              </w:rPr>
              <w:t xml:space="preserve">ля усиления полимерных композитов </w:t>
            </w:r>
            <w:r w:rsidR="00A650C0" w:rsidRPr="00A650C0">
              <w:rPr>
                <w:sz w:val="28"/>
                <w:szCs w:val="28"/>
              </w:rPr>
              <w:t>используется</w:t>
            </w:r>
          </w:p>
        </w:tc>
        <w:tc>
          <w:tcPr>
            <w:tcW w:w="4105" w:type="dxa"/>
          </w:tcPr>
          <w:p w:rsidR="00F976B5" w:rsidRPr="003D2D1D" w:rsidRDefault="00F976B5" w:rsidP="00A650C0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A650C0" w:rsidRPr="00A650C0">
              <w:rPr>
                <w:sz w:val="28"/>
                <w:szCs w:val="28"/>
              </w:rPr>
              <w:t>Ультразвуковая дисперсия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6862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D2D1D">
              <w:rPr>
                <w:sz w:val="28"/>
                <w:szCs w:val="28"/>
              </w:rPr>
              <w:t xml:space="preserve">) </w:t>
            </w:r>
            <w:r w:rsidR="00152050">
              <w:rPr>
                <w:sz w:val="28"/>
                <w:szCs w:val="28"/>
              </w:rPr>
              <w:t>Д</w:t>
            </w:r>
            <w:r w:rsidR="00152050" w:rsidRPr="00A650C0">
              <w:rPr>
                <w:sz w:val="28"/>
                <w:szCs w:val="28"/>
              </w:rPr>
              <w:t>ля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улучшения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механических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харак</w:t>
            </w:r>
            <w:r w:rsidR="00152050">
              <w:rPr>
                <w:sz w:val="28"/>
                <w:szCs w:val="28"/>
              </w:rPr>
              <w:t>-</w:t>
            </w:r>
            <w:r w:rsidR="00152050" w:rsidRPr="00A650C0">
              <w:rPr>
                <w:sz w:val="28"/>
                <w:szCs w:val="28"/>
              </w:rPr>
              <w:t>теристик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 xml:space="preserve">композиционных материалов </w:t>
            </w:r>
            <w:r w:rsidR="00A650C0" w:rsidRPr="00A650C0">
              <w:rPr>
                <w:sz w:val="28"/>
                <w:szCs w:val="28"/>
              </w:rPr>
              <w:t>наиболее важно</w:t>
            </w:r>
            <w:r w:rsidR="00152050" w:rsidRPr="00A650C0">
              <w:rPr>
                <w:sz w:val="28"/>
                <w:szCs w:val="28"/>
              </w:rPr>
              <w:t xml:space="preserve"> </w:t>
            </w:r>
            <w:r w:rsidR="00152050">
              <w:rPr>
                <w:sz w:val="28"/>
                <w:szCs w:val="28"/>
              </w:rPr>
              <w:t>следующее</w:t>
            </w:r>
            <w:r w:rsidR="00152050" w:rsidRPr="00A650C0">
              <w:rPr>
                <w:sz w:val="28"/>
                <w:szCs w:val="28"/>
              </w:rPr>
              <w:t xml:space="preserve"> свойство наночастиц</w:t>
            </w:r>
            <w:r w:rsidR="00686272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105" w:type="dxa"/>
          </w:tcPr>
          <w:p w:rsidR="00F976B5" w:rsidRPr="003D2D1D" w:rsidRDefault="00F976B5" w:rsidP="00A650C0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 w:rsidR="00A650C0" w:rsidRPr="00A650C0">
              <w:rPr>
                <w:sz w:val="28"/>
                <w:szCs w:val="28"/>
              </w:rPr>
              <w:t>Улучшенные механические свойства при меньшем количестве наполнителя</w:t>
            </w:r>
          </w:p>
        </w:tc>
      </w:tr>
      <w:tr w:rsidR="00F976B5" w:rsidRPr="003D2D1D" w:rsidTr="001B3BE3">
        <w:tc>
          <w:tcPr>
            <w:tcW w:w="5240" w:type="dxa"/>
          </w:tcPr>
          <w:p w:rsidR="00F976B5" w:rsidRPr="003D2D1D" w:rsidRDefault="00F976B5" w:rsidP="001520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 w:rsidR="00152050">
              <w:rPr>
                <w:sz w:val="28"/>
                <w:szCs w:val="28"/>
              </w:rPr>
              <w:t>Н</w:t>
            </w:r>
            <w:r w:rsidR="00152050" w:rsidRPr="00A650C0">
              <w:rPr>
                <w:sz w:val="28"/>
                <w:szCs w:val="28"/>
              </w:rPr>
              <w:t>аночастицы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в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композиционных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мате</w:t>
            </w:r>
            <w:r w:rsidR="00152050">
              <w:rPr>
                <w:sz w:val="28"/>
                <w:szCs w:val="28"/>
              </w:rPr>
              <w:t>-</w:t>
            </w:r>
            <w:r w:rsidR="00152050" w:rsidRPr="00A650C0">
              <w:rPr>
                <w:sz w:val="28"/>
                <w:szCs w:val="28"/>
              </w:rPr>
              <w:t>риалах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по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>сравнению</w:t>
            </w:r>
            <w:r w:rsidR="00152050">
              <w:rPr>
                <w:sz w:val="28"/>
                <w:szCs w:val="28"/>
              </w:rPr>
              <w:t xml:space="preserve"> </w:t>
            </w:r>
            <w:r w:rsidR="00152050" w:rsidRPr="00A650C0">
              <w:rPr>
                <w:sz w:val="28"/>
                <w:szCs w:val="28"/>
              </w:rPr>
              <w:t xml:space="preserve">с микрочастицами </w:t>
            </w:r>
            <w:r w:rsidR="00A650C0" w:rsidRPr="00A650C0">
              <w:rPr>
                <w:sz w:val="28"/>
                <w:szCs w:val="28"/>
              </w:rPr>
              <w:t>дают</w:t>
            </w:r>
            <w:r w:rsidR="00152050">
              <w:rPr>
                <w:sz w:val="28"/>
                <w:szCs w:val="28"/>
              </w:rPr>
              <w:t xml:space="preserve"> следующее</w:t>
            </w:r>
            <w:r w:rsidR="00152050" w:rsidRPr="00A650C0">
              <w:rPr>
                <w:sz w:val="28"/>
                <w:szCs w:val="28"/>
              </w:rPr>
              <w:t xml:space="preserve"> преимущество</w:t>
            </w:r>
          </w:p>
        </w:tc>
        <w:tc>
          <w:tcPr>
            <w:tcW w:w="4105" w:type="dxa"/>
          </w:tcPr>
          <w:p w:rsidR="00F976B5" w:rsidRPr="003D2D1D" w:rsidRDefault="00F976B5" w:rsidP="00A650C0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 w:rsidR="00A650C0" w:rsidRPr="00A650C0">
              <w:rPr>
                <w:sz w:val="28"/>
                <w:szCs w:val="28"/>
              </w:rPr>
              <w:t>Высокая удельная поверхность.</w:t>
            </w:r>
          </w:p>
        </w:tc>
      </w:tr>
    </w:tbl>
    <w:p w:rsidR="00565CC2" w:rsidRPr="003D2D1D" w:rsidRDefault="00565CC2" w:rsidP="003A2828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700"/>
        <w:gridCol w:w="1560"/>
        <w:gridCol w:w="2127"/>
      </w:tblGrid>
      <w:tr w:rsidR="00E904BA" w:rsidRPr="003D2D1D" w:rsidTr="003A2828">
        <w:tc>
          <w:tcPr>
            <w:tcW w:w="1559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0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60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7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904BA" w:rsidRPr="003D2D1D" w:rsidTr="003A2828">
        <w:tc>
          <w:tcPr>
            <w:tcW w:w="1559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700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60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127" w:type="dxa"/>
          </w:tcPr>
          <w:p w:rsidR="00E904BA" w:rsidRDefault="00E904BA" w:rsidP="00E904BA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565CC2" w:rsidRDefault="00565CC2" w:rsidP="003A2828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A650C0" w:rsidRPr="00A650C0">
        <w:rPr>
          <w:sz w:val="28"/>
          <w:szCs w:val="28"/>
        </w:rPr>
        <w:t>ОПК-2 (2.1, 2.2, 2.3).</w:t>
      </w:r>
    </w:p>
    <w:p w:rsidR="00565CC2" w:rsidRDefault="00565CC2" w:rsidP="00565CC2">
      <w:pPr>
        <w:rPr>
          <w:sz w:val="28"/>
          <w:szCs w:val="28"/>
        </w:rPr>
      </w:pPr>
    </w:p>
    <w:p w:rsidR="00F35B22" w:rsidRPr="00E904BA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D2D1D">
        <w:rPr>
          <w:sz w:val="28"/>
          <w:szCs w:val="28"/>
        </w:rPr>
        <w:t xml:space="preserve">. </w:t>
      </w:r>
      <w:r w:rsidR="00F35B22" w:rsidRPr="001C1E0C">
        <w:rPr>
          <w:sz w:val="28"/>
          <w:szCs w:val="28"/>
        </w:rPr>
        <w:t>Установите соответствие между достигаемыми свойствами наноматериалов</w:t>
      </w:r>
      <w:r w:rsidR="00F35B22">
        <w:rPr>
          <w:sz w:val="28"/>
          <w:szCs w:val="28"/>
        </w:rPr>
        <w:t xml:space="preserve"> и обеспечивающими их объектами.</w:t>
      </w:r>
    </w:p>
    <w:p w:rsidR="00565CC2" w:rsidRPr="00A650C0" w:rsidRDefault="00565CC2" w:rsidP="00A650C0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F17F09" w:rsidRPr="003D2D1D" w:rsidTr="00D5589A">
        <w:tc>
          <w:tcPr>
            <w:tcW w:w="5665" w:type="dxa"/>
          </w:tcPr>
          <w:p w:rsidR="00F17F09" w:rsidRPr="001C1E0C" w:rsidRDefault="00F17F09" w:rsidP="00BB45A0">
            <w:pPr>
              <w:jc w:val="center"/>
              <w:rPr>
                <w:sz w:val="28"/>
                <w:szCs w:val="28"/>
              </w:rPr>
            </w:pPr>
            <w:r w:rsidRPr="001C1E0C">
              <w:rPr>
                <w:sz w:val="28"/>
                <w:szCs w:val="28"/>
              </w:rPr>
              <w:t>Достигаемые свойства наноматериалов</w:t>
            </w:r>
          </w:p>
        </w:tc>
        <w:tc>
          <w:tcPr>
            <w:tcW w:w="3680" w:type="dxa"/>
          </w:tcPr>
          <w:p w:rsidR="00F17F09" w:rsidRPr="00D50E37" w:rsidRDefault="00F17F09" w:rsidP="00D5589A">
            <w:pPr>
              <w:pStyle w:val="a5"/>
              <w:ind w:left="0" w:firstLine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Обеспечивающие их объекты</w:t>
            </w:r>
          </w:p>
        </w:tc>
      </w:tr>
      <w:tr w:rsidR="00565CC2" w:rsidRPr="003D2D1D" w:rsidTr="00D5589A">
        <w:tc>
          <w:tcPr>
            <w:tcW w:w="5665" w:type="dxa"/>
          </w:tcPr>
          <w:p w:rsidR="00565CC2" w:rsidRPr="003D2D1D" w:rsidRDefault="00565CC2" w:rsidP="00686272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1) </w:t>
            </w:r>
            <w:r w:rsidR="00686272">
              <w:rPr>
                <w:sz w:val="28"/>
                <w:szCs w:val="28"/>
              </w:rPr>
              <w:t>Д</w:t>
            </w:r>
            <w:r w:rsidR="00A650C0" w:rsidRPr="00A650C0">
              <w:rPr>
                <w:sz w:val="28"/>
                <w:szCs w:val="28"/>
              </w:rPr>
              <w:t>ля повышения термостойкости компози</w:t>
            </w:r>
            <w:r w:rsidR="00686272">
              <w:rPr>
                <w:sz w:val="28"/>
                <w:szCs w:val="28"/>
              </w:rPr>
              <w:t>-</w:t>
            </w:r>
            <w:r w:rsidR="00A650C0" w:rsidRPr="00A650C0">
              <w:rPr>
                <w:sz w:val="28"/>
                <w:szCs w:val="28"/>
              </w:rPr>
              <w:t>тов</w:t>
            </w:r>
            <w:r w:rsidR="00686272" w:rsidRPr="00A650C0">
              <w:rPr>
                <w:sz w:val="28"/>
                <w:szCs w:val="28"/>
              </w:rPr>
              <w:t xml:space="preserve"> используется </w:t>
            </w:r>
            <w:r w:rsidR="00686272">
              <w:rPr>
                <w:sz w:val="28"/>
                <w:szCs w:val="28"/>
              </w:rPr>
              <w:t>следующий</w:t>
            </w:r>
            <w:r w:rsidR="00686272" w:rsidRPr="00A650C0">
              <w:rPr>
                <w:sz w:val="28"/>
                <w:szCs w:val="28"/>
              </w:rPr>
              <w:t xml:space="preserve"> тип наночастиц</w:t>
            </w:r>
          </w:p>
        </w:tc>
        <w:tc>
          <w:tcPr>
            <w:tcW w:w="3680" w:type="dxa"/>
          </w:tcPr>
          <w:p w:rsidR="00565CC2" w:rsidRPr="003D2D1D" w:rsidRDefault="00565CC2" w:rsidP="00D5589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3D2D1D">
              <w:rPr>
                <w:sz w:val="28"/>
                <w:szCs w:val="28"/>
              </w:rPr>
              <w:t xml:space="preserve">) </w:t>
            </w:r>
            <w:r w:rsidR="005E3B7E">
              <w:rPr>
                <w:sz w:val="28"/>
                <w:szCs w:val="28"/>
              </w:rPr>
              <w:t>Н</w:t>
            </w:r>
            <w:r w:rsidR="005E3B7E" w:rsidRPr="00A650C0">
              <w:rPr>
                <w:sz w:val="28"/>
                <w:szCs w:val="28"/>
              </w:rPr>
              <w:t>аночастицы композитов</w:t>
            </w:r>
          </w:p>
        </w:tc>
      </w:tr>
      <w:tr w:rsidR="00565CC2" w:rsidRPr="003D2D1D" w:rsidTr="00D5589A">
        <w:tc>
          <w:tcPr>
            <w:tcW w:w="5665" w:type="dxa"/>
          </w:tcPr>
          <w:p w:rsidR="00565CC2" w:rsidRPr="003D2D1D" w:rsidRDefault="00565CC2" w:rsidP="00686272">
            <w:pPr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2) </w:t>
            </w:r>
            <w:r w:rsidR="00686272">
              <w:rPr>
                <w:sz w:val="28"/>
                <w:szCs w:val="28"/>
              </w:rPr>
              <w:t>Д</w:t>
            </w:r>
            <w:r w:rsidR="00A650C0" w:rsidRPr="00A650C0">
              <w:rPr>
                <w:sz w:val="28"/>
                <w:szCs w:val="28"/>
              </w:rPr>
              <w:t>ля</w:t>
            </w:r>
            <w:r w:rsidR="00A650C0">
              <w:rPr>
                <w:sz w:val="28"/>
                <w:szCs w:val="28"/>
              </w:rPr>
              <w:t xml:space="preserve"> а</w:t>
            </w:r>
            <w:r w:rsidR="00A650C0" w:rsidRPr="00A650C0">
              <w:rPr>
                <w:sz w:val="28"/>
                <w:szCs w:val="28"/>
              </w:rPr>
              <w:t>нализа</w:t>
            </w:r>
            <w:r w:rsidR="00A650C0">
              <w:rPr>
                <w:sz w:val="28"/>
                <w:szCs w:val="28"/>
              </w:rPr>
              <w:t xml:space="preserve"> </w:t>
            </w:r>
            <w:r w:rsidR="00A650C0" w:rsidRPr="00A650C0">
              <w:rPr>
                <w:sz w:val="28"/>
                <w:szCs w:val="28"/>
              </w:rPr>
              <w:t>распределения</w:t>
            </w:r>
            <w:r w:rsidR="00A650C0">
              <w:rPr>
                <w:sz w:val="28"/>
                <w:szCs w:val="28"/>
              </w:rPr>
              <w:t xml:space="preserve"> </w:t>
            </w:r>
            <w:r w:rsidR="00A650C0" w:rsidRPr="00A650C0">
              <w:rPr>
                <w:sz w:val="28"/>
                <w:szCs w:val="28"/>
              </w:rPr>
              <w:t>наночастиц</w:t>
            </w:r>
            <w:r w:rsidR="00A650C0">
              <w:rPr>
                <w:sz w:val="28"/>
                <w:szCs w:val="28"/>
              </w:rPr>
              <w:t xml:space="preserve"> </w:t>
            </w:r>
            <w:r w:rsidR="00A650C0" w:rsidRPr="00A650C0">
              <w:rPr>
                <w:sz w:val="28"/>
                <w:szCs w:val="28"/>
              </w:rPr>
              <w:t>в композите</w:t>
            </w:r>
            <w:r w:rsidR="00686272" w:rsidRPr="00A650C0">
              <w:rPr>
                <w:sz w:val="28"/>
                <w:szCs w:val="28"/>
              </w:rPr>
              <w:t xml:space="preserve"> используется метод</w:t>
            </w:r>
          </w:p>
        </w:tc>
        <w:tc>
          <w:tcPr>
            <w:tcW w:w="3680" w:type="dxa"/>
          </w:tcPr>
          <w:p w:rsidR="00565CC2" w:rsidRPr="003D2D1D" w:rsidRDefault="00565CC2" w:rsidP="00D5589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3D2D1D">
              <w:rPr>
                <w:sz w:val="28"/>
                <w:szCs w:val="28"/>
              </w:rPr>
              <w:t xml:space="preserve">) </w:t>
            </w:r>
            <w:r w:rsidR="005E3B7E" w:rsidRPr="00686272">
              <w:rPr>
                <w:sz w:val="28"/>
                <w:szCs w:val="28"/>
              </w:rPr>
              <w:t xml:space="preserve">Нанопокрытия по сравнению с традицион-ными покрытиями дают преимущество </w:t>
            </w:r>
          </w:p>
        </w:tc>
      </w:tr>
      <w:tr w:rsidR="00565CC2" w:rsidRPr="003D2D1D" w:rsidTr="00D5589A">
        <w:tc>
          <w:tcPr>
            <w:tcW w:w="5665" w:type="dxa"/>
          </w:tcPr>
          <w:p w:rsidR="00565CC2" w:rsidRPr="00686272" w:rsidRDefault="00565CC2" w:rsidP="005E3B7E">
            <w:pPr>
              <w:jc w:val="both"/>
              <w:rPr>
                <w:sz w:val="28"/>
                <w:szCs w:val="28"/>
              </w:rPr>
            </w:pPr>
            <w:r w:rsidRPr="00686272">
              <w:rPr>
                <w:sz w:val="28"/>
                <w:szCs w:val="28"/>
              </w:rPr>
              <w:t xml:space="preserve">3) </w:t>
            </w:r>
            <w:r w:rsidR="005E3B7E">
              <w:rPr>
                <w:sz w:val="28"/>
                <w:szCs w:val="28"/>
              </w:rPr>
              <w:t>Для п</w:t>
            </w:r>
            <w:r w:rsidR="005E3B7E" w:rsidRPr="00A650C0">
              <w:rPr>
                <w:sz w:val="28"/>
                <w:szCs w:val="28"/>
              </w:rPr>
              <w:t>овышенная износостойкост</w:t>
            </w:r>
            <w:r w:rsidR="005E3B7E">
              <w:rPr>
                <w:sz w:val="28"/>
                <w:szCs w:val="28"/>
              </w:rPr>
              <w:t>и применяются</w:t>
            </w:r>
          </w:p>
        </w:tc>
        <w:tc>
          <w:tcPr>
            <w:tcW w:w="3680" w:type="dxa"/>
          </w:tcPr>
          <w:p w:rsidR="00565CC2" w:rsidRPr="003D2D1D" w:rsidRDefault="00565CC2" w:rsidP="00D5589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3D2D1D">
              <w:rPr>
                <w:sz w:val="28"/>
                <w:szCs w:val="28"/>
              </w:rPr>
              <w:t xml:space="preserve">В) </w:t>
            </w:r>
            <w:r w:rsidR="00A650C0" w:rsidRPr="00A650C0">
              <w:rPr>
                <w:sz w:val="28"/>
                <w:szCs w:val="28"/>
              </w:rPr>
              <w:t>Сканирующая электрон</w:t>
            </w:r>
            <w:r w:rsidR="00A650C0">
              <w:rPr>
                <w:sz w:val="28"/>
                <w:szCs w:val="28"/>
              </w:rPr>
              <w:t>-</w:t>
            </w:r>
            <w:r w:rsidR="00A650C0" w:rsidRPr="00A650C0">
              <w:rPr>
                <w:sz w:val="28"/>
                <w:szCs w:val="28"/>
              </w:rPr>
              <w:t>ная микроскопия</w:t>
            </w:r>
          </w:p>
        </w:tc>
      </w:tr>
      <w:tr w:rsidR="00565CC2" w:rsidRPr="003D2D1D" w:rsidTr="00D5589A">
        <w:tc>
          <w:tcPr>
            <w:tcW w:w="5665" w:type="dxa"/>
          </w:tcPr>
          <w:p w:rsidR="00565CC2" w:rsidRPr="003D2D1D" w:rsidRDefault="00565CC2" w:rsidP="005E3B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D2D1D">
              <w:rPr>
                <w:sz w:val="28"/>
                <w:szCs w:val="28"/>
              </w:rPr>
              <w:t xml:space="preserve">) </w:t>
            </w:r>
            <w:r w:rsidR="005E3B7E">
              <w:rPr>
                <w:sz w:val="28"/>
                <w:szCs w:val="28"/>
              </w:rPr>
              <w:t>Для у</w:t>
            </w:r>
            <w:r w:rsidR="005E3B7E" w:rsidRPr="00A650C0">
              <w:rPr>
                <w:sz w:val="28"/>
                <w:szCs w:val="28"/>
              </w:rPr>
              <w:t>величени</w:t>
            </w:r>
            <w:r w:rsidR="005E3B7E">
              <w:rPr>
                <w:sz w:val="28"/>
                <w:szCs w:val="28"/>
              </w:rPr>
              <w:t>я</w:t>
            </w:r>
            <w:r w:rsidR="005E3B7E" w:rsidRPr="00A650C0">
              <w:rPr>
                <w:sz w:val="28"/>
                <w:szCs w:val="28"/>
              </w:rPr>
              <w:t xml:space="preserve"> электропроводности</w:t>
            </w:r>
            <w:r w:rsidR="005E3B7E">
              <w:rPr>
                <w:sz w:val="28"/>
                <w:szCs w:val="28"/>
              </w:rPr>
              <w:t xml:space="preserve"> применяются  </w:t>
            </w:r>
            <w:r w:rsidR="00686272" w:rsidRPr="00A650C0">
              <w:rPr>
                <w:sz w:val="28"/>
                <w:szCs w:val="28"/>
              </w:rPr>
              <w:t xml:space="preserve">оказывают </w:t>
            </w:r>
            <w:r w:rsidR="00686272">
              <w:rPr>
                <w:sz w:val="28"/>
                <w:szCs w:val="28"/>
              </w:rPr>
              <w:t>следующее</w:t>
            </w:r>
            <w:r w:rsidR="00686272" w:rsidRPr="00A650C0">
              <w:rPr>
                <w:sz w:val="28"/>
                <w:szCs w:val="28"/>
              </w:rPr>
              <w:t xml:space="preserve"> влияние</w:t>
            </w:r>
          </w:p>
        </w:tc>
        <w:tc>
          <w:tcPr>
            <w:tcW w:w="3680" w:type="dxa"/>
          </w:tcPr>
          <w:p w:rsidR="00565CC2" w:rsidRPr="003D2D1D" w:rsidRDefault="00565CC2" w:rsidP="00D5589A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3D2D1D">
              <w:rPr>
                <w:sz w:val="28"/>
                <w:szCs w:val="28"/>
              </w:rPr>
              <w:t xml:space="preserve">) </w:t>
            </w:r>
            <w:r w:rsidR="00A650C0" w:rsidRPr="00A650C0">
              <w:rPr>
                <w:sz w:val="28"/>
                <w:szCs w:val="28"/>
              </w:rPr>
              <w:t>Наночастицы оксида алюминия (Al₂O₃)</w:t>
            </w:r>
          </w:p>
        </w:tc>
      </w:tr>
    </w:tbl>
    <w:p w:rsidR="00565CC2" w:rsidRPr="003D2D1D" w:rsidRDefault="00565CC2" w:rsidP="003A2828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555" w:type="dxa"/>
        <w:tblLook w:val="04A0" w:firstRow="1" w:lastRow="0" w:firstColumn="1" w:lastColumn="0" w:noHBand="0" w:noVBand="1"/>
      </w:tblPr>
      <w:tblGrid>
        <w:gridCol w:w="1417"/>
        <w:gridCol w:w="1700"/>
        <w:gridCol w:w="1702"/>
        <w:gridCol w:w="1843"/>
      </w:tblGrid>
      <w:tr w:rsidR="00D50E37" w:rsidRPr="003D2D1D" w:rsidTr="003A2828">
        <w:tc>
          <w:tcPr>
            <w:tcW w:w="1417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00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2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50E37" w:rsidRPr="003D2D1D" w:rsidTr="003A2828">
        <w:tc>
          <w:tcPr>
            <w:tcW w:w="1417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0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702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D50E37" w:rsidRDefault="00D50E37" w:rsidP="00D50E37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565CC2" w:rsidRPr="00D50E37" w:rsidRDefault="00565CC2" w:rsidP="003A2828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A650C0" w:rsidRPr="00A650C0">
        <w:rPr>
          <w:sz w:val="28"/>
          <w:szCs w:val="28"/>
        </w:rPr>
        <w:t>ОПК-2 (2.1, 2.2, 2.3).</w:t>
      </w:r>
    </w:p>
    <w:p w:rsidR="00565CC2" w:rsidRDefault="00565CC2" w:rsidP="00565CC2">
      <w:pPr>
        <w:ind w:firstLine="567"/>
        <w:rPr>
          <w:sz w:val="28"/>
          <w:szCs w:val="28"/>
        </w:rPr>
      </w:pPr>
    </w:p>
    <w:p w:rsidR="00F35B22" w:rsidRPr="00E904BA" w:rsidRDefault="00565CC2" w:rsidP="003A2828">
      <w:pPr>
        <w:ind w:firstLine="709"/>
        <w:jc w:val="both"/>
        <w:rPr>
          <w:sz w:val="28"/>
          <w:szCs w:val="28"/>
        </w:rPr>
      </w:pPr>
      <w:r w:rsidRPr="001C1E0C">
        <w:rPr>
          <w:sz w:val="28"/>
          <w:szCs w:val="28"/>
        </w:rPr>
        <w:t xml:space="preserve">3. </w:t>
      </w:r>
      <w:r w:rsidR="00F35B22" w:rsidRPr="001C1E0C">
        <w:rPr>
          <w:sz w:val="28"/>
          <w:szCs w:val="28"/>
        </w:rPr>
        <w:t>Установите соответствие между достигаемыми свойствами наноматериалов</w:t>
      </w:r>
      <w:r w:rsidR="00F35B22">
        <w:rPr>
          <w:sz w:val="28"/>
          <w:szCs w:val="28"/>
        </w:rPr>
        <w:t xml:space="preserve"> и обеспечивающими их объектами.</w:t>
      </w:r>
    </w:p>
    <w:p w:rsidR="00565CC2" w:rsidRPr="002A12E6" w:rsidRDefault="00565CC2" w:rsidP="002A12E6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F35B22" w:rsidRPr="003D2D1D" w:rsidTr="003A2828">
        <w:tc>
          <w:tcPr>
            <w:tcW w:w="5240" w:type="dxa"/>
          </w:tcPr>
          <w:p w:rsidR="00F35B22" w:rsidRPr="00D50E37" w:rsidRDefault="00F17F09" w:rsidP="00F17F09">
            <w:pPr>
              <w:jc w:val="center"/>
              <w:rPr>
                <w:sz w:val="28"/>
                <w:szCs w:val="28"/>
                <w:highlight w:val="yellow"/>
              </w:rPr>
            </w:pPr>
            <w:r w:rsidRPr="001C1E0C">
              <w:rPr>
                <w:sz w:val="28"/>
                <w:szCs w:val="28"/>
              </w:rPr>
              <w:t>Д</w:t>
            </w:r>
            <w:r w:rsidR="00F35B22" w:rsidRPr="001C1E0C">
              <w:rPr>
                <w:sz w:val="28"/>
                <w:szCs w:val="28"/>
              </w:rPr>
              <w:t>остигаемы</w:t>
            </w:r>
            <w:r w:rsidRPr="001C1E0C">
              <w:rPr>
                <w:sz w:val="28"/>
                <w:szCs w:val="28"/>
              </w:rPr>
              <w:t>е</w:t>
            </w:r>
            <w:r w:rsidR="00F35B22" w:rsidRPr="001C1E0C">
              <w:rPr>
                <w:sz w:val="28"/>
                <w:szCs w:val="28"/>
              </w:rPr>
              <w:t xml:space="preserve"> свойства наноматериалов</w:t>
            </w:r>
          </w:p>
        </w:tc>
        <w:tc>
          <w:tcPr>
            <w:tcW w:w="4105" w:type="dxa"/>
          </w:tcPr>
          <w:p w:rsidR="00F35B22" w:rsidRPr="00D50E37" w:rsidRDefault="00F17F09" w:rsidP="00F17F09">
            <w:pPr>
              <w:pStyle w:val="a5"/>
              <w:ind w:left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Обеспечивающие их </w:t>
            </w:r>
            <w:r w:rsidR="00F35B22">
              <w:rPr>
                <w:sz w:val="28"/>
                <w:szCs w:val="28"/>
              </w:rPr>
              <w:t>объект</w:t>
            </w:r>
            <w:r>
              <w:rPr>
                <w:sz w:val="28"/>
                <w:szCs w:val="28"/>
              </w:rPr>
              <w:t>ы</w:t>
            </w:r>
            <w:r w:rsidR="00F35B22">
              <w:rPr>
                <w:sz w:val="28"/>
                <w:szCs w:val="28"/>
              </w:rPr>
              <w:t xml:space="preserve"> </w:t>
            </w:r>
          </w:p>
        </w:tc>
      </w:tr>
      <w:tr w:rsidR="0016384C" w:rsidRPr="003D2D1D" w:rsidTr="003A2828">
        <w:tc>
          <w:tcPr>
            <w:tcW w:w="5240" w:type="dxa"/>
          </w:tcPr>
          <w:p w:rsidR="0016384C" w:rsidRPr="003A2828" w:rsidRDefault="001B7758" w:rsidP="00F35B22">
            <w:pPr>
              <w:pStyle w:val="TableParagraph"/>
              <w:spacing w:line="314" w:lineRule="exact"/>
              <w:ind w:left="30"/>
              <w:jc w:val="both"/>
              <w:rPr>
                <w:sz w:val="28"/>
                <w:szCs w:val="28"/>
              </w:rPr>
            </w:pPr>
            <w:r w:rsidRPr="003A2828">
              <w:rPr>
                <w:color w:val="212121"/>
                <w:sz w:val="28"/>
                <w:szCs w:val="28"/>
              </w:rPr>
              <w:t xml:space="preserve">1) </w:t>
            </w:r>
            <w:r w:rsidR="00F35B22" w:rsidRPr="003A2828">
              <w:rPr>
                <w:color w:val="212121"/>
                <w:sz w:val="28"/>
                <w:szCs w:val="28"/>
              </w:rPr>
              <w:t xml:space="preserve">Для </w:t>
            </w:r>
            <w:r w:rsidR="00F35B22" w:rsidRPr="003A2828">
              <w:rPr>
                <w:color w:val="212121"/>
                <w:spacing w:val="-2"/>
                <w:sz w:val="28"/>
                <w:szCs w:val="28"/>
              </w:rPr>
              <w:t>сни</w:t>
            </w:r>
            <w:r w:rsidR="00F35B22" w:rsidRPr="003A2828">
              <w:rPr>
                <w:sz w:val="28"/>
                <w:szCs w:val="28"/>
              </w:rPr>
              <w:t>жение трения и износа</w:t>
            </w:r>
            <w:r w:rsidR="00F35B22" w:rsidRPr="003A2828">
              <w:rPr>
                <w:color w:val="212121"/>
                <w:spacing w:val="-2"/>
                <w:sz w:val="28"/>
                <w:szCs w:val="28"/>
              </w:rPr>
              <w:t xml:space="preserve"> используются</w:t>
            </w:r>
          </w:p>
        </w:tc>
        <w:tc>
          <w:tcPr>
            <w:tcW w:w="4105" w:type="dxa"/>
          </w:tcPr>
          <w:p w:rsidR="0016384C" w:rsidRPr="003A2828" w:rsidRDefault="0016384C" w:rsidP="001B7758">
            <w:pPr>
              <w:jc w:val="both"/>
              <w:rPr>
                <w:sz w:val="28"/>
                <w:szCs w:val="28"/>
              </w:rPr>
            </w:pPr>
            <w:r w:rsidRPr="003A2828">
              <w:rPr>
                <w:sz w:val="28"/>
                <w:szCs w:val="28"/>
              </w:rPr>
              <w:t xml:space="preserve">А) </w:t>
            </w:r>
            <w:r w:rsidR="001B7758" w:rsidRPr="003A2828">
              <w:rPr>
                <w:sz w:val="28"/>
                <w:szCs w:val="28"/>
              </w:rPr>
              <w:t>Наночастицы с полимерными капсулами</w:t>
            </w:r>
          </w:p>
        </w:tc>
      </w:tr>
      <w:tr w:rsidR="0016384C" w:rsidRPr="003D2D1D" w:rsidTr="003A2828">
        <w:tc>
          <w:tcPr>
            <w:tcW w:w="5240" w:type="dxa"/>
          </w:tcPr>
          <w:p w:rsidR="0016384C" w:rsidRPr="003A2828" w:rsidRDefault="001B7758" w:rsidP="00686272">
            <w:pPr>
              <w:pStyle w:val="TableParagraph"/>
              <w:tabs>
                <w:tab w:val="left" w:pos="1012"/>
              </w:tabs>
              <w:spacing w:line="305" w:lineRule="exact"/>
              <w:ind w:hanging="107"/>
              <w:jc w:val="both"/>
              <w:rPr>
                <w:sz w:val="28"/>
                <w:szCs w:val="28"/>
              </w:rPr>
            </w:pPr>
            <w:r w:rsidRPr="003A2828">
              <w:rPr>
                <w:spacing w:val="-5"/>
                <w:sz w:val="28"/>
                <w:szCs w:val="28"/>
              </w:rPr>
              <w:t xml:space="preserve">2) </w:t>
            </w:r>
            <w:r w:rsidR="00686272" w:rsidRPr="003A2828">
              <w:rPr>
                <w:color w:val="212121"/>
                <w:spacing w:val="-4"/>
                <w:sz w:val="28"/>
                <w:szCs w:val="28"/>
              </w:rPr>
              <w:t>Д</w:t>
            </w:r>
            <w:r w:rsidR="0016384C" w:rsidRPr="003A2828">
              <w:rPr>
                <w:color w:val="212121"/>
                <w:spacing w:val="-4"/>
                <w:sz w:val="28"/>
                <w:szCs w:val="28"/>
              </w:rPr>
              <w:t>ля</w:t>
            </w:r>
            <w:r w:rsidRPr="003A2828">
              <w:rPr>
                <w:color w:val="212121"/>
                <w:sz w:val="28"/>
                <w:szCs w:val="28"/>
              </w:rPr>
              <w:t xml:space="preserve"> </w:t>
            </w:r>
            <w:r w:rsidR="0016384C" w:rsidRPr="003A2828">
              <w:rPr>
                <w:color w:val="212121"/>
                <w:spacing w:val="-2"/>
                <w:sz w:val="28"/>
                <w:szCs w:val="28"/>
              </w:rPr>
              <w:t>нанесения</w:t>
            </w:r>
            <w:r w:rsidRPr="003A2828">
              <w:rPr>
                <w:color w:val="212121"/>
                <w:sz w:val="28"/>
                <w:szCs w:val="28"/>
              </w:rPr>
              <w:t xml:space="preserve"> </w:t>
            </w:r>
            <w:r w:rsidR="0016384C" w:rsidRPr="003A2828">
              <w:rPr>
                <w:color w:val="212121"/>
                <w:spacing w:val="-2"/>
                <w:sz w:val="28"/>
                <w:szCs w:val="28"/>
              </w:rPr>
              <w:t>нанопокрытий</w:t>
            </w:r>
            <w:r w:rsidRPr="003A2828">
              <w:rPr>
                <w:color w:val="212121"/>
                <w:sz w:val="28"/>
                <w:szCs w:val="28"/>
              </w:rPr>
              <w:t xml:space="preserve"> </w:t>
            </w:r>
            <w:r w:rsidR="0016384C" w:rsidRPr="003A2828">
              <w:rPr>
                <w:color w:val="212121"/>
                <w:spacing w:val="-6"/>
                <w:sz w:val="28"/>
                <w:szCs w:val="28"/>
              </w:rPr>
              <w:t xml:space="preserve">на </w:t>
            </w:r>
            <w:r w:rsidR="0016384C" w:rsidRPr="003A2828">
              <w:rPr>
                <w:color w:val="212121"/>
                <w:sz w:val="28"/>
                <w:szCs w:val="28"/>
              </w:rPr>
              <w:t>металличе</w:t>
            </w:r>
            <w:r w:rsidR="00686272" w:rsidRPr="003A2828">
              <w:rPr>
                <w:color w:val="212121"/>
                <w:sz w:val="28"/>
                <w:szCs w:val="28"/>
              </w:rPr>
              <w:t>-</w:t>
            </w:r>
            <w:r w:rsidR="0016384C" w:rsidRPr="003A2828">
              <w:rPr>
                <w:color w:val="212121"/>
                <w:sz w:val="28"/>
                <w:szCs w:val="28"/>
              </w:rPr>
              <w:t>ские поверхности</w:t>
            </w:r>
            <w:r w:rsidR="00686272" w:rsidRPr="003A2828">
              <w:rPr>
                <w:color w:val="212121"/>
                <w:sz w:val="28"/>
                <w:szCs w:val="28"/>
              </w:rPr>
              <w:t xml:space="preserve"> </w:t>
            </w:r>
            <w:r w:rsidR="00686272" w:rsidRPr="003A2828">
              <w:rPr>
                <w:color w:val="212121"/>
                <w:spacing w:val="-2"/>
                <w:sz w:val="28"/>
                <w:szCs w:val="28"/>
              </w:rPr>
              <w:t>используется</w:t>
            </w:r>
            <w:r w:rsidR="00686272" w:rsidRPr="003A2828">
              <w:rPr>
                <w:color w:val="212121"/>
                <w:sz w:val="28"/>
                <w:szCs w:val="28"/>
              </w:rPr>
              <w:t xml:space="preserve"> </w:t>
            </w:r>
          </w:p>
        </w:tc>
        <w:tc>
          <w:tcPr>
            <w:tcW w:w="4105" w:type="dxa"/>
          </w:tcPr>
          <w:p w:rsidR="0016384C" w:rsidRPr="003A2828" w:rsidRDefault="0016384C" w:rsidP="001B7758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 w:rsidRPr="003A2828">
              <w:rPr>
                <w:sz w:val="28"/>
                <w:szCs w:val="28"/>
              </w:rPr>
              <w:t xml:space="preserve">Б) </w:t>
            </w:r>
            <w:r w:rsidR="001B7758" w:rsidRPr="003A2828">
              <w:rPr>
                <w:sz w:val="28"/>
                <w:szCs w:val="28"/>
              </w:rPr>
              <w:t>Наночастицы оксида цинка (ZnO)</w:t>
            </w:r>
          </w:p>
        </w:tc>
      </w:tr>
      <w:tr w:rsidR="0016384C" w:rsidRPr="003D2D1D" w:rsidTr="003A2828">
        <w:tc>
          <w:tcPr>
            <w:tcW w:w="5240" w:type="dxa"/>
          </w:tcPr>
          <w:p w:rsidR="0016384C" w:rsidRPr="003A2828" w:rsidRDefault="0016384C" w:rsidP="00686272">
            <w:pPr>
              <w:pStyle w:val="TableParagraph"/>
              <w:spacing w:before="16"/>
              <w:ind w:left="150" w:right="127" w:hanging="107"/>
              <w:jc w:val="both"/>
              <w:rPr>
                <w:sz w:val="28"/>
                <w:szCs w:val="28"/>
              </w:rPr>
            </w:pPr>
            <w:r w:rsidRPr="003A2828">
              <w:rPr>
                <w:sz w:val="28"/>
                <w:szCs w:val="28"/>
              </w:rPr>
              <w:t xml:space="preserve">3) </w:t>
            </w:r>
            <w:r w:rsidR="00686272" w:rsidRPr="003A2828">
              <w:rPr>
                <w:color w:val="212121"/>
                <w:sz w:val="28"/>
                <w:szCs w:val="28"/>
              </w:rPr>
              <w:t>Д</w:t>
            </w:r>
            <w:r w:rsidRPr="003A2828">
              <w:rPr>
                <w:color w:val="212121"/>
                <w:sz w:val="28"/>
                <w:szCs w:val="28"/>
              </w:rPr>
              <w:t>ля соз</w:t>
            </w:r>
            <w:r w:rsidR="00686272" w:rsidRPr="003A2828">
              <w:rPr>
                <w:color w:val="212121"/>
                <w:sz w:val="28"/>
                <w:szCs w:val="28"/>
              </w:rPr>
              <w:t>дания антикоррозионных покрытий используется Какой тип наночастиц</w:t>
            </w:r>
          </w:p>
        </w:tc>
        <w:tc>
          <w:tcPr>
            <w:tcW w:w="4105" w:type="dxa"/>
          </w:tcPr>
          <w:p w:rsidR="0016384C" w:rsidRPr="003A2828" w:rsidRDefault="0016384C" w:rsidP="0016384C">
            <w:pPr>
              <w:jc w:val="both"/>
              <w:rPr>
                <w:sz w:val="28"/>
                <w:szCs w:val="28"/>
              </w:rPr>
            </w:pPr>
            <w:r w:rsidRPr="003A2828">
              <w:rPr>
                <w:sz w:val="28"/>
                <w:szCs w:val="28"/>
              </w:rPr>
              <w:t xml:space="preserve">В) </w:t>
            </w:r>
            <w:r w:rsidR="001B7758" w:rsidRPr="003A2828">
              <w:rPr>
                <w:sz w:val="28"/>
                <w:szCs w:val="28"/>
              </w:rPr>
              <w:t>Метод магнетронного напыления</w:t>
            </w:r>
          </w:p>
        </w:tc>
      </w:tr>
      <w:tr w:rsidR="0016384C" w:rsidRPr="003D2D1D" w:rsidTr="003A2828">
        <w:tc>
          <w:tcPr>
            <w:tcW w:w="5240" w:type="dxa"/>
          </w:tcPr>
          <w:p w:rsidR="0016384C" w:rsidRPr="003A2828" w:rsidRDefault="0016384C" w:rsidP="00686272">
            <w:pPr>
              <w:pStyle w:val="TableParagraph"/>
              <w:spacing w:line="259" w:lineRule="auto"/>
              <w:ind w:left="150" w:right="127" w:hanging="107"/>
              <w:jc w:val="both"/>
              <w:rPr>
                <w:sz w:val="28"/>
                <w:szCs w:val="28"/>
              </w:rPr>
            </w:pPr>
            <w:r w:rsidRPr="003A2828">
              <w:rPr>
                <w:sz w:val="28"/>
                <w:szCs w:val="28"/>
              </w:rPr>
              <w:t>4</w:t>
            </w:r>
            <w:r w:rsidR="001B7758" w:rsidRPr="003A2828">
              <w:rPr>
                <w:sz w:val="28"/>
                <w:szCs w:val="28"/>
              </w:rPr>
              <w:t>)</w:t>
            </w:r>
            <w:r w:rsidRPr="003A2828">
              <w:rPr>
                <w:color w:val="212121"/>
                <w:sz w:val="28"/>
                <w:szCs w:val="28"/>
              </w:rPr>
              <w:t xml:space="preserve"> </w:t>
            </w:r>
            <w:r w:rsidR="00686272" w:rsidRPr="003A2828">
              <w:rPr>
                <w:color w:val="212121"/>
                <w:sz w:val="28"/>
                <w:szCs w:val="28"/>
              </w:rPr>
              <w:t>Д</w:t>
            </w:r>
            <w:r w:rsidRPr="003A2828">
              <w:rPr>
                <w:color w:val="212121"/>
                <w:sz w:val="28"/>
                <w:szCs w:val="28"/>
              </w:rPr>
              <w:t xml:space="preserve">ля создания </w:t>
            </w:r>
            <w:r w:rsidRPr="003A2828">
              <w:rPr>
                <w:color w:val="212121"/>
                <w:spacing w:val="-2"/>
                <w:sz w:val="28"/>
                <w:szCs w:val="28"/>
              </w:rPr>
              <w:t>самовосстанавливаю</w:t>
            </w:r>
            <w:r w:rsidR="003A2828">
              <w:rPr>
                <w:color w:val="212121"/>
                <w:spacing w:val="-2"/>
                <w:sz w:val="28"/>
                <w:szCs w:val="28"/>
              </w:rPr>
              <w:t>-</w:t>
            </w:r>
            <w:r w:rsidRPr="003A2828">
              <w:rPr>
                <w:color w:val="212121"/>
                <w:spacing w:val="-2"/>
                <w:sz w:val="28"/>
                <w:szCs w:val="28"/>
              </w:rPr>
              <w:t>щихся</w:t>
            </w:r>
            <w:r w:rsidR="00686272" w:rsidRPr="003A2828">
              <w:rPr>
                <w:color w:val="212121"/>
                <w:sz w:val="28"/>
                <w:szCs w:val="28"/>
              </w:rPr>
              <w:t xml:space="preserve"> используются </w:t>
            </w:r>
          </w:p>
        </w:tc>
        <w:tc>
          <w:tcPr>
            <w:tcW w:w="4105" w:type="dxa"/>
          </w:tcPr>
          <w:p w:rsidR="0016384C" w:rsidRPr="003A2828" w:rsidRDefault="0016384C" w:rsidP="00F35B22">
            <w:pPr>
              <w:jc w:val="both"/>
              <w:rPr>
                <w:sz w:val="28"/>
                <w:szCs w:val="28"/>
              </w:rPr>
            </w:pPr>
            <w:r w:rsidRPr="003A2828">
              <w:rPr>
                <w:sz w:val="28"/>
                <w:szCs w:val="28"/>
              </w:rPr>
              <w:t xml:space="preserve">Г) </w:t>
            </w:r>
            <w:r w:rsidR="00F35B22" w:rsidRPr="003A2828">
              <w:rPr>
                <w:color w:val="212121"/>
                <w:spacing w:val="-2"/>
                <w:sz w:val="28"/>
                <w:szCs w:val="28"/>
              </w:rPr>
              <w:t>Наносмазочные</w:t>
            </w:r>
            <w:r w:rsidR="00F35B22" w:rsidRPr="003A2828">
              <w:rPr>
                <w:color w:val="212121"/>
                <w:sz w:val="28"/>
                <w:szCs w:val="28"/>
              </w:rPr>
              <w:t xml:space="preserve"> </w:t>
            </w:r>
            <w:r w:rsidR="00F35B22" w:rsidRPr="003A2828">
              <w:rPr>
                <w:color w:val="212121"/>
                <w:spacing w:val="-2"/>
                <w:sz w:val="28"/>
                <w:szCs w:val="28"/>
              </w:rPr>
              <w:t xml:space="preserve">материалы </w:t>
            </w:r>
            <w:r w:rsidR="00F35B22" w:rsidRPr="003A2828">
              <w:rPr>
                <w:color w:val="212121"/>
                <w:spacing w:val="-6"/>
                <w:sz w:val="28"/>
                <w:szCs w:val="28"/>
              </w:rPr>
              <w:t xml:space="preserve">по </w:t>
            </w:r>
            <w:r w:rsidR="00F35B22" w:rsidRPr="003A2828">
              <w:rPr>
                <w:color w:val="212121"/>
                <w:sz w:val="28"/>
                <w:szCs w:val="28"/>
              </w:rPr>
              <w:t xml:space="preserve">сравнению с традиционными </w:t>
            </w:r>
            <w:r w:rsidR="00F35B22" w:rsidRPr="003A2828">
              <w:rPr>
                <w:color w:val="212121"/>
                <w:spacing w:val="-4"/>
                <w:sz w:val="28"/>
                <w:szCs w:val="28"/>
              </w:rPr>
              <w:t>имеют</w:t>
            </w:r>
            <w:r w:rsidR="00F35B22" w:rsidRPr="003A2828">
              <w:rPr>
                <w:color w:val="212121"/>
                <w:sz w:val="28"/>
                <w:szCs w:val="28"/>
              </w:rPr>
              <w:t xml:space="preserve"> преимущество</w:t>
            </w:r>
          </w:p>
        </w:tc>
      </w:tr>
    </w:tbl>
    <w:p w:rsidR="00565CC2" w:rsidRPr="003D2D1D" w:rsidRDefault="00565CC2" w:rsidP="003A2828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555" w:type="dxa"/>
        <w:tblLook w:val="04A0" w:firstRow="1" w:lastRow="0" w:firstColumn="1" w:lastColumn="0" w:noHBand="0" w:noVBand="1"/>
      </w:tblPr>
      <w:tblGrid>
        <w:gridCol w:w="1559"/>
        <w:gridCol w:w="1558"/>
        <w:gridCol w:w="1702"/>
        <w:gridCol w:w="1843"/>
      </w:tblGrid>
      <w:tr w:rsidR="002A12E6" w:rsidRPr="003D2D1D" w:rsidTr="003A2828">
        <w:tc>
          <w:tcPr>
            <w:tcW w:w="1559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8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2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2A12E6" w:rsidRPr="003D2D1D" w:rsidTr="003A2828">
        <w:tc>
          <w:tcPr>
            <w:tcW w:w="1559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58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702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2A12E6" w:rsidRDefault="002A12E6" w:rsidP="001B7758">
            <w:pPr>
              <w:pStyle w:val="TableParagraph"/>
              <w:spacing w:line="240" w:lineRule="auto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2A12E6" w:rsidRPr="00D50E37" w:rsidRDefault="002A12E6" w:rsidP="003A2828">
      <w:pPr>
        <w:ind w:firstLine="709"/>
        <w:rPr>
          <w:sz w:val="28"/>
          <w:szCs w:val="28"/>
        </w:rPr>
      </w:pPr>
      <w:r w:rsidRPr="003D2D1D">
        <w:rPr>
          <w:sz w:val="28"/>
          <w:szCs w:val="28"/>
        </w:rPr>
        <w:t>Компетенции (индикаторы):</w:t>
      </w:r>
      <w:r w:rsidRPr="001B1C38">
        <w:rPr>
          <w:sz w:val="28"/>
          <w:szCs w:val="28"/>
        </w:rPr>
        <w:t xml:space="preserve"> </w:t>
      </w:r>
      <w:r w:rsidR="001B7758" w:rsidRPr="001B7758">
        <w:rPr>
          <w:sz w:val="28"/>
          <w:szCs w:val="28"/>
        </w:rPr>
        <w:t>ОПК-2 (2.1, 2.2, 2.3).</w:t>
      </w:r>
    </w:p>
    <w:p w:rsidR="00565CC2" w:rsidRDefault="00565CC2" w:rsidP="00565CC2">
      <w:pPr>
        <w:rPr>
          <w:sz w:val="28"/>
          <w:szCs w:val="28"/>
        </w:rPr>
      </w:pPr>
    </w:p>
    <w:p w:rsidR="001C1E0C" w:rsidRDefault="001C1E0C" w:rsidP="00565CC2">
      <w:pPr>
        <w:rPr>
          <w:sz w:val="28"/>
          <w:szCs w:val="28"/>
        </w:rPr>
      </w:pPr>
    </w:p>
    <w:p w:rsidR="001C1E0C" w:rsidRDefault="001C1E0C" w:rsidP="00565CC2">
      <w:pPr>
        <w:rPr>
          <w:sz w:val="28"/>
          <w:szCs w:val="28"/>
        </w:rPr>
      </w:pPr>
    </w:p>
    <w:p w:rsidR="001C1E0C" w:rsidRDefault="001C1E0C" w:rsidP="00565CC2">
      <w:pPr>
        <w:rPr>
          <w:sz w:val="28"/>
          <w:szCs w:val="28"/>
        </w:rPr>
      </w:pPr>
    </w:p>
    <w:p w:rsidR="00565CC2" w:rsidRPr="005067D2" w:rsidRDefault="00565CC2" w:rsidP="003A2828">
      <w:pPr>
        <w:ind w:firstLine="709"/>
        <w:jc w:val="both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:rsidR="00565CC2" w:rsidRPr="005067D2" w:rsidRDefault="00565CC2" w:rsidP="003A2828">
      <w:pPr>
        <w:ind w:firstLine="709"/>
        <w:jc w:val="both"/>
        <w:rPr>
          <w:sz w:val="28"/>
          <w:szCs w:val="28"/>
        </w:rPr>
      </w:pPr>
    </w:p>
    <w:p w:rsidR="00565CC2" w:rsidRPr="005067D2" w:rsidRDefault="00565CC2" w:rsidP="003A2828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565CC2" w:rsidRPr="005067D2" w:rsidRDefault="00565CC2" w:rsidP="003A2828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565CC2" w:rsidRDefault="00565CC2" w:rsidP="003A2828">
      <w:pPr>
        <w:ind w:firstLine="709"/>
        <w:jc w:val="both"/>
        <w:rPr>
          <w:sz w:val="28"/>
          <w:szCs w:val="28"/>
        </w:rPr>
      </w:pPr>
    </w:p>
    <w:p w:rsidR="00565CC2" w:rsidRPr="005067D2" w:rsidRDefault="00565CC2" w:rsidP="003A2828">
      <w:pPr>
        <w:ind w:firstLine="709"/>
        <w:jc w:val="both"/>
        <w:rPr>
          <w:sz w:val="28"/>
          <w:szCs w:val="28"/>
        </w:rPr>
      </w:pPr>
      <w:r w:rsidRPr="00FC5E28">
        <w:rPr>
          <w:sz w:val="28"/>
          <w:szCs w:val="28"/>
        </w:rPr>
        <w:t>1</w:t>
      </w:r>
      <w:r>
        <w:rPr>
          <w:sz w:val="28"/>
          <w:szCs w:val="28"/>
        </w:rPr>
        <w:t xml:space="preserve">. Установите правильную последовательность </w:t>
      </w:r>
      <w:r w:rsidR="0067470A">
        <w:rPr>
          <w:sz w:val="28"/>
          <w:szCs w:val="28"/>
        </w:rPr>
        <w:t>э</w:t>
      </w:r>
      <w:r w:rsidR="0067470A" w:rsidRPr="0067470A">
        <w:rPr>
          <w:sz w:val="28"/>
          <w:szCs w:val="28"/>
        </w:rPr>
        <w:t>тап</w:t>
      </w:r>
      <w:r w:rsidR="0067470A">
        <w:rPr>
          <w:sz w:val="28"/>
          <w:szCs w:val="28"/>
        </w:rPr>
        <w:t>ов</w:t>
      </w:r>
      <w:r w:rsidR="0067470A" w:rsidRPr="0067470A">
        <w:rPr>
          <w:sz w:val="28"/>
          <w:szCs w:val="28"/>
        </w:rPr>
        <w:t xml:space="preserve"> метода лазерной абляции:</w:t>
      </w:r>
    </w:p>
    <w:p w:rsidR="00565CC2" w:rsidRPr="00A123F5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67470A">
        <w:rPr>
          <w:sz w:val="28"/>
          <w:szCs w:val="28"/>
        </w:rPr>
        <w:t xml:space="preserve"> </w:t>
      </w:r>
      <w:r w:rsidR="003A2828">
        <w:rPr>
          <w:sz w:val="28"/>
        </w:rPr>
        <w:t>С</w:t>
      </w:r>
      <w:r w:rsidR="00292D72">
        <w:rPr>
          <w:sz w:val="28"/>
        </w:rPr>
        <w:t>бор и стабилизация наночастиц: сбор образовавшихся</w:t>
      </w:r>
      <w:r w:rsidR="00292D72">
        <w:rPr>
          <w:spacing w:val="-1"/>
          <w:sz w:val="28"/>
        </w:rPr>
        <w:t xml:space="preserve"> </w:t>
      </w:r>
      <w:r w:rsidR="00292D72">
        <w:rPr>
          <w:sz w:val="28"/>
        </w:rPr>
        <w:t>наночастиц на подложке или в жидкости, их стабилизация для предотвращения агрегации</w:t>
      </w:r>
      <w:r w:rsidRPr="00A123F5">
        <w:rPr>
          <w:sz w:val="28"/>
          <w:szCs w:val="28"/>
        </w:rPr>
        <w:t>;</w:t>
      </w:r>
    </w:p>
    <w:p w:rsidR="00565CC2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7470A">
        <w:rPr>
          <w:sz w:val="28"/>
          <w:szCs w:val="28"/>
        </w:rPr>
        <w:t xml:space="preserve"> </w:t>
      </w:r>
      <w:r w:rsidR="003A2828">
        <w:rPr>
          <w:sz w:val="28"/>
        </w:rPr>
        <w:t>П</w:t>
      </w:r>
      <w:r w:rsidR="00292D72">
        <w:rPr>
          <w:sz w:val="28"/>
        </w:rPr>
        <w:t>одготовка мишени и настройка лазера; выбор и подготовка материала мишени; выбор длины волны, энергии импульса, частоты повторения и длительности импульса лазера</w:t>
      </w:r>
      <w:r w:rsidR="00F07D73">
        <w:rPr>
          <w:sz w:val="28"/>
        </w:rPr>
        <w:t>;</w:t>
      </w:r>
    </w:p>
    <w:p w:rsidR="00565CC2" w:rsidRPr="00A123F5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292D72">
        <w:rPr>
          <w:sz w:val="28"/>
          <w:szCs w:val="28"/>
        </w:rPr>
        <w:t xml:space="preserve"> </w:t>
      </w:r>
      <w:r w:rsidR="003A2828">
        <w:rPr>
          <w:sz w:val="28"/>
          <w:szCs w:val="28"/>
        </w:rPr>
        <w:t>Т</w:t>
      </w:r>
      <w:r w:rsidR="00292D72">
        <w:rPr>
          <w:sz w:val="28"/>
        </w:rPr>
        <w:t>абляция; направление лазерного луча на мишень, что приводит к испарению материала и образованию наночастиц</w:t>
      </w:r>
      <w:r w:rsidRPr="00A123F5">
        <w:rPr>
          <w:sz w:val="28"/>
          <w:szCs w:val="28"/>
        </w:rPr>
        <w:t>;</w:t>
      </w:r>
    </w:p>
    <w:p w:rsidR="00565CC2" w:rsidRPr="00A123F5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F07D73">
        <w:rPr>
          <w:sz w:val="28"/>
          <w:szCs w:val="28"/>
        </w:rPr>
        <w:t xml:space="preserve"> </w:t>
      </w:r>
      <w:r w:rsidR="003A2828">
        <w:rPr>
          <w:sz w:val="28"/>
          <w:szCs w:val="28"/>
        </w:rPr>
        <w:t>С</w:t>
      </w:r>
      <w:r w:rsidR="00292D72" w:rsidRPr="00292D72">
        <w:rPr>
          <w:sz w:val="28"/>
          <w:szCs w:val="28"/>
        </w:rPr>
        <w:t>оздание вакуума или контроль атмосферы: помещение мишени в камеру с контролируемой атмосферой (вакуум, инертный газ или реактивная среда)</w:t>
      </w:r>
      <w:r w:rsidR="00292D72">
        <w:rPr>
          <w:sz w:val="28"/>
          <w:szCs w:val="28"/>
        </w:rPr>
        <w:t>.</w:t>
      </w:r>
    </w:p>
    <w:p w:rsidR="00565CC2" w:rsidRPr="00A123F5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r w:rsidR="00F07D73">
        <w:rPr>
          <w:sz w:val="28"/>
          <w:szCs w:val="28"/>
        </w:rPr>
        <w:t>Г, В, А.</w:t>
      </w:r>
    </w:p>
    <w:p w:rsidR="007D12F5" w:rsidRPr="007D12F5" w:rsidRDefault="00565CC2" w:rsidP="003A2828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 w:rsidR="00292D72" w:rsidRPr="00292D72">
        <w:rPr>
          <w:sz w:val="28"/>
          <w:szCs w:val="28"/>
        </w:rPr>
        <w:t>ОПК-2 (2.1, 2.2, 2.3).</w:t>
      </w:r>
    </w:p>
    <w:p w:rsidR="00565CC2" w:rsidRPr="00DF5974" w:rsidRDefault="00565CC2" w:rsidP="00565CC2">
      <w:pPr>
        <w:jc w:val="both"/>
        <w:rPr>
          <w:sz w:val="28"/>
          <w:szCs w:val="28"/>
        </w:rPr>
      </w:pPr>
    </w:p>
    <w:p w:rsidR="00565CC2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 w:rsidR="0030323A">
        <w:rPr>
          <w:sz w:val="28"/>
          <w:szCs w:val="28"/>
        </w:rPr>
        <w:t>этапов</w:t>
      </w:r>
      <w:r w:rsidR="0030323A" w:rsidRPr="0030323A">
        <w:rPr>
          <w:sz w:val="28"/>
          <w:szCs w:val="28"/>
        </w:rPr>
        <w:t xml:space="preserve"> метода термического испарения</w:t>
      </w:r>
      <w:r w:rsidR="00F07D73" w:rsidRPr="00F07D73">
        <w:rPr>
          <w:sz w:val="28"/>
          <w:szCs w:val="28"/>
        </w:rPr>
        <w:t>:</w:t>
      </w:r>
    </w:p>
    <w:p w:rsidR="00565CC2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30323A">
        <w:rPr>
          <w:sz w:val="28"/>
          <w:szCs w:val="28"/>
        </w:rPr>
        <w:t xml:space="preserve"> </w:t>
      </w:r>
      <w:r w:rsidR="003A2828">
        <w:rPr>
          <w:sz w:val="28"/>
        </w:rPr>
        <w:t>П</w:t>
      </w:r>
      <w:r w:rsidR="0030323A">
        <w:rPr>
          <w:sz w:val="28"/>
        </w:rPr>
        <w:t xml:space="preserve">омещение материала в вакуумную камеру для предотвращения </w:t>
      </w:r>
      <w:bookmarkStart w:id="0" w:name="b)__подготовка_исходного_материала_и_нас"/>
      <w:bookmarkEnd w:id="0"/>
      <w:r w:rsidR="0030323A">
        <w:rPr>
          <w:sz w:val="28"/>
        </w:rPr>
        <w:t>окисления и контроля процесса испарения; создание вакуума</w:t>
      </w:r>
      <w:r>
        <w:rPr>
          <w:sz w:val="28"/>
          <w:szCs w:val="28"/>
        </w:rPr>
        <w:t>;</w:t>
      </w:r>
    </w:p>
    <w:p w:rsidR="00565CC2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30323A">
        <w:rPr>
          <w:sz w:val="28"/>
        </w:rPr>
        <w:t xml:space="preserve"> </w:t>
      </w:r>
      <w:r w:rsidR="003A2828">
        <w:rPr>
          <w:sz w:val="28"/>
        </w:rPr>
        <w:t>П</w:t>
      </w:r>
      <w:r w:rsidR="00B224E2">
        <w:rPr>
          <w:sz w:val="28"/>
        </w:rPr>
        <w:t>одготовка исходного материала и настройка оборудования: установка температуры испарения, давления в камере и расстояния между источником и подложкой</w:t>
      </w:r>
      <w:r>
        <w:rPr>
          <w:sz w:val="28"/>
          <w:szCs w:val="28"/>
        </w:rPr>
        <w:t>;</w:t>
      </w:r>
    </w:p>
    <w:p w:rsidR="00565CC2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30323A">
        <w:rPr>
          <w:sz w:val="28"/>
          <w:szCs w:val="28"/>
        </w:rPr>
        <w:t xml:space="preserve"> </w:t>
      </w:r>
      <w:r w:rsidR="003A2828">
        <w:rPr>
          <w:sz w:val="28"/>
        </w:rPr>
        <w:t>И</w:t>
      </w:r>
      <w:r w:rsidR="00B224E2">
        <w:rPr>
          <w:sz w:val="28"/>
        </w:rPr>
        <w:t>спарение</w:t>
      </w:r>
      <w:r w:rsidR="00B224E2">
        <w:rPr>
          <w:spacing w:val="80"/>
          <w:sz w:val="28"/>
        </w:rPr>
        <w:t xml:space="preserve"> </w:t>
      </w:r>
      <w:r w:rsidR="00B224E2">
        <w:rPr>
          <w:sz w:val="28"/>
        </w:rPr>
        <w:t>и</w:t>
      </w:r>
      <w:r w:rsidR="00B224E2">
        <w:rPr>
          <w:spacing w:val="80"/>
          <w:sz w:val="28"/>
        </w:rPr>
        <w:t xml:space="preserve"> </w:t>
      </w:r>
      <w:r w:rsidR="00B224E2">
        <w:rPr>
          <w:sz w:val="28"/>
        </w:rPr>
        <w:t>осаждение:</w:t>
      </w:r>
      <w:r w:rsidR="00B224E2">
        <w:rPr>
          <w:spacing w:val="80"/>
          <w:sz w:val="28"/>
        </w:rPr>
        <w:t xml:space="preserve"> </w:t>
      </w:r>
      <w:r w:rsidR="00B224E2">
        <w:rPr>
          <w:sz w:val="28"/>
        </w:rPr>
        <w:t>нагревание</w:t>
      </w:r>
      <w:r w:rsidR="00B224E2">
        <w:rPr>
          <w:spacing w:val="80"/>
          <w:sz w:val="28"/>
        </w:rPr>
        <w:t xml:space="preserve"> </w:t>
      </w:r>
      <w:r w:rsidR="00B224E2">
        <w:rPr>
          <w:sz w:val="28"/>
        </w:rPr>
        <w:t>материала</w:t>
      </w:r>
      <w:r w:rsidR="00B224E2">
        <w:rPr>
          <w:spacing w:val="80"/>
          <w:sz w:val="28"/>
        </w:rPr>
        <w:t xml:space="preserve"> </w:t>
      </w:r>
      <w:r w:rsidR="00B224E2">
        <w:rPr>
          <w:sz w:val="28"/>
        </w:rPr>
        <w:t>до</w:t>
      </w:r>
      <w:r w:rsidR="00B224E2">
        <w:rPr>
          <w:spacing w:val="80"/>
          <w:sz w:val="28"/>
        </w:rPr>
        <w:t xml:space="preserve"> </w:t>
      </w:r>
      <w:r w:rsidR="00B224E2">
        <w:rPr>
          <w:sz w:val="28"/>
        </w:rPr>
        <w:t>температуры</w:t>
      </w:r>
      <w:r w:rsidR="00B224E2">
        <w:rPr>
          <w:spacing w:val="40"/>
          <w:sz w:val="28"/>
        </w:rPr>
        <w:t xml:space="preserve"> </w:t>
      </w:r>
      <w:r w:rsidR="00B224E2">
        <w:rPr>
          <w:sz w:val="28"/>
        </w:rPr>
        <w:t>испарения и осаждение паров на подложке</w:t>
      </w:r>
      <w:r>
        <w:rPr>
          <w:sz w:val="28"/>
          <w:szCs w:val="28"/>
        </w:rPr>
        <w:t>;</w:t>
      </w:r>
    </w:p>
    <w:p w:rsidR="00565CC2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30323A">
        <w:rPr>
          <w:sz w:val="28"/>
          <w:szCs w:val="28"/>
        </w:rPr>
        <w:t xml:space="preserve"> </w:t>
      </w:r>
      <w:r w:rsidR="003A2828">
        <w:rPr>
          <w:sz w:val="28"/>
        </w:rPr>
        <w:t>О</w:t>
      </w:r>
      <w:r w:rsidR="00B224E2">
        <w:rPr>
          <w:sz w:val="28"/>
        </w:rPr>
        <w:t>хлаждение и сбор: охлаждение подложки с осажденным материалом и сбор полученного наноматериала</w:t>
      </w:r>
      <w:r w:rsidR="00F07D73">
        <w:rPr>
          <w:sz w:val="28"/>
        </w:rPr>
        <w:t>.</w:t>
      </w:r>
    </w:p>
    <w:p w:rsidR="00565CC2" w:rsidRPr="00A123F5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А, </w:t>
      </w:r>
      <w:r w:rsidR="00A67F7F">
        <w:rPr>
          <w:sz w:val="28"/>
          <w:szCs w:val="28"/>
        </w:rPr>
        <w:t>В, Г.</w:t>
      </w:r>
    </w:p>
    <w:p w:rsidR="007D12F5" w:rsidRPr="007D12F5" w:rsidRDefault="00565CC2" w:rsidP="003A2828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1E6424">
        <w:rPr>
          <w:sz w:val="28"/>
          <w:szCs w:val="28"/>
        </w:rPr>
        <w:t xml:space="preserve"> </w:t>
      </w:r>
      <w:r w:rsidR="00B224E2" w:rsidRPr="00B224E2">
        <w:rPr>
          <w:sz w:val="28"/>
          <w:szCs w:val="28"/>
        </w:rPr>
        <w:t>ОПК-2 (2.1, 2.2, 2.3).</w:t>
      </w:r>
    </w:p>
    <w:p w:rsidR="00565CC2" w:rsidRPr="00C06983" w:rsidRDefault="00565CC2" w:rsidP="00565CC2">
      <w:pPr>
        <w:jc w:val="both"/>
        <w:rPr>
          <w:sz w:val="24"/>
          <w:szCs w:val="24"/>
        </w:rPr>
      </w:pPr>
    </w:p>
    <w:p w:rsidR="00565CC2" w:rsidRDefault="00565CC2" w:rsidP="003A2828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 w:rsidR="00B224E2">
        <w:rPr>
          <w:sz w:val="28"/>
          <w:szCs w:val="28"/>
        </w:rPr>
        <w:t>этапов</w:t>
      </w:r>
      <w:r w:rsidR="00B224E2" w:rsidRPr="00B224E2">
        <w:rPr>
          <w:sz w:val="28"/>
          <w:szCs w:val="28"/>
        </w:rPr>
        <w:t xml:space="preserve"> золь-гель процесса</w:t>
      </w:r>
      <w:r w:rsidR="004E7032" w:rsidRPr="004E7032">
        <w:rPr>
          <w:sz w:val="28"/>
          <w:szCs w:val="28"/>
        </w:rPr>
        <w:t>:</w:t>
      </w:r>
    </w:p>
    <w:p w:rsidR="00565CC2" w:rsidRDefault="00565CC2" w:rsidP="003A2828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B224E2">
        <w:rPr>
          <w:sz w:val="28"/>
          <w:szCs w:val="28"/>
        </w:rPr>
        <w:t xml:space="preserve"> </w:t>
      </w:r>
      <w:r w:rsidR="003A2828">
        <w:rPr>
          <w:sz w:val="28"/>
          <w:szCs w:val="28"/>
        </w:rPr>
        <w:t>Ф</w:t>
      </w:r>
      <w:r w:rsidR="001C1169" w:rsidRPr="001C1169">
        <w:rPr>
          <w:sz w:val="28"/>
          <w:szCs w:val="28"/>
        </w:rPr>
        <w:t xml:space="preserve">ормирование геля: контроль условий (температура, ph, </w:t>
      </w:r>
      <w:r w:rsidR="001C1169">
        <w:rPr>
          <w:sz w:val="28"/>
          <w:szCs w:val="28"/>
        </w:rPr>
        <w:t>время) для перехода золя в гель</w:t>
      </w:r>
      <w:r>
        <w:rPr>
          <w:sz w:val="28"/>
          <w:szCs w:val="28"/>
        </w:rPr>
        <w:t>;</w:t>
      </w:r>
    </w:p>
    <w:p w:rsidR="00565CC2" w:rsidRDefault="00565CC2" w:rsidP="003A2828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1C1169">
        <w:rPr>
          <w:sz w:val="28"/>
          <w:szCs w:val="28"/>
        </w:rPr>
        <w:t xml:space="preserve"> </w:t>
      </w:r>
      <w:r w:rsidR="003A2828">
        <w:rPr>
          <w:sz w:val="28"/>
        </w:rPr>
        <w:t>П</w:t>
      </w:r>
      <w:r w:rsidR="001C1169">
        <w:rPr>
          <w:sz w:val="28"/>
        </w:rPr>
        <w:t>риготовление золя: растворение пре</w:t>
      </w:r>
      <w:r w:rsidR="003A2828">
        <w:rPr>
          <w:sz w:val="28"/>
        </w:rPr>
        <w:t>курсоров (например, металлоорга</w:t>
      </w:r>
      <w:r w:rsidR="001C1169">
        <w:rPr>
          <w:sz w:val="28"/>
        </w:rPr>
        <w:t>нических соединений)</w:t>
      </w:r>
      <w:r w:rsidR="001C1169">
        <w:rPr>
          <w:spacing w:val="-1"/>
          <w:sz w:val="28"/>
        </w:rPr>
        <w:t xml:space="preserve"> </w:t>
      </w:r>
      <w:r w:rsidR="001C1169">
        <w:rPr>
          <w:sz w:val="28"/>
        </w:rPr>
        <w:t>в</w:t>
      </w:r>
      <w:r w:rsidR="001C1169">
        <w:rPr>
          <w:spacing w:val="-1"/>
          <w:sz w:val="28"/>
        </w:rPr>
        <w:t xml:space="preserve"> </w:t>
      </w:r>
      <w:r w:rsidR="001C1169">
        <w:rPr>
          <w:sz w:val="28"/>
        </w:rPr>
        <w:t>растворителе</w:t>
      </w:r>
      <w:r w:rsidR="001C1169">
        <w:rPr>
          <w:spacing w:val="-1"/>
          <w:sz w:val="28"/>
        </w:rPr>
        <w:t xml:space="preserve"> </w:t>
      </w:r>
      <w:r w:rsidR="001C1169">
        <w:rPr>
          <w:sz w:val="28"/>
        </w:rPr>
        <w:t>с</w:t>
      </w:r>
      <w:r w:rsidR="001C1169">
        <w:rPr>
          <w:spacing w:val="-1"/>
          <w:sz w:val="28"/>
        </w:rPr>
        <w:t xml:space="preserve"> </w:t>
      </w:r>
      <w:r w:rsidR="001C1169">
        <w:rPr>
          <w:sz w:val="28"/>
        </w:rPr>
        <w:t>добавлением</w:t>
      </w:r>
      <w:r w:rsidR="001C1169">
        <w:rPr>
          <w:spacing w:val="-1"/>
          <w:sz w:val="28"/>
        </w:rPr>
        <w:t xml:space="preserve"> </w:t>
      </w:r>
      <w:r w:rsidR="001C1169">
        <w:rPr>
          <w:sz w:val="28"/>
        </w:rPr>
        <w:t>катализатора для начала гидролиза и поликонденсации</w:t>
      </w:r>
      <w:r w:rsidR="00C660BA">
        <w:rPr>
          <w:sz w:val="28"/>
        </w:rPr>
        <w:t>;</w:t>
      </w:r>
    </w:p>
    <w:p w:rsidR="00565CC2" w:rsidRPr="00C660BA" w:rsidRDefault="00565CC2" w:rsidP="003A2828">
      <w:pPr>
        <w:tabs>
          <w:tab w:val="left" w:pos="567"/>
          <w:tab w:val="left" w:pos="1281"/>
        </w:tabs>
        <w:ind w:firstLine="709"/>
        <w:jc w:val="both"/>
        <w:rPr>
          <w:sz w:val="28"/>
        </w:rPr>
      </w:pPr>
      <w:r w:rsidRPr="00C660BA">
        <w:rPr>
          <w:sz w:val="28"/>
          <w:szCs w:val="28"/>
        </w:rPr>
        <w:t>В)</w:t>
      </w:r>
      <w:r w:rsidR="001C1169">
        <w:rPr>
          <w:sz w:val="28"/>
          <w:szCs w:val="28"/>
        </w:rPr>
        <w:t xml:space="preserve"> </w:t>
      </w:r>
      <w:r w:rsidR="003A2828">
        <w:rPr>
          <w:sz w:val="28"/>
        </w:rPr>
        <w:t>С</w:t>
      </w:r>
      <w:r w:rsidR="001C1169">
        <w:rPr>
          <w:sz w:val="28"/>
        </w:rPr>
        <w:t>ушка геля: удаление растворителя из геля для получения ксерогеля (воздушная сушка) или аэрогеля (сверхкритическая сушка);</w:t>
      </w:r>
    </w:p>
    <w:p w:rsidR="00565CC2" w:rsidRDefault="00565CC2" w:rsidP="003A2828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1C1169">
        <w:rPr>
          <w:sz w:val="28"/>
          <w:szCs w:val="28"/>
        </w:rPr>
        <w:t xml:space="preserve"> </w:t>
      </w:r>
      <w:r w:rsidR="003A2828">
        <w:rPr>
          <w:sz w:val="28"/>
        </w:rPr>
        <w:t>Т</w:t>
      </w:r>
      <w:r w:rsidR="001C1169">
        <w:rPr>
          <w:sz w:val="28"/>
        </w:rPr>
        <w:t xml:space="preserve">ермическая обработка: прокаливание для удаления органических </w:t>
      </w:r>
      <w:bookmarkStart w:id="1" w:name="_GoBack"/>
      <w:r w:rsidR="001C1169">
        <w:rPr>
          <w:sz w:val="28"/>
        </w:rPr>
        <w:lastRenderedPageBreak/>
        <w:t>остатков и получения конечного наноматериала</w:t>
      </w:r>
      <w:bookmarkEnd w:id="1"/>
      <w:r w:rsidR="00C660BA" w:rsidRPr="00C660BA">
        <w:rPr>
          <w:sz w:val="28"/>
          <w:szCs w:val="28"/>
        </w:rPr>
        <w:t>.</w:t>
      </w:r>
    </w:p>
    <w:p w:rsidR="00565CC2" w:rsidRPr="00A123F5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, </w:t>
      </w:r>
      <w:r w:rsidR="007D12F5">
        <w:rPr>
          <w:sz w:val="28"/>
          <w:szCs w:val="28"/>
        </w:rPr>
        <w:t>В, Г.</w:t>
      </w:r>
    </w:p>
    <w:p w:rsidR="007D12F5" w:rsidRDefault="00565CC2" w:rsidP="003A2828">
      <w:pPr>
        <w:pStyle w:val="a3"/>
        <w:spacing w:before="5"/>
        <w:ind w:left="0" w:firstLine="709"/>
      </w:pPr>
      <w:r w:rsidRPr="00DF5974">
        <w:t>Компетенции (индикаторы):</w:t>
      </w:r>
      <w:r w:rsidRPr="001E6424">
        <w:t xml:space="preserve"> </w:t>
      </w:r>
      <w:r w:rsidR="001C1169" w:rsidRPr="001C1169">
        <w:t>ОПК-2 (2.1, 2.2, 2.3), ПК-6 (6.1, 6.2).</w:t>
      </w:r>
    </w:p>
    <w:p w:rsidR="00565CC2" w:rsidRDefault="00565CC2" w:rsidP="00565CC2">
      <w:pPr>
        <w:jc w:val="both"/>
        <w:rPr>
          <w:b/>
          <w:sz w:val="28"/>
          <w:szCs w:val="28"/>
        </w:rPr>
      </w:pPr>
    </w:p>
    <w:p w:rsidR="00565CC2" w:rsidRPr="00D11CD8" w:rsidRDefault="00565CC2" w:rsidP="003A28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73AA4">
        <w:rPr>
          <w:sz w:val="28"/>
          <w:szCs w:val="28"/>
        </w:rPr>
        <w:t xml:space="preserve">. </w:t>
      </w:r>
      <w:r w:rsidRPr="00D11CD8">
        <w:rPr>
          <w:sz w:val="28"/>
          <w:szCs w:val="28"/>
        </w:rPr>
        <w:t>Установите правильную последовательность</w:t>
      </w:r>
      <w:r w:rsidR="001C1169">
        <w:rPr>
          <w:sz w:val="28"/>
          <w:szCs w:val="28"/>
        </w:rPr>
        <w:t xml:space="preserve"> </w:t>
      </w:r>
      <w:r w:rsidR="001C1169">
        <w:rPr>
          <w:sz w:val="28"/>
        </w:rPr>
        <w:t>этапов</w:t>
      </w:r>
      <w:r w:rsidR="001C1169">
        <w:rPr>
          <w:spacing w:val="-4"/>
          <w:sz w:val="28"/>
        </w:rPr>
        <w:t xml:space="preserve"> </w:t>
      </w:r>
      <w:r w:rsidR="001C1169">
        <w:rPr>
          <w:sz w:val="28"/>
        </w:rPr>
        <w:t>метода</w:t>
      </w:r>
      <w:r w:rsidR="001C1169">
        <w:rPr>
          <w:spacing w:val="-4"/>
          <w:sz w:val="28"/>
        </w:rPr>
        <w:t xml:space="preserve"> </w:t>
      </w:r>
      <w:r w:rsidR="003A2828">
        <w:rPr>
          <w:spacing w:val="-2"/>
          <w:sz w:val="28"/>
        </w:rPr>
        <w:t>механосплав</w:t>
      </w:r>
      <w:r w:rsidR="001C1169">
        <w:rPr>
          <w:spacing w:val="-2"/>
          <w:sz w:val="28"/>
        </w:rPr>
        <w:t>ления:</w:t>
      </w:r>
    </w:p>
    <w:p w:rsidR="00565CC2" w:rsidRPr="00D11CD8" w:rsidRDefault="00565CC2" w:rsidP="003A2828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А)</w:t>
      </w:r>
      <w:r w:rsidR="004C2500">
        <w:rPr>
          <w:sz w:val="28"/>
          <w:szCs w:val="28"/>
        </w:rPr>
        <w:t xml:space="preserve"> </w:t>
      </w:r>
      <w:r w:rsidR="003A2828">
        <w:rPr>
          <w:sz w:val="28"/>
          <w:szCs w:val="28"/>
        </w:rPr>
        <w:t>П</w:t>
      </w:r>
      <w:r w:rsidR="001C1169" w:rsidRPr="001C1169">
        <w:rPr>
          <w:sz w:val="28"/>
          <w:szCs w:val="28"/>
        </w:rPr>
        <w:t>одготовка порошков: взвешивание и смешивание исходных порошков в нужных пропорциях</w:t>
      </w:r>
      <w:r w:rsidR="001C1169">
        <w:rPr>
          <w:sz w:val="28"/>
          <w:szCs w:val="28"/>
        </w:rPr>
        <w:t>;</w:t>
      </w:r>
    </w:p>
    <w:p w:rsidR="00565CC2" w:rsidRPr="00D11CD8" w:rsidRDefault="00565CC2" w:rsidP="003A2828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Б)</w:t>
      </w:r>
      <w:r w:rsidR="001C1169">
        <w:rPr>
          <w:sz w:val="28"/>
          <w:szCs w:val="28"/>
        </w:rPr>
        <w:t xml:space="preserve"> </w:t>
      </w:r>
      <w:r w:rsidR="003A2828">
        <w:rPr>
          <w:sz w:val="28"/>
        </w:rPr>
        <w:t>З</w:t>
      </w:r>
      <w:r w:rsidR="001C1169">
        <w:rPr>
          <w:sz w:val="28"/>
        </w:rPr>
        <w:t>агрузка в мельницу: помещение порошков в шаровую мельницу вместе с мелющими шарами;</w:t>
      </w:r>
    </w:p>
    <w:p w:rsidR="00565CC2" w:rsidRPr="00D11CD8" w:rsidRDefault="00565CC2" w:rsidP="003A2828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В)</w:t>
      </w:r>
      <w:r w:rsidR="001C1169">
        <w:rPr>
          <w:sz w:val="28"/>
          <w:szCs w:val="28"/>
        </w:rPr>
        <w:t xml:space="preserve"> </w:t>
      </w:r>
      <w:r w:rsidR="003A2828">
        <w:rPr>
          <w:sz w:val="28"/>
        </w:rPr>
        <w:t>С</w:t>
      </w:r>
      <w:r w:rsidR="001C1169">
        <w:rPr>
          <w:sz w:val="28"/>
        </w:rPr>
        <w:t>бор</w:t>
      </w:r>
      <w:r w:rsidR="001C1169">
        <w:rPr>
          <w:spacing w:val="-10"/>
          <w:sz w:val="28"/>
        </w:rPr>
        <w:t xml:space="preserve"> </w:t>
      </w:r>
      <w:r w:rsidR="001C1169">
        <w:rPr>
          <w:sz w:val="28"/>
        </w:rPr>
        <w:t>порошка:</w:t>
      </w:r>
      <w:r w:rsidR="001C1169">
        <w:rPr>
          <w:spacing w:val="-6"/>
          <w:sz w:val="28"/>
        </w:rPr>
        <w:t xml:space="preserve"> </w:t>
      </w:r>
      <w:r w:rsidR="001C1169">
        <w:rPr>
          <w:sz w:val="28"/>
        </w:rPr>
        <w:t>извлечение</w:t>
      </w:r>
      <w:r w:rsidR="001C1169">
        <w:rPr>
          <w:spacing w:val="-7"/>
          <w:sz w:val="28"/>
        </w:rPr>
        <w:t xml:space="preserve"> </w:t>
      </w:r>
      <w:r w:rsidR="001C1169">
        <w:rPr>
          <w:sz w:val="28"/>
        </w:rPr>
        <w:t>полученного</w:t>
      </w:r>
      <w:r w:rsidR="001C1169">
        <w:rPr>
          <w:spacing w:val="-5"/>
          <w:sz w:val="28"/>
        </w:rPr>
        <w:t xml:space="preserve"> </w:t>
      </w:r>
      <w:r w:rsidR="001C1169">
        <w:rPr>
          <w:sz w:val="28"/>
        </w:rPr>
        <w:t>нанопорошка</w:t>
      </w:r>
      <w:r w:rsidR="001C1169">
        <w:rPr>
          <w:spacing w:val="-7"/>
          <w:sz w:val="28"/>
        </w:rPr>
        <w:t xml:space="preserve"> </w:t>
      </w:r>
      <w:r w:rsidR="001C1169">
        <w:rPr>
          <w:sz w:val="28"/>
        </w:rPr>
        <w:t>из</w:t>
      </w:r>
      <w:r w:rsidR="001C1169">
        <w:rPr>
          <w:spacing w:val="-9"/>
          <w:sz w:val="28"/>
        </w:rPr>
        <w:t xml:space="preserve"> </w:t>
      </w:r>
      <w:r w:rsidR="001C1169">
        <w:rPr>
          <w:spacing w:val="-2"/>
          <w:sz w:val="28"/>
        </w:rPr>
        <w:t>мельницы;</w:t>
      </w:r>
    </w:p>
    <w:p w:rsidR="00565CC2" w:rsidRPr="004C2500" w:rsidRDefault="00565CC2" w:rsidP="003A2828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Г)</w:t>
      </w:r>
      <w:r w:rsidR="001C1169">
        <w:rPr>
          <w:sz w:val="28"/>
          <w:szCs w:val="28"/>
        </w:rPr>
        <w:t xml:space="preserve"> </w:t>
      </w:r>
      <w:r w:rsidR="003A2828">
        <w:rPr>
          <w:sz w:val="28"/>
        </w:rPr>
        <w:t>М</w:t>
      </w:r>
      <w:r w:rsidR="001C1169">
        <w:rPr>
          <w:sz w:val="28"/>
        </w:rPr>
        <w:t xml:space="preserve">еханосплавление: вращение мельницы в течение заданного времени для достижения механического сплавления и измельчения частиц до </w:t>
      </w:r>
      <w:r w:rsidR="001C1169">
        <w:rPr>
          <w:spacing w:val="-2"/>
          <w:sz w:val="28"/>
        </w:rPr>
        <w:t>наноразмеров.</w:t>
      </w:r>
    </w:p>
    <w:p w:rsidR="00565CC2" w:rsidRPr="00D11CD8" w:rsidRDefault="00565CC2" w:rsidP="003A2828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 xml:space="preserve">Правильный ответ: Б, </w:t>
      </w:r>
      <w:proofErr w:type="gramStart"/>
      <w:r w:rsidRPr="00D11CD8">
        <w:rPr>
          <w:sz w:val="28"/>
          <w:szCs w:val="28"/>
        </w:rPr>
        <w:t>А</w:t>
      </w:r>
      <w:proofErr w:type="gramEnd"/>
      <w:r w:rsidRPr="00D11CD8">
        <w:rPr>
          <w:sz w:val="28"/>
          <w:szCs w:val="28"/>
        </w:rPr>
        <w:t>, Г, В.</w:t>
      </w:r>
    </w:p>
    <w:p w:rsidR="004C2500" w:rsidRDefault="00565CC2" w:rsidP="003A2828">
      <w:pPr>
        <w:pStyle w:val="a3"/>
        <w:spacing w:before="5"/>
        <w:ind w:left="0" w:firstLine="709"/>
      </w:pPr>
      <w:r w:rsidRPr="00D11CD8">
        <w:t>Компетенции (индикаторы):</w:t>
      </w:r>
      <w:r w:rsidRPr="001E6424">
        <w:t xml:space="preserve"> </w:t>
      </w:r>
      <w:r w:rsidR="00660672" w:rsidRPr="00660672">
        <w:t>ОПК-2 (2.1, 2.2, 2.3), ПК-6 (6.1, 6.2).</w:t>
      </w:r>
    </w:p>
    <w:p w:rsidR="00565CC2" w:rsidRDefault="00565CC2" w:rsidP="00565CC2">
      <w:pPr>
        <w:rPr>
          <w:b/>
          <w:sz w:val="28"/>
          <w:szCs w:val="28"/>
        </w:rPr>
      </w:pPr>
    </w:p>
    <w:p w:rsidR="00660672" w:rsidRPr="00D11CD8" w:rsidRDefault="00660672" w:rsidP="00837A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73AA4">
        <w:rPr>
          <w:sz w:val="28"/>
          <w:szCs w:val="28"/>
        </w:rPr>
        <w:t xml:space="preserve">. </w:t>
      </w:r>
      <w:r w:rsidRPr="00D11CD8">
        <w:rPr>
          <w:sz w:val="28"/>
          <w:szCs w:val="28"/>
        </w:rPr>
        <w:t>Установите правильную последовательность</w:t>
      </w:r>
      <w:r>
        <w:rPr>
          <w:sz w:val="28"/>
          <w:szCs w:val="28"/>
        </w:rPr>
        <w:t xml:space="preserve"> </w:t>
      </w:r>
      <w:r>
        <w:rPr>
          <w:sz w:val="28"/>
        </w:rPr>
        <w:t>этапов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метода</w:t>
      </w:r>
      <w:r>
        <w:rPr>
          <w:spacing w:val="-6"/>
          <w:sz w:val="28"/>
        </w:rPr>
        <w:t xml:space="preserve"> </w:t>
      </w:r>
      <w:r>
        <w:rPr>
          <w:sz w:val="28"/>
        </w:rPr>
        <w:t>химического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осаждения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газовой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фазы:</w:t>
      </w:r>
    </w:p>
    <w:p w:rsidR="00660672" w:rsidRPr="00D11CD8" w:rsidRDefault="00660672" w:rsidP="00837AA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837AA2">
        <w:rPr>
          <w:sz w:val="28"/>
        </w:rPr>
        <w:t>Н</w:t>
      </w:r>
      <w:r>
        <w:rPr>
          <w:sz w:val="28"/>
        </w:rPr>
        <w:t>астройка</w:t>
      </w:r>
      <w:r>
        <w:rPr>
          <w:spacing w:val="33"/>
          <w:sz w:val="28"/>
        </w:rPr>
        <w:t xml:space="preserve"> </w:t>
      </w:r>
      <w:r>
        <w:rPr>
          <w:sz w:val="28"/>
        </w:rPr>
        <w:t>параметров:</w:t>
      </w:r>
      <w:r>
        <w:rPr>
          <w:spacing w:val="34"/>
          <w:sz w:val="28"/>
        </w:rPr>
        <w:t xml:space="preserve"> </w:t>
      </w:r>
      <w:r>
        <w:rPr>
          <w:sz w:val="28"/>
        </w:rPr>
        <w:t>выбор</w:t>
      </w:r>
      <w:r>
        <w:rPr>
          <w:spacing w:val="34"/>
          <w:sz w:val="28"/>
        </w:rPr>
        <w:t xml:space="preserve"> </w:t>
      </w:r>
      <w:r>
        <w:rPr>
          <w:sz w:val="28"/>
        </w:rPr>
        <w:t>прекурсоров, температуры, давления и скорости потока газа</w:t>
      </w:r>
      <w:r>
        <w:rPr>
          <w:sz w:val="28"/>
          <w:szCs w:val="28"/>
        </w:rPr>
        <w:t>;</w:t>
      </w:r>
    </w:p>
    <w:p w:rsidR="00660672" w:rsidRPr="00D11CD8" w:rsidRDefault="00660672" w:rsidP="00837AA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837AA2">
        <w:rPr>
          <w:sz w:val="28"/>
        </w:rPr>
        <w:t>П</w:t>
      </w:r>
      <w:r w:rsidR="00234A06">
        <w:rPr>
          <w:sz w:val="28"/>
        </w:rPr>
        <w:t>одготовка</w:t>
      </w:r>
      <w:r w:rsidR="00234A06">
        <w:rPr>
          <w:spacing w:val="40"/>
          <w:sz w:val="28"/>
        </w:rPr>
        <w:t xml:space="preserve"> </w:t>
      </w:r>
      <w:r w:rsidR="00234A06">
        <w:rPr>
          <w:sz w:val="28"/>
        </w:rPr>
        <w:t>подложки:</w:t>
      </w:r>
      <w:r w:rsidR="00234A06">
        <w:rPr>
          <w:spacing w:val="40"/>
          <w:sz w:val="28"/>
        </w:rPr>
        <w:t xml:space="preserve"> </w:t>
      </w:r>
      <w:r w:rsidR="00234A06">
        <w:rPr>
          <w:sz w:val="28"/>
        </w:rPr>
        <w:t>очистка</w:t>
      </w:r>
      <w:r w:rsidR="00234A06">
        <w:rPr>
          <w:spacing w:val="40"/>
          <w:sz w:val="28"/>
        </w:rPr>
        <w:t xml:space="preserve"> </w:t>
      </w:r>
      <w:r w:rsidR="00234A06">
        <w:rPr>
          <w:sz w:val="28"/>
        </w:rPr>
        <w:t>и</w:t>
      </w:r>
      <w:r w:rsidR="00234A06">
        <w:rPr>
          <w:spacing w:val="40"/>
          <w:sz w:val="28"/>
        </w:rPr>
        <w:t xml:space="preserve"> </w:t>
      </w:r>
      <w:r w:rsidR="00234A06">
        <w:rPr>
          <w:sz w:val="28"/>
        </w:rPr>
        <w:t>подготовка</w:t>
      </w:r>
      <w:r w:rsidR="00234A06">
        <w:rPr>
          <w:spacing w:val="40"/>
          <w:sz w:val="28"/>
        </w:rPr>
        <w:t xml:space="preserve"> </w:t>
      </w:r>
      <w:r w:rsidR="00234A06">
        <w:rPr>
          <w:sz w:val="28"/>
        </w:rPr>
        <w:t>поверхности</w:t>
      </w:r>
      <w:r w:rsidR="00234A06">
        <w:rPr>
          <w:spacing w:val="40"/>
          <w:sz w:val="28"/>
        </w:rPr>
        <w:t xml:space="preserve"> </w:t>
      </w:r>
      <w:r w:rsidR="00234A06">
        <w:rPr>
          <w:sz w:val="28"/>
        </w:rPr>
        <w:t>подложки для осаждения;</w:t>
      </w:r>
    </w:p>
    <w:p w:rsidR="00660672" w:rsidRPr="00D11CD8" w:rsidRDefault="00660672" w:rsidP="00837AA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837AA2">
        <w:rPr>
          <w:spacing w:val="-2"/>
          <w:sz w:val="28"/>
        </w:rPr>
        <w:t>Н</w:t>
      </w:r>
      <w:r w:rsidR="00234A06">
        <w:rPr>
          <w:spacing w:val="-2"/>
          <w:sz w:val="28"/>
        </w:rPr>
        <w:t>агрев</w:t>
      </w:r>
      <w:r w:rsidR="00234A06">
        <w:rPr>
          <w:sz w:val="28"/>
        </w:rPr>
        <w:t xml:space="preserve"> </w:t>
      </w:r>
      <w:r w:rsidR="00234A06">
        <w:rPr>
          <w:spacing w:val="-10"/>
          <w:sz w:val="28"/>
        </w:rPr>
        <w:t>и</w:t>
      </w:r>
      <w:r w:rsidR="00234A06">
        <w:rPr>
          <w:sz w:val="28"/>
        </w:rPr>
        <w:t xml:space="preserve"> </w:t>
      </w:r>
      <w:r w:rsidR="00234A06">
        <w:rPr>
          <w:spacing w:val="-2"/>
          <w:sz w:val="28"/>
        </w:rPr>
        <w:t>осаждение:</w:t>
      </w:r>
      <w:r w:rsidR="00234A06">
        <w:rPr>
          <w:sz w:val="28"/>
        </w:rPr>
        <w:t xml:space="preserve"> </w:t>
      </w:r>
      <w:r w:rsidR="00234A06">
        <w:rPr>
          <w:spacing w:val="-2"/>
          <w:sz w:val="28"/>
        </w:rPr>
        <w:t>нагревание</w:t>
      </w:r>
      <w:r w:rsidR="00234A06">
        <w:rPr>
          <w:sz w:val="28"/>
        </w:rPr>
        <w:t xml:space="preserve"> </w:t>
      </w:r>
      <w:r w:rsidR="00234A06">
        <w:rPr>
          <w:spacing w:val="-2"/>
          <w:sz w:val="28"/>
        </w:rPr>
        <w:t>подложки</w:t>
      </w:r>
      <w:r w:rsidR="00234A06">
        <w:rPr>
          <w:sz w:val="28"/>
        </w:rPr>
        <w:t xml:space="preserve"> </w:t>
      </w:r>
      <w:r w:rsidR="00234A06">
        <w:rPr>
          <w:spacing w:val="-10"/>
          <w:sz w:val="28"/>
        </w:rPr>
        <w:t>и</w:t>
      </w:r>
      <w:r w:rsidR="00234A06">
        <w:rPr>
          <w:sz w:val="28"/>
        </w:rPr>
        <w:t xml:space="preserve"> </w:t>
      </w:r>
      <w:r w:rsidR="00234A06">
        <w:rPr>
          <w:spacing w:val="-2"/>
          <w:sz w:val="28"/>
        </w:rPr>
        <w:t xml:space="preserve">подача газовых </w:t>
      </w:r>
      <w:r w:rsidR="00234A06">
        <w:rPr>
          <w:sz w:val="28"/>
        </w:rPr>
        <w:t>прекурсоров, которые реагируют на поверхности, образуя наноматериал;</w:t>
      </w:r>
    </w:p>
    <w:p w:rsidR="00660672" w:rsidRPr="004C2500" w:rsidRDefault="00660672" w:rsidP="00837AA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837AA2">
        <w:rPr>
          <w:sz w:val="28"/>
          <w:szCs w:val="28"/>
        </w:rPr>
        <w:t>О</w:t>
      </w:r>
      <w:r w:rsidR="00234A06" w:rsidRPr="00234A06">
        <w:rPr>
          <w:sz w:val="28"/>
          <w:szCs w:val="28"/>
        </w:rPr>
        <w:t>хлаждение</w:t>
      </w:r>
      <w:r w:rsidR="00234A06">
        <w:rPr>
          <w:sz w:val="28"/>
          <w:szCs w:val="28"/>
        </w:rPr>
        <w:t xml:space="preserve"> </w:t>
      </w:r>
      <w:r w:rsidR="00234A06" w:rsidRPr="00234A06">
        <w:rPr>
          <w:sz w:val="28"/>
          <w:szCs w:val="28"/>
        </w:rPr>
        <w:t>и</w:t>
      </w:r>
      <w:r w:rsidR="00234A06">
        <w:rPr>
          <w:sz w:val="28"/>
          <w:szCs w:val="28"/>
        </w:rPr>
        <w:t xml:space="preserve"> </w:t>
      </w:r>
      <w:r w:rsidR="00234A06" w:rsidRPr="00234A06">
        <w:rPr>
          <w:sz w:val="28"/>
          <w:szCs w:val="28"/>
        </w:rPr>
        <w:t>сбор:</w:t>
      </w:r>
      <w:r w:rsidR="00234A06">
        <w:rPr>
          <w:sz w:val="28"/>
          <w:szCs w:val="28"/>
        </w:rPr>
        <w:t xml:space="preserve"> </w:t>
      </w:r>
      <w:r w:rsidR="00234A06" w:rsidRPr="00234A06">
        <w:rPr>
          <w:sz w:val="28"/>
          <w:szCs w:val="28"/>
        </w:rPr>
        <w:t>охлаждение</w:t>
      </w:r>
      <w:r w:rsidR="00234A06">
        <w:rPr>
          <w:sz w:val="28"/>
          <w:szCs w:val="28"/>
        </w:rPr>
        <w:t xml:space="preserve"> </w:t>
      </w:r>
      <w:r w:rsidR="00234A06" w:rsidRPr="00234A06">
        <w:rPr>
          <w:sz w:val="28"/>
          <w:szCs w:val="28"/>
        </w:rPr>
        <w:t>системы</w:t>
      </w:r>
      <w:r w:rsidR="00234A06">
        <w:rPr>
          <w:sz w:val="28"/>
          <w:szCs w:val="28"/>
        </w:rPr>
        <w:t xml:space="preserve"> </w:t>
      </w:r>
      <w:r w:rsidR="00234A06" w:rsidRPr="00234A06">
        <w:rPr>
          <w:sz w:val="28"/>
          <w:szCs w:val="28"/>
        </w:rPr>
        <w:t>и</w:t>
      </w:r>
      <w:r w:rsidR="00234A06">
        <w:rPr>
          <w:sz w:val="28"/>
          <w:szCs w:val="28"/>
        </w:rPr>
        <w:t xml:space="preserve"> </w:t>
      </w:r>
      <w:r w:rsidR="00234A06" w:rsidRPr="00234A06">
        <w:rPr>
          <w:sz w:val="28"/>
          <w:szCs w:val="28"/>
        </w:rPr>
        <w:t>сбор</w:t>
      </w:r>
      <w:r w:rsidR="00234A06">
        <w:rPr>
          <w:sz w:val="28"/>
          <w:szCs w:val="28"/>
        </w:rPr>
        <w:t xml:space="preserve"> </w:t>
      </w:r>
      <w:r w:rsidR="00234A06" w:rsidRPr="00234A06">
        <w:rPr>
          <w:sz w:val="28"/>
          <w:szCs w:val="28"/>
        </w:rPr>
        <w:t>полученного материала.</w:t>
      </w:r>
    </w:p>
    <w:p w:rsidR="00660672" w:rsidRPr="00D11CD8" w:rsidRDefault="00660672" w:rsidP="00837AA2">
      <w:pPr>
        <w:ind w:firstLine="709"/>
        <w:jc w:val="both"/>
        <w:rPr>
          <w:sz w:val="28"/>
          <w:szCs w:val="28"/>
        </w:rPr>
      </w:pPr>
      <w:r w:rsidRPr="00D11CD8">
        <w:rPr>
          <w:sz w:val="28"/>
          <w:szCs w:val="28"/>
        </w:rPr>
        <w:t xml:space="preserve">Правильный ответ: Б, </w:t>
      </w:r>
      <w:proofErr w:type="gramStart"/>
      <w:r w:rsidRPr="00D11CD8">
        <w:rPr>
          <w:sz w:val="28"/>
          <w:szCs w:val="28"/>
        </w:rPr>
        <w:t>А</w:t>
      </w:r>
      <w:proofErr w:type="gramEnd"/>
      <w:r w:rsidRPr="00D11CD8">
        <w:rPr>
          <w:sz w:val="28"/>
          <w:szCs w:val="28"/>
        </w:rPr>
        <w:t>, Г, В.</w:t>
      </w:r>
    </w:p>
    <w:p w:rsidR="00660672" w:rsidRDefault="00660672" w:rsidP="00837AA2">
      <w:pPr>
        <w:pStyle w:val="a3"/>
        <w:spacing w:before="5"/>
        <w:ind w:left="0" w:firstLine="709"/>
      </w:pPr>
      <w:r w:rsidRPr="00D11CD8">
        <w:t>Компетенции (индикаторы):</w:t>
      </w:r>
      <w:r w:rsidRPr="001E6424">
        <w:t xml:space="preserve"> </w:t>
      </w:r>
      <w:r w:rsidRPr="00660672">
        <w:t>ОПК-2 (2.1, 2.2, 2.3), ПК-6 (6.1, 6.2).</w:t>
      </w:r>
    </w:p>
    <w:p w:rsidR="00660672" w:rsidRDefault="00660672" w:rsidP="00660672">
      <w:pPr>
        <w:rPr>
          <w:b/>
          <w:sz w:val="28"/>
          <w:szCs w:val="28"/>
        </w:rPr>
      </w:pPr>
    </w:p>
    <w:p w:rsidR="00234A06" w:rsidRPr="00837AA2" w:rsidRDefault="00234A06" w:rsidP="00837AA2">
      <w:pPr>
        <w:ind w:firstLine="709"/>
        <w:jc w:val="both"/>
        <w:rPr>
          <w:sz w:val="28"/>
          <w:szCs w:val="28"/>
        </w:rPr>
      </w:pPr>
      <w:r w:rsidRPr="00837AA2">
        <w:rPr>
          <w:sz w:val="28"/>
          <w:szCs w:val="28"/>
        </w:rPr>
        <w:t xml:space="preserve">6. Установите правильную последовательность </w:t>
      </w:r>
      <w:r w:rsidRPr="00837AA2">
        <w:rPr>
          <w:spacing w:val="-4"/>
          <w:sz w:val="28"/>
          <w:szCs w:val="28"/>
        </w:rPr>
        <w:t>этапов</w:t>
      </w:r>
      <w:r w:rsidRP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обработки</w:t>
      </w:r>
      <w:r w:rsidRP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данных</w:t>
      </w:r>
      <w:r w:rsidRPr="00837AA2">
        <w:rPr>
          <w:sz w:val="28"/>
          <w:szCs w:val="28"/>
        </w:rPr>
        <w:t xml:space="preserve"> </w:t>
      </w:r>
      <w:r w:rsidRPr="00837AA2">
        <w:rPr>
          <w:spacing w:val="-4"/>
          <w:sz w:val="28"/>
          <w:szCs w:val="28"/>
        </w:rPr>
        <w:t>при</w:t>
      </w:r>
      <w:r w:rsidRP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морфологическом</w:t>
      </w:r>
      <w:r w:rsid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анализе наноматериалов:</w:t>
      </w:r>
    </w:p>
    <w:p w:rsidR="00234A06" w:rsidRPr="00837AA2" w:rsidRDefault="00837AA2" w:rsidP="00837AA2">
      <w:pPr>
        <w:tabs>
          <w:tab w:val="left" w:pos="1218"/>
        </w:tabs>
        <w:spacing w:line="306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</w:t>
      </w:r>
      <w:r w:rsidR="00234A06" w:rsidRPr="00837AA2">
        <w:rPr>
          <w:sz w:val="28"/>
          <w:szCs w:val="28"/>
        </w:rPr>
        <w:t>нализ</w:t>
      </w:r>
      <w:r w:rsidR="00234A06" w:rsidRPr="00837AA2">
        <w:rPr>
          <w:spacing w:val="64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изображений:</w:t>
      </w:r>
      <w:r w:rsidR="00234A06" w:rsidRPr="00837AA2">
        <w:rPr>
          <w:spacing w:val="66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определение</w:t>
      </w:r>
      <w:r w:rsidR="00234A06" w:rsidRPr="00837AA2">
        <w:rPr>
          <w:spacing w:val="67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размера,</w:t>
      </w:r>
      <w:r w:rsidR="00234A06" w:rsidRPr="00837AA2">
        <w:rPr>
          <w:spacing w:val="66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формы</w:t>
      </w:r>
      <w:r w:rsidR="00234A06" w:rsidRPr="00837AA2">
        <w:rPr>
          <w:spacing w:val="68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и</w:t>
      </w:r>
      <w:r w:rsidR="00234A06" w:rsidRPr="00837AA2">
        <w:rPr>
          <w:spacing w:val="68"/>
          <w:sz w:val="28"/>
          <w:szCs w:val="28"/>
        </w:rPr>
        <w:t xml:space="preserve"> </w:t>
      </w:r>
      <w:r w:rsidR="00234A06" w:rsidRPr="00837AA2">
        <w:rPr>
          <w:spacing w:val="-2"/>
          <w:sz w:val="28"/>
          <w:szCs w:val="28"/>
        </w:rPr>
        <w:t>распределения</w:t>
      </w:r>
      <w:r w:rsidR="00234A06" w:rsidRPr="00837AA2">
        <w:rPr>
          <w:sz w:val="28"/>
          <w:szCs w:val="28"/>
        </w:rPr>
        <w:t xml:space="preserve"> частиц</w:t>
      </w:r>
      <w:r w:rsidR="00234A06" w:rsidRPr="00837AA2">
        <w:rPr>
          <w:spacing w:val="-10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с</w:t>
      </w:r>
      <w:r w:rsidR="00234A06" w:rsidRPr="00837AA2">
        <w:rPr>
          <w:spacing w:val="-8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помощью</w:t>
      </w:r>
      <w:r w:rsidR="00234A06" w:rsidRPr="00837AA2">
        <w:rPr>
          <w:spacing w:val="-9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специализированного</w:t>
      </w:r>
      <w:r w:rsidR="00234A06" w:rsidRPr="00837AA2">
        <w:rPr>
          <w:spacing w:val="-7"/>
          <w:sz w:val="28"/>
          <w:szCs w:val="28"/>
        </w:rPr>
        <w:t xml:space="preserve"> </w:t>
      </w:r>
      <w:r w:rsidR="00234A06" w:rsidRPr="00837AA2">
        <w:rPr>
          <w:sz w:val="28"/>
          <w:szCs w:val="28"/>
        </w:rPr>
        <w:t>программного</w:t>
      </w:r>
      <w:r w:rsidR="00234A06" w:rsidRPr="00837AA2">
        <w:rPr>
          <w:spacing w:val="-7"/>
          <w:sz w:val="28"/>
          <w:szCs w:val="28"/>
        </w:rPr>
        <w:t xml:space="preserve"> </w:t>
      </w:r>
      <w:r w:rsidR="00234A06" w:rsidRPr="00837AA2">
        <w:rPr>
          <w:spacing w:val="-2"/>
          <w:sz w:val="28"/>
          <w:szCs w:val="28"/>
        </w:rPr>
        <w:t>обеспечения</w:t>
      </w:r>
      <w:r w:rsidR="00234A06" w:rsidRPr="00837AA2">
        <w:rPr>
          <w:sz w:val="28"/>
          <w:szCs w:val="28"/>
        </w:rPr>
        <w:t>;</w:t>
      </w:r>
    </w:p>
    <w:p w:rsidR="00234A06" w:rsidRPr="00837AA2" w:rsidRDefault="00234A06" w:rsidP="00837AA2">
      <w:pPr>
        <w:ind w:firstLine="709"/>
        <w:jc w:val="both"/>
        <w:rPr>
          <w:sz w:val="28"/>
          <w:szCs w:val="28"/>
        </w:rPr>
      </w:pPr>
      <w:r w:rsidRPr="00837AA2">
        <w:rPr>
          <w:sz w:val="28"/>
          <w:szCs w:val="28"/>
        </w:rPr>
        <w:t xml:space="preserve">Б) </w:t>
      </w:r>
      <w:r w:rsidR="00837AA2">
        <w:rPr>
          <w:sz w:val="28"/>
          <w:szCs w:val="28"/>
        </w:rPr>
        <w:t>И</w:t>
      </w:r>
      <w:r w:rsidRPr="00837AA2">
        <w:rPr>
          <w:sz w:val="28"/>
          <w:szCs w:val="28"/>
        </w:rPr>
        <w:t>нтерпретация</w:t>
      </w:r>
      <w:r w:rsidRPr="00837AA2">
        <w:rPr>
          <w:spacing w:val="-2"/>
          <w:sz w:val="28"/>
          <w:szCs w:val="28"/>
        </w:rPr>
        <w:t xml:space="preserve"> </w:t>
      </w:r>
      <w:r w:rsidRPr="00837AA2">
        <w:rPr>
          <w:sz w:val="28"/>
          <w:szCs w:val="28"/>
        </w:rPr>
        <w:t>данных:</w:t>
      </w:r>
      <w:r w:rsidRPr="00837AA2">
        <w:rPr>
          <w:spacing w:val="-1"/>
          <w:sz w:val="28"/>
          <w:szCs w:val="28"/>
        </w:rPr>
        <w:t xml:space="preserve"> </w:t>
      </w:r>
      <w:r w:rsidRPr="00837AA2">
        <w:rPr>
          <w:sz w:val="28"/>
          <w:szCs w:val="28"/>
        </w:rPr>
        <w:t>сопоставление морфологических характеристик с физико-химическими свойствами материала;</w:t>
      </w:r>
    </w:p>
    <w:p w:rsidR="00234A06" w:rsidRPr="00837AA2" w:rsidRDefault="00234A06" w:rsidP="00837AA2">
      <w:pPr>
        <w:ind w:firstLine="709"/>
        <w:jc w:val="both"/>
        <w:rPr>
          <w:sz w:val="28"/>
          <w:szCs w:val="28"/>
        </w:rPr>
      </w:pPr>
      <w:r w:rsidRPr="00837AA2">
        <w:rPr>
          <w:sz w:val="28"/>
          <w:szCs w:val="28"/>
        </w:rPr>
        <w:t xml:space="preserve">В) </w:t>
      </w:r>
      <w:r w:rsidR="00837AA2">
        <w:rPr>
          <w:spacing w:val="-2"/>
          <w:sz w:val="28"/>
          <w:szCs w:val="28"/>
        </w:rPr>
        <w:t>С</w:t>
      </w:r>
      <w:r w:rsidRPr="00837AA2">
        <w:rPr>
          <w:spacing w:val="-2"/>
          <w:sz w:val="28"/>
          <w:szCs w:val="28"/>
        </w:rPr>
        <w:t>татистическая</w:t>
      </w:r>
      <w:r w:rsid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обработка:</w:t>
      </w:r>
      <w:r w:rsidRP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расчет</w:t>
      </w:r>
      <w:r w:rsidRP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среднего</w:t>
      </w:r>
      <w:r w:rsidRP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>размера</w:t>
      </w:r>
      <w:r w:rsidRPr="00837AA2">
        <w:rPr>
          <w:sz w:val="28"/>
          <w:szCs w:val="28"/>
        </w:rPr>
        <w:t xml:space="preserve"> </w:t>
      </w:r>
      <w:r w:rsidRPr="00837AA2">
        <w:rPr>
          <w:spacing w:val="-2"/>
          <w:sz w:val="28"/>
          <w:szCs w:val="28"/>
        </w:rPr>
        <w:t xml:space="preserve">частиц, </w:t>
      </w:r>
      <w:r w:rsidRPr="00837AA2">
        <w:rPr>
          <w:sz w:val="28"/>
          <w:szCs w:val="28"/>
        </w:rPr>
        <w:t>стандартного отклонения и других параметров;</w:t>
      </w:r>
    </w:p>
    <w:p w:rsidR="00234A06" w:rsidRPr="00837AA2" w:rsidRDefault="00234A06" w:rsidP="00837AA2">
      <w:pPr>
        <w:ind w:firstLine="709"/>
        <w:jc w:val="both"/>
        <w:rPr>
          <w:sz w:val="28"/>
          <w:szCs w:val="28"/>
        </w:rPr>
      </w:pPr>
      <w:r w:rsidRPr="00837AA2">
        <w:rPr>
          <w:sz w:val="28"/>
          <w:szCs w:val="28"/>
        </w:rPr>
        <w:t xml:space="preserve">Г) </w:t>
      </w:r>
      <w:r w:rsidR="00837AA2">
        <w:rPr>
          <w:spacing w:val="-2"/>
          <w:sz w:val="28"/>
          <w:szCs w:val="28"/>
        </w:rPr>
        <w:t>С</w:t>
      </w:r>
      <w:r w:rsidR="00CB6B92" w:rsidRPr="00837AA2">
        <w:rPr>
          <w:spacing w:val="-2"/>
          <w:sz w:val="28"/>
          <w:szCs w:val="28"/>
        </w:rPr>
        <w:t>равнение</w:t>
      </w:r>
      <w:r w:rsidR="00CB6B92" w:rsidRPr="00837AA2">
        <w:rPr>
          <w:sz w:val="28"/>
          <w:szCs w:val="28"/>
        </w:rPr>
        <w:t xml:space="preserve"> </w:t>
      </w:r>
      <w:r w:rsidR="00CB6B92" w:rsidRPr="00837AA2">
        <w:rPr>
          <w:spacing w:val="-10"/>
          <w:sz w:val="28"/>
          <w:szCs w:val="28"/>
        </w:rPr>
        <w:t>с</w:t>
      </w:r>
      <w:r w:rsidR="00CB6B92" w:rsidRPr="00837AA2">
        <w:rPr>
          <w:sz w:val="28"/>
          <w:szCs w:val="28"/>
        </w:rPr>
        <w:t xml:space="preserve"> </w:t>
      </w:r>
      <w:r w:rsidR="00CB6B92" w:rsidRPr="00837AA2">
        <w:rPr>
          <w:spacing w:val="-2"/>
          <w:sz w:val="28"/>
          <w:szCs w:val="28"/>
        </w:rPr>
        <w:t>литературными</w:t>
      </w:r>
      <w:r w:rsidR="00CB6B92" w:rsidRPr="00837AA2">
        <w:rPr>
          <w:sz w:val="28"/>
          <w:szCs w:val="28"/>
        </w:rPr>
        <w:t xml:space="preserve"> </w:t>
      </w:r>
      <w:r w:rsidR="00CB6B92" w:rsidRPr="00837AA2">
        <w:rPr>
          <w:spacing w:val="-2"/>
          <w:sz w:val="28"/>
          <w:szCs w:val="28"/>
        </w:rPr>
        <w:t>данными:</w:t>
      </w:r>
      <w:r w:rsidR="00CB6B92" w:rsidRPr="00837AA2">
        <w:rPr>
          <w:sz w:val="28"/>
          <w:szCs w:val="28"/>
        </w:rPr>
        <w:t xml:space="preserve"> </w:t>
      </w:r>
      <w:r w:rsidR="00CB6B92" w:rsidRPr="00837AA2">
        <w:rPr>
          <w:spacing w:val="-2"/>
          <w:sz w:val="28"/>
          <w:szCs w:val="28"/>
        </w:rPr>
        <w:t>равнение</w:t>
      </w:r>
      <w:r w:rsidR="00CB6B92" w:rsidRPr="00837AA2">
        <w:rPr>
          <w:sz w:val="28"/>
          <w:szCs w:val="28"/>
        </w:rPr>
        <w:t xml:space="preserve"> </w:t>
      </w:r>
      <w:r w:rsidR="00CB6B92" w:rsidRPr="00837AA2">
        <w:rPr>
          <w:spacing w:val="-2"/>
          <w:sz w:val="28"/>
          <w:szCs w:val="28"/>
        </w:rPr>
        <w:t xml:space="preserve">полученных </w:t>
      </w:r>
      <w:r w:rsidR="00CB6B92" w:rsidRPr="00837AA2">
        <w:rPr>
          <w:sz w:val="28"/>
          <w:szCs w:val="28"/>
        </w:rPr>
        <w:t>результатов с известными данными для аналогичных материалов.</w:t>
      </w:r>
    </w:p>
    <w:p w:rsidR="00234A06" w:rsidRPr="00837AA2" w:rsidRDefault="00234A06" w:rsidP="00837AA2">
      <w:pPr>
        <w:ind w:firstLine="709"/>
        <w:jc w:val="both"/>
        <w:rPr>
          <w:sz w:val="28"/>
          <w:szCs w:val="28"/>
        </w:rPr>
      </w:pPr>
      <w:r w:rsidRPr="00837AA2">
        <w:rPr>
          <w:sz w:val="28"/>
          <w:szCs w:val="28"/>
        </w:rPr>
        <w:t>Правильный ответ: А, В</w:t>
      </w:r>
      <w:r w:rsidR="00CB6B92" w:rsidRPr="00837AA2">
        <w:rPr>
          <w:sz w:val="28"/>
          <w:szCs w:val="28"/>
        </w:rPr>
        <w:t>, Б, Г</w:t>
      </w:r>
      <w:r w:rsidRPr="00837AA2">
        <w:rPr>
          <w:sz w:val="28"/>
          <w:szCs w:val="28"/>
        </w:rPr>
        <w:t>.</w:t>
      </w:r>
    </w:p>
    <w:p w:rsidR="00234A06" w:rsidRPr="00837AA2" w:rsidRDefault="0019242F" w:rsidP="00837AA2">
      <w:pPr>
        <w:ind w:firstLine="709"/>
        <w:rPr>
          <w:b/>
          <w:sz w:val="28"/>
          <w:szCs w:val="28"/>
        </w:rPr>
      </w:pPr>
      <w:r w:rsidRPr="00837AA2">
        <w:rPr>
          <w:sz w:val="28"/>
          <w:szCs w:val="28"/>
        </w:rPr>
        <w:t>Компетенции (индикаторы): ОПК-2 (2.1, 2.2, 2.3).</w:t>
      </w:r>
    </w:p>
    <w:p w:rsidR="00660672" w:rsidRDefault="00660672" w:rsidP="00837AA2">
      <w:pPr>
        <w:ind w:firstLine="709"/>
        <w:rPr>
          <w:b/>
          <w:sz w:val="28"/>
          <w:szCs w:val="28"/>
        </w:rPr>
      </w:pPr>
    </w:p>
    <w:p w:rsidR="00837AA2" w:rsidRDefault="00837AA2" w:rsidP="00837AA2">
      <w:pPr>
        <w:ind w:firstLine="709"/>
        <w:rPr>
          <w:b/>
          <w:sz w:val="28"/>
          <w:szCs w:val="28"/>
        </w:rPr>
      </w:pPr>
    </w:p>
    <w:p w:rsidR="00837AA2" w:rsidRPr="00837AA2" w:rsidRDefault="00837AA2" w:rsidP="00837AA2">
      <w:pPr>
        <w:ind w:firstLine="709"/>
        <w:rPr>
          <w:b/>
          <w:sz w:val="28"/>
          <w:szCs w:val="28"/>
        </w:rPr>
      </w:pPr>
    </w:p>
    <w:p w:rsidR="007B67BE" w:rsidRDefault="007B67BE" w:rsidP="00837AA2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lastRenderedPageBreak/>
        <w:t>Задания открытого типа</w:t>
      </w:r>
    </w:p>
    <w:p w:rsidR="00565CC2" w:rsidRDefault="00565CC2" w:rsidP="00837AA2">
      <w:pPr>
        <w:ind w:firstLine="709"/>
        <w:rPr>
          <w:b/>
          <w:sz w:val="28"/>
          <w:szCs w:val="28"/>
        </w:rPr>
      </w:pPr>
    </w:p>
    <w:p w:rsidR="00565CC2" w:rsidRPr="00A908F7" w:rsidRDefault="00565CC2" w:rsidP="00837AA2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565CC2" w:rsidRPr="00A908F7" w:rsidRDefault="00565CC2" w:rsidP="00837AA2">
      <w:pPr>
        <w:ind w:firstLine="709"/>
        <w:rPr>
          <w:sz w:val="28"/>
          <w:szCs w:val="28"/>
        </w:rPr>
      </w:pPr>
    </w:p>
    <w:p w:rsidR="00565CC2" w:rsidRDefault="00565CC2" w:rsidP="00837AA2">
      <w:pPr>
        <w:ind w:firstLine="709"/>
        <w:rPr>
          <w:sz w:val="28"/>
          <w:szCs w:val="28"/>
        </w:rPr>
      </w:pPr>
      <w:r w:rsidRPr="00A908F7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rPr>
          <w:sz w:val="28"/>
          <w:szCs w:val="28"/>
        </w:rPr>
      </w:pPr>
    </w:p>
    <w:p w:rsidR="0019242F" w:rsidRPr="0019242F" w:rsidRDefault="0019242F" w:rsidP="0019242F">
      <w:pPr>
        <w:tabs>
          <w:tab w:val="left" w:pos="1277"/>
          <w:tab w:val="left" w:pos="2415"/>
        </w:tabs>
        <w:ind w:right="272"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4C2500" w:rsidRPr="0019242F">
        <w:rPr>
          <w:sz w:val="28"/>
          <w:szCs w:val="28"/>
        </w:rPr>
        <w:t>___________</w:t>
      </w:r>
      <w:r w:rsidR="00585C03" w:rsidRPr="0019242F">
        <w:rPr>
          <w:sz w:val="28"/>
        </w:rPr>
        <w:t xml:space="preserve"> </w:t>
      </w:r>
      <w:r w:rsidRPr="0019242F">
        <w:rPr>
          <w:sz w:val="28"/>
        </w:rPr>
        <w:t>добавляют в металлические сплавы, и это значительно повышает их прочность, но при этом требует тщательного контроля их распределения в матрице.</w:t>
      </w:r>
    </w:p>
    <w:p w:rsidR="0019242F" w:rsidRPr="0019242F" w:rsidRDefault="0019242F" w:rsidP="00837AA2">
      <w:pPr>
        <w:tabs>
          <w:tab w:val="left" w:pos="1277"/>
          <w:tab w:val="left" w:pos="2415"/>
        </w:tabs>
        <w:ind w:right="272" w:firstLine="709"/>
        <w:rPr>
          <w:sz w:val="28"/>
        </w:rPr>
      </w:pPr>
      <w:r w:rsidRPr="0019242F">
        <w:rPr>
          <w:sz w:val="28"/>
        </w:rPr>
        <w:t>Правильный ответ: Наночастицы.</w:t>
      </w:r>
    </w:p>
    <w:p w:rsidR="00585C03" w:rsidRDefault="0019242F" w:rsidP="00837AA2">
      <w:pPr>
        <w:tabs>
          <w:tab w:val="left" w:pos="1277"/>
          <w:tab w:val="left" w:pos="2415"/>
        </w:tabs>
        <w:ind w:right="272" w:firstLine="709"/>
        <w:jc w:val="both"/>
      </w:pPr>
      <w:r w:rsidRPr="0019242F">
        <w:rPr>
          <w:sz w:val="28"/>
        </w:rPr>
        <w:t>Компетенции (индикаторы): ОПК-2 (2.1, 2.2, 2.3).</w:t>
      </w:r>
    </w:p>
    <w:p w:rsidR="00565CC2" w:rsidRPr="00DF5974" w:rsidRDefault="00565CC2" w:rsidP="00585C03">
      <w:pPr>
        <w:ind w:firstLine="567"/>
        <w:jc w:val="both"/>
        <w:rPr>
          <w:sz w:val="28"/>
          <w:szCs w:val="28"/>
        </w:rPr>
      </w:pPr>
    </w:p>
    <w:p w:rsidR="0019242F" w:rsidRPr="0019242F" w:rsidRDefault="00565CC2" w:rsidP="0019242F">
      <w:pPr>
        <w:ind w:right="284" w:firstLine="709"/>
        <w:jc w:val="both"/>
        <w:rPr>
          <w:sz w:val="28"/>
          <w:szCs w:val="28"/>
        </w:rPr>
      </w:pPr>
      <w:r w:rsidRPr="004C2500">
        <w:rPr>
          <w:sz w:val="28"/>
          <w:szCs w:val="28"/>
        </w:rPr>
        <w:t xml:space="preserve">2. </w:t>
      </w:r>
      <w:r w:rsidR="0019242F" w:rsidRPr="0019242F">
        <w:rPr>
          <w:sz w:val="28"/>
          <w:szCs w:val="28"/>
        </w:rPr>
        <w:t>___________ наносят на поверхность деталей, и они не только защищают от коррозии, но и снижают коэффициент трения.</w:t>
      </w:r>
    </w:p>
    <w:p w:rsidR="0019242F" w:rsidRPr="0019242F" w:rsidRDefault="0019242F" w:rsidP="00837AA2">
      <w:pPr>
        <w:ind w:right="284"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>Правильный ответ: Нанопокрытия.</w:t>
      </w:r>
    </w:p>
    <w:p w:rsidR="00565CC2" w:rsidRPr="004C2500" w:rsidRDefault="0019242F" w:rsidP="00837AA2">
      <w:pPr>
        <w:ind w:right="284"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>Компетенции (индикаторы): ОПК-2 (2.1, 2.2, 2.3).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19242F" w:rsidRPr="0019242F" w:rsidRDefault="00565CC2" w:rsidP="001924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9242F" w:rsidRPr="0019242F">
        <w:rPr>
          <w:sz w:val="28"/>
          <w:szCs w:val="28"/>
        </w:rPr>
        <w:t>Наноструктурированные ___________ применяют в создании мате</w:t>
      </w:r>
      <w:r w:rsidR="0019242F">
        <w:rPr>
          <w:sz w:val="28"/>
          <w:szCs w:val="28"/>
        </w:rPr>
        <w:t>-</w:t>
      </w:r>
      <w:r w:rsidR="0019242F" w:rsidRPr="0019242F">
        <w:rPr>
          <w:sz w:val="28"/>
          <w:szCs w:val="28"/>
        </w:rPr>
        <w:t>риалов с памятью формы, которые возвращаются к исходной конфигурации после деформации.</w:t>
      </w:r>
    </w:p>
    <w:p w:rsidR="0019242F" w:rsidRPr="0019242F" w:rsidRDefault="0019242F" w:rsidP="00837AA2">
      <w:pPr>
        <w:ind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>Правильный ответ: сплавы.</w:t>
      </w:r>
    </w:p>
    <w:p w:rsidR="00565CC2" w:rsidRDefault="0019242F" w:rsidP="00837AA2">
      <w:pPr>
        <w:ind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>Компетенции (индикаторы): ОПК-2 (2.1, 2.2, 2.3).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19242F" w:rsidRPr="0019242F" w:rsidRDefault="00565CC2" w:rsidP="00D8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DD4">
        <w:rPr>
          <w:sz w:val="28"/>
          <w:szCs w:val="28"/>
        </w:rPr>
        <w:t>.</w:t>
      </w:r>
      <w:r w:rsidRPr="00106590">
        <w:rPr>
          <w:sz w:val="28"/>
          <w:szCs w:val="28"/>
        </w:rPr>
        <w:t xml:space="preserve"> </w:t>
      </w:r>
      <w:r w:rsidR="0019242F" w:rsidRPr="0019242F">
        <w:rPr>
          <w:sz w:val="28"/>
          <w:szCs w:val="28"/>
        </w:rPr>
        <w:t xml:space="preserve">Наноэмульсии </w:t>
      </w:r>
      <w:r w:rsidR="00D810E4" w:rsidRPr="0019242F">
        <w:rPr>
          <w:sz w:val="28"/>
          <w:szCs w:val="28"/>
        </w:rPr>
        <w:t>___________</w:t>
      </w:r>
      <w:r w:rsidR="0019242F" w:rsidRPr="0019242F">
        <w:rPr>
          <w:sz w:val="28"/>
          <w:szCs w:val="28"/>
        </w:rPr>
        <w:t xml:space="preserve"> используются в системах охлаждения, потому что они обладают высокой теплопроводностью, и это позволяет эффективно отводить тепло.</w:t>
      </w:r>
    </w:p>
    <w:p w:rsidR="0019242F" w:rsidRPr="0019242F" w:rsidRDefault="0019242F" w:rsidP="00837AA2">
      <w:pPr>
        <w:ind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>Правильный ответ: успешно.</w:t>
      </w:r>
    </w:p>
    <w:p w:rsidR="00565CC2" w:rsidRDefault="0019242F" w:rsidP="00837AA2">
      <w:pPr>
        <w:ind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>Компетенции (индикаторы): ОПК-2 (2.1, 2.2, 2.3).</w:t>
      </w:r>
    </w:p>
    <w:p w:rsidR="00565CC2" w:rsidRDefault="00565CC2" w:rsidP="00565CC2">
      <w:pPr>
        <w:jc w:val="both"/>
        <w:rPr>
          <w:b/>
          <w:sz w:val="28"/>
          <w:szCs w:val="28"/>
        </w:rPr>
      </w:pPr>
    </w:p>
    <w:p w:rsidR="00D810E4" w:rsidRPr="0019242F" w:rsidRDefault="00D810E4" w:rsidP="00D8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9242F">
        <w:rPr>
          <w:sz w:val="28"/>
          <w:szCs w:val="28"/>
        </w:rPr>
        <w:t>___________</w:t>
      </w:r>
      <w:r w:rsidRPr="00D810E4">
        <w:rPr>
          <w:sz w:val="28"/>
          <w:szCs w:val="28"/>
        </w:rPr>
        <w:t xml:space="preserve"> изучает процессы трения, которые происходят на нано</w:t>
      </w:r>
      <w:r>
        <w:rPr>
          <w:sz w:val="28"/>
          <w:szCs w:val="28"/>
        </w:rPr>
        <w:t>-</w:t>
      </w:r>
      <w:r w:rsidRPr="00D810E4">
        <w:rPr>
          <w:sz w:val="28"/>
          <w:szCs w:val="28"/>
        </w:rPr>
        <w:t>уровне, что помогает создавать материалы с улучшенными эксплуатационными характеристиками.</w:t>
      </w:r>
    </w:p>
    <w:p w:rsidR="00D810E4" w:rsidRPr="0019242F" w:rsidRDefault="00D810E4" w:rsidP="00837AA2">
      <w:pPr>
        <w:ind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 xml:space="preserve">Правильный ответ: </w:t>
      </w:r>
      <w:proofErr w:type="spellStart"/>
      <w:r>
        <w:rPr>
          <w:sz w:val="28"/>
          <w:szCs w:val="28"/>
        </w:rPr>
        <w:t>н</w:t>
      </w:r>
      <w:r w:rsidRPr="00D810E4">
        <w:rPr>
          <w:sz w:val="28"/>
          <w:szCs w:val="28"/>
        </w:rPr>
        <w:t>аноинженерия</w:t>
      </w:r>
      <w:proofErr w:type="spellEnd"/>
      <w:r w:rsidRPr="00D810E4">
        <w:rPr>
          <w:sz w:val="28"/>
          <w:szCs w:val="28"/>
        </w:rPr>
        <w:t>.</w:t>
      </w:r>
    </w:p>
    <w:p w:rsidR="00D810E4" w:rsidRDefault="00D810E4" w:rsidP="00837AA2">
      <w:pPr>
        <w:ind w:firstLine="709"/>
        <w:jc w:val="both"/>
        <w:rPr>
          <w:sz w:val="28"/>
          <w:szCs w:val="28"/>
        </w:rPr>
      </w:pPr>
      <w:r w:rsidRPr="0019242F">
        <w:rPr>
          <w:sz w:val="28"/>
          <w:szCs w:val="28"/>
        </w:rPr>
        <w:t>Компетенции (индикаторы): ОПК-2 (2.1, 2.2, 2.3).</w:t>
      </w:r>
    </w:p>
    <w:p w:rsidR="00D810E4" w:rsidRDefault="00D810E4" w:rsidP="00D810E4">
      <w:pPr>
        <w:jc w:val="both"/>
        <w:rPr>
          <w:sz w:val="28"/>
          <w:szCs w:val="28"/>
        </w:rPr>
      </w:pPr>
    </w:p>
    <w:p w:rsidR="00D810E4" w:rsidRPr="00D810E4" w:rsidRDefault="00D810E4" w:rsidP="00D810E4">
      <w:pPr>
        <w:pStyle w:val="a5"/>
        <w:tabs>
          <w:tab w:val="left" w:pos="1417"/>
          <w:tab w:val="left" w:pos="7018"/>
        </w:tabs>
        <w:spacing w:before="73"/>
        <w:ind w:left="0" w:firstLine="709"/>
        <w:jc w:val="both"/>
        <w:rPr>
          <w:sz w:val="28"/>
        </w:rPr>
      </w:pPr>
      <w:r>
        <w:rPr>
          <w:sz w:val="28"/>
        </w:rPr>
        <w:t xml:space="preserve">6. </w:t>
      </w:r>
      <w:r w:rsidRPr="00D810E4">
        <w:rPr>
          <w:sz w:val="28"/>
        </w:rPr>
        <w:t>Наномембраны</w:t>
      </w:r>
      <w:r w:rsidRPr="00D810E4">
        <w:rPr>
          <w:spacing w:val="40"/>
          <w:sz w:val="28"/>
        </w:rPr>
        <w:t xml:space="preserve"> </w:t>
      </w:r>
      <w:r w:rsidRPr="00D810E4">
        <w:rPr>
          <w:sz w:val="28"/>
        </w:rPr>
        <w:t>используются</w:t>
      </w:r>
      <w:r w:rsidRPr="00D810E4">
        <w:rPr>
          <w:spacing w:val="-5"/>
          <w:sz w:val="28"/>
        </w:rPr>
        <w:t xml:space="preserve"> </w:t>
      </w:r>
      <w:r w:rsidRPr="00D810E4">
        <w:rPr>
          <w:sz w:val="28"/>
        </w:rPr>
        <w:t>в</w:t>
      </w:r>
      <w:r w:rsidRPr="00D810E4">
        <w:rPr>
          <w:spacing w:val="-6"/>
          <w:sz w:val="28"/>
        </w:rPr>
        <w:t xml:space="preserve"> </w:t>
      </w:r>
      <w:r w:rsidRPr="00D810E4">
        <w:rPr>
          <w:sz w:val="28"/>
        </w:rPr>
        <w:t>промышленности,</w:t>
      </w:r>
      <w:r w:rsidRPr="00D810E4">
        <w:rPr>
          <w:spacing w:val="-6"/>
          <w:sz w:val="28"/>
        </w:rPr>
        <w:t xml:space="preserve"> </w:t>
      </w:r>
      <w:r w:rsidRPr="00D810E4">
        <w:rPr>
          <w:sz w:val="28"/>
        </w:rPr>
        <w:t>если</w:t>
      </w:r>
      <w:r w:rsidRPr="00D810E4">
        <w:rPr>
          <w:spacing w:val="-5"/>
          <w:sz w:val="28"/>
        </w:rPr>
        <w:t xml:space="preserve"> </w:t>
      </w:r>
      <w:r w:rsidRPr="00D810E4">
        <w:rPr>
          <w:sz w:val="28"/>
        </w:rPr>
        <w:t xml:space="preserve">требуется очистка жидкостей или газов от </w:t>
      </w:r>
      <w:proofErr w:type="spellStart"/>
      <w:r w:rsidRPr="00D810E4">
        <w:rPr>
          <w:sz w:val="28"/>
        </w:rPr>
        <w:t>наноразмерных</w:t>
      </w:r>
      <w:proofErr w:type="spellEnd"/>
      <w:r w:rsidRPr="00D810E4">
        <w:rPr>
          <w:spacing w:val="40"/>
          <w:sz w:val="28"/>
        </w:rPr>
        <w:t xml:space="preserve"> </w:t>
      </w:r>
      <w:r w:rsidRPr="00D810E4">
        <w:rPr>
          <w:sz w:val="28"/>
          <w:u w:val="single"/>
        </w:rPr>
        <w:tab/>
      </w:r>
      <w:r w:rsidRPr="00D810E4">
        <w:rPr>
          <w:spacing w:val="-10"/>
          <w:sz w:val="28"/>
        </w:rPr>
        <w:t>.</w:t>
      </w:r>
    </w:p>
    <w:p w:rsidR="00D810E4" w:rsidRDefault="00D810E4" w:rsidP="00837AA2">
      <w:pPr>
        <w:pStyle w:val="a3"/>
        <w:spacing w:line="320" w:lineRule="exact"/>
        <w:ind w:left="0" w:firstLine="709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64"/>
        </w:rPr>
        <w:t xml:space="preserve"> </w:t>
      </w:r>
      <w:r>
        <w:rPr>
          <w:spacing w:val="-2"/>
        </w:rPr>
        <w:t>примесей.</w:t>
      </w:r>
    </w:p>
    <w:p w:rsidR="00D810E4" w:rsidRPr="00D810E4" w:rsidRDefault="00D810E4" w:rsidP="00837AA2">
      <w:pPr>
        <w:ind w:firstLine="709"/>
        <w:jc w:val="both"/>
        <w:rPr>
          <w:spacing w:val="-2"/>
          <w:sz w:val="28"/>
          <w:szCs w:val="28"/>
        </w:rPr>
      </w:pPr>
      <w:r w:rsidRPr="00D810E4">
        <w:rPr>
          <w:sz w:val="28"/>
          <w:szCs w:val="28"/>
        </w:rPr>
        <w:t>Компетенции</w:t>
      </w:r>
      <w:r w:rsidRPr="00D810E4">
        <w:rPr>
          <w:spacing w:val="-7"/>
          <w:sz w:val="28"/>
          <w:szCs w:val="28"/>
        </w:rPr>
        <w:t xml:space="preserve"> </w:t>
      </w:r>
      <w:r w:rsidRPr="00D810E4">
        <w:rPr>
          <w:sz w:val="28"/>
          <w:szCs w:val="28"/>
        </w:rPr>
        <w:t>(индикаторы):</w:t>
      </w:r>
      <w:r w:rsidRPr="00D810E4">
        <w:rPr>
          <w:spacing w:val="-6"/>
          <w:sz w:val="28"/>
          <w:szCs w:val="28"/>
        </w:rPr>
        <w:t xml:space="preserve"> </w:t>
      </w:r>
      <w:r w:rsidRPr="00D810E4">
        <w:rPr>
          <w:sz w:val="28"/>
          <w:szCs w:val="28"/>
        </w:rPr>
        <w:t>ОПК-2</w:t>
      </w:r>
      <w:r w:rsidRPr="00D810E4">
        <w:rPr>
          <w:spacing w:val="-6"/>
          <w:sz w:val="28"/>
          <w:szCs w:val="28"/>
        </w:rPr>
        <w:t xml:space="preserve"> </w:t>
      </w:r>
      <w:r w:rsidRPr="00D810E4">
        <w:rPr>
          <w:sz w:val="28"/>
          <w:szCs w:val="28"/>
        </w:rPr>
        <w:t>(2.1,</w:t>
      </w:r>
      <w:r w:rsidRPr="00D810E4">
        <w:rPr>
          <w:spacing w:val="-8"/>
          <w:sz w:val="28"/>
          <w:szCs w:val="28"/>
        </w:rPr>
        <w:t xml:space="preserve"> </w:t>
      </w:r>
      <w:r w:rsidRPr="00D810E4">
        <w:rPr>
          <w:sz w:val="28"/>
          <w:szCs w:val="28"/>
        </w:rPr>
        <w:t>2.2,</w:t>
      </w:r>
      <w:r w:rsidRPr="00D810E4">
        <w:rPr>
          <w:spacing w:val="-7"/>
          <w:sz w:val="28"/>
          <w:szCs w:val="28"/>
        </w:rPr>
        <w:t xml:space="preserve"> </w:t>
      </w:r>
      <w:r w:rsidRPr="00D810E4">
        <w:rPr>
          <w:spacing w:val="-2"/>
          <w:sz w:val="28"/>
          <w:szCs w:val="28"/>
        </w:rPr>
        <w:t>2.3).</w:t>
      </w:r>
    </w:p>
    <w:p w:rsidR="00D810E4" w:rsidRDefault="00D810E4" w:rsidP="00D810E4">
      <w:pPr>
        <w:jc w:val="both"/>
        <w:rPr>
          <w:b/>
          <w:sz w:val="28"/>
          <w:szCs w:val="28"/>
        </w:rPr>
      </w:pPr>
    </w:p>
    <w:p w:rsidR="00565CC2" w:rsidRPr="00B27A0C" w:rsidRDefault="00565CC2" w:rsidP="00837AA2">
      <w:pPr>
        <w:ind w:firstLine="709"/>
        <w:jc w:val="both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565CC2" w:rsidRPr="00B27A0C" w:rsidRDefault="00565CC2" w:rsidP="00837AA2">
      <w:pPr>
        <w:ind w:firstLine="709"/>
        <w:jc w:val="both"/>
        <w:rPr>
          <w:b/>
          <w:sz w:val="28"/>
          <w:szCs w:val="28"/>
        </w:rPr>
      </w:pPr>
    </w:p>
    <w:p w:rsidR="00565CC2" w:rsidRDefault="00565CC2" w:rsidP="00837AA2">
      <w:pPr>
        <w:ind w:firstLine="709"/>
        <w:jc w:val="both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565CC2" w:rsidRDefault="00565CC2" w:rsidP="00565CC2">
      <w:pPr>
        <w:jc w:val="both"/>
        <w:rPr>
          <w:i/>
          <w:sz w:val="28"/>
          <w:szCs w:val="28"/>
        </w:rPr>
      </w:pPr>
    </w:p>
    <w:p w:rsidR="00D810E4" w:rsidRPr="00D810E4" w:rsidRDefault="00565CC2" w:rsidP="00837A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E667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810E4" w:rsidRPr="003116B3">
        <w:rPr>
          <w:sz w:val="28"/>
          <w:szCs w:val="28"/>
        </w:rPr>
        <w:t>___________</w:t>
      </w:r>
      <w:r w:rsidR="00D810E4">
        <w:rPr>
          <w:sz w:val="28"/>
          <w:szCs w:val="28"/>
        </w:rPr>
        <w:t xml:space="preserve"> </w:t>
      </w:r>
      <w:r w:rsidR="00D810E4" w:rsidRPr="00D810E4">
        <w:rPr>
          <w:sz w:val="28"/>
          <w:szCs w:val="28"/>
        </w:rPr>
        <w:t xml:space="preserve">добавляют в композиты, и это не только повышает их </w:t>
      </w:r>
      <w:r w:rsidR="00D810E4" w:rsidRPr="00D810E4">
        <w:rPr>
          <w:sz w:val="28"/>
          <w:szCs w:val="28"/>
        </w:rPr>
        <w:lastRenderedPageBreak/>
        <w:t>прочность, но и улучшает теплопроводность, что особенно важно для электроники.</w:t>
      </w:r>
    </w:p>
    <w:p w:rsidR="00D810E4" w:rsidRDefault="00D810E4" w:rsidP="00837AA2">
      <w:pPr>
        <w:ind w:firstLine="709"/>
        <w:jc w:val="both"/>
        <w:rPr>
          <w:sz w:val="28"/>
          <w:szCs w:val="28"/>
        </w:rPr>
      </w:pPr>
      <w:r w:rsidRPr="00D810E4">
        <w:rPr>
          <w:sz w:val="28"/>
          <w:szCs w:val="28"/>
        </w:rPr>
        <w:t>Правильный ответ: Наночастицы</w:t>
      </w:r>
      <w:r w:rsidR="00837AA2">
        <w:rPr>
          <w:sz w:val="28"/>
          <w:szCs w:val="28"/>
        </w:rPr>
        <w:t xml:space="preserve"> </w:t>
      </w:r>
      <w:r w:rsidRPr="00D810E4">
        <w:rPr>
          <w:sz w:val="28"/>
          <w:szCs w:val="28"/>
        </w:rPr>
        <w:t>/</w:t>
      </w:r>
      <w:r w:rsidR="00837AA2">
        <w:rPr>
          <w:sz w:val="28"/>
          <w:szCs w:val="28"/>
        </w:rPr>
        <w:t xml:space="preserve"> </w:t>
      </w:r>
      <w:r w:rsidRPr="00D810E4">
        <w:rPr>
          <w:sz w:val="28"/>
          <w:szCs w:val="28"/>
        </w:rPr>
        <w:t>Графен</w:t>
      </w:r>
      <w:r w:rsidR="00837AA2">
        <w:rPr>
          <w:sz w:val="28"/>
          <w:szCs w:val="28"/>
        </w:rPr>
        <w:t xml:space="preserve"> </w:t>
      </w:r>
      <w:r w:rsidRPr="00D810E4">
        <w:rPr>
          <w:sz w:val="28"/>
          <w:szCs w:val="28"/>
        </w:rPr>
        <w:t xml:space="preserve">/ Углеродные нанотрубки. </w:t>
      </w:r>
    </w:p>
    <w:p w:rsidR="003116B3" w:rsidRPr="003116B3" w:rsidRDefault="00D810E4" w:rsidP="00837AA2">
      <w:pPr>
        <w:ind w:firstLine="709"/>
        <w:jc w:val="both"/>
        <w:rPr>
          <w:sz w:val="28"/>
          <w:szCs w:val="28"/>
        </w:rPr>
      </w:pPr>
      <w:r w:rsidRPr="00D810E4">
        <w:rPr>
          <w:sz w:val="28"/>
          <w:szCs w:val="28"/>
        </w:rPr>
        <w:t>Компетенции (индикаторы): ОПК-2 (2.1, 2.2, 2.3).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A1A87" w:rsidRPr="005A1A87" w:rsidRDefault="00565CC2" w:rsidP="00837AA2">
      <w:pPr>
        <w:ind w:firstLine="709"/>
        <w:jc w:val="both"/>
        <w:rPr>
          <w:sz w:val="28"/>
          <w:szCs w:val="28"/>
        </w:rPr>
      </w:pPr>
      <w:r w:rsidRPr="001E6676">
        <w:rPr>
          <w:sz w:val="28"/>
          <w:szCs w:val="28"/>
        </w:rPr>
        <w:t>2.</w:t>
      </w:r>
      <w:r w:rsidRPr="00E551C0">
        <w:rPr>
          <w:sz w:val="28"/>
          <w:szCs w:val="28"/>
        </w:rPr>
        <w:t xml:space="preserve"> </w:t>
      </w:r>
      <w:r w:rsidR="005A1A87" w:rsidRPr="005A1A87">
        <w:rPr>
          <w:sz w:val="28"/>
          <w:szCs w:val="28"/>
        </w:rPr>
        <w:t>Для улучшения механических свойств сплавов часто используют</w:t>
      </w:r>
      <w:r w:rsidR="00837AA2">
        <w:rPr>
          <w:sz w:val="28"/>
          <w:szCs w:val="28"/>
        </w:rPr>
        <w:t xml:space="preserve"> </w:t>
      </w:r>
      <w:r w:rsidR="00A111DC">
        <w:rPr>
          <w:sz w:val="28"/>
          <w:szCs w:val="28"/>
        </w:rPr>
        <w:t>__________</w:t>
      </w:r>
      <w:r w:rsidR="005A1A87" w:rsidRPr="005A1A87">
        <w:rPr>
          <w:sz w:val="28"/>
          <w:szCs w:val="28"/>
        </w:rPr>
        <w:t>.</w:t>
      </w:r>
    </w:p>
    <w:p w:rsidR="00A111DC" w:rsidRDefault="005A1A87" w:rsidP="00837AA2">
      <w:pPr>
        <w:ind w:firstLine="709"/>
        <w:jc w:val="both"/>
        <w:rPr>
          <w:sz w:val="28"/>
          <w:szCs w:val="28"/>
        </w:rPr>
      </w:pPr>
      <w:r w:rsidRPr="005A1A87">
        <w:rPr>
          <w:sz w:val="28"/>
          <w:szCs w:val="28"/>
        </w:rPr>
        <w:t xml:space="preserve">Правильный ответ: тепловое реле / термозащита. </w:t>
      </w:r>
    </w:p>
    <w:p w:rsidR="003116B3" w:rsidRPr="003116B3" w:rsidRDefault="005A1A87" w:rsidP="00837AA2">
      <w:pPr>
        <w:ind w:firstLine="709"/>
        <w:jc w:val="both"/>
        <w:rPr>
          <w:sz w:val="28"/>
          <w:szCs w:val="28"/>
        </w:rPr>
      </w:pPr>
      <w:r w:rsidRPr="005A1A87">
        <w:rPr>
          <w:sz w:val="28"/>
          <w:szCs w:val="28"/>
        </w:rPr>
        <w:t>Компетенции (индикаторы): ОПК-2 (2.1, 2.2, 2.3).</w:t>
      </w:r>
    </w:p>
    <w:p w:rsidR="00565CC2" w:rsidRDefault="00565CC2" w:rsidP="00565CC2">
      <w:pPr>
        <w:jc w:val="both"/>
        <w:rPr>
          <w:sz w:val="28"/>
          <w:szCs w:val="28"/>
        </w:rPr>
      </w:pPr>
    </w:p>
    <w:p w:rsidR="00925817" w:rsidRPr="00925817" w:rsidRDefault="00565CC2" w:rsidP="00837AA2">
      <w:pPr>
        <w:ind w:firstLine="709"/>
        <w:jc w:val="both"/>
        <w:rPr>
          <w:sz w:val="28"/>
          <w:szCs w:val="28"/>
        </w:rPr>
      </w:pPr>
      <w:r w:rsidRPr="00837AA2">
        <w:rPr>
          <w:sz w:val="28"/>
          <w:szCs w:val="28"/>
        </w:rPr>
        <w:t>3.</w:t>
      </w:r>
      <w:r w:rsidRPr="00EE7DD4">
        <w:rPr>
          <w:sz w:val="28"/>
          <w:szCs w:val="28"/>
        </w:rPr>
        <w:t xml:space="preserve"> </w:t>
      </w:r>
      <w:r w:rsidR="00925817" w:rsidRPr="003116B3">
        <w:rPr>
          <w:sz w:val="28"/>
          <w:szCs w:val="28"/>
        </w:rPr>
        <w:t>___________</w:t>
      </w:r>
      <w:r w:rsidR="00925817" w:rsidRPr="00925817">
        <w:rPr>
          <w:sz w:val="28"/>
          <w:szCs w:val="28"/>
        </w:rPr>
        <w:t xml:space="preserve"> внедряют в системы диагностики, чтобы контролировать состояние оборудования, и это позволяет предотвращать аварии.</w:t>
      </w:r>
    </w:p>
    <w:p w:rsidR="00925817" w:rsidRDefault="00925817" w:rsidP="00837AA2">
      <w:pPr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Правильный ответ: Наносенсоры</w:t>
      </w:r>
      <w:r w:rsidR="00837AA2"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>/</w:t>
      </w:r>
      <w:r w:rsidR="00837AA2"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 xml:space="preserve">Наноэлектроника/Нанороботы. </w:t>
      </w:r>
    </w:p>
    <w:p w:rsidR="00925817" w:rsidRPr="00925817" w:rsidRDefault="00925817" w:rsidP="00837AA2">
      <w:pPr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Компетенции (индикаторы): ОПК-2 (2.1, 2.2, 2.3).</w:t>
      </w:r>
    </w:p>
    <w:p w:rsidR="00565CC2" w:rsidRPr="00486150" w:rsidRDefault="00565CC2" w:rsidP="00565CC2">
      <w:pPr>
        <w:jc w:val="both"/>
        <w:rPr>
          <w:sz w:val="28"/>
          <w:szCs w:val="28"/>
        </w:rPr>
      </w:pPr>
    </w:p>
    <w:p w:rsidR="00925817" w:rsidRDefault="00565CC2" w:rsidP="00837AA2">
      <w:pPr>
        <w:ind w:firstLine="709"/>
        <w:jc w:val="both"/>
        <w:rPr>
          <w:sz w:val="28"/>
          <w:szCs w:val="28"/>
        </w:rPr>
      </w:pPr>
      <w:r w:rsidRPr="00837AA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25817" w:rsidRPr="003116B3">
        <w:rPr>
          <w:sz w:val="28"/>
          <w:szCs w:val="28"/>
        </w:rPr>
        <w:t>___________</w:t>
      </w:r>
      <w:r w:rsidR="00925817" w:rsidRPr="00925817">
        <w:rPr>
          <w:sz w:val="28"/>
          <w:szCs w:val="28"/>
        </w:rPr>
        <w:t xml:space="preserve"> изучает поведение материалов при деформации на наноуровне. </w:t>
      </w:r>
    </w:p>
    <w:p w:rsidR="00925817" w:rsidRPr="00925817" w:rsidRDefault="00925817" w:rsidP="00837AA2">
      <w:pPr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Правильный ответ: Наноинженерия</w:t>
      </w:r>
      <w:r w:rsidR="00837AA2" w:rsidRPr="00925817">
        <w:rPr>
          <w:sz w:val="28"/>
          <w:szCs w:val="28"/>
        </w:rPr>
        <w:t>/</w:t>
      </w:r>
      <w:r w:rsidRPr="00925817">
        <w:rPr>
          <w:sz w:val="28"/>
          <w:szCs w:val="28"/>
        </w:rPr>
        <w:t>Нанохимия.</w:t>
      </w:r>
    </w:p>
    <w:p w:rsidR="00565CC2" w:rsidRDefault="00925817" w:rsidP="00837AA2">
      <w:pPr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Компетенции (индикаторы): ОПК-2 (2.1, 2.2, 2.3).</w:t>
      </w:r>
    </w:p>
    <w:p w:rsidR="00565CC2" w:rsidRPr="00925817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925817" w:rsidRPr="00837AA2" w:rsidRDefault="00837AA2" w:rsidP="00837AA2">
      <w:pPr>
        <w:tabs>
          <w:tab w:val="left" w:pos="1278"/>
          <w:tab w:val="left" w:pos="2121"/>
        </w:tabs>
        <w:ind w:right="27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25817" w:rsidRPr="00837AA2">
        <w:rPr>
          <w:sz w:val="28"/>
          <w:szCs w:val="28"/>
        </w:rPr>
        <w:t>___________ применяется для улучшения адгезии, чтобы покрытия лучше сцеплялись с основным материалом.</w:t>
      </w:r>
    </w:p>
    <w:p w:rsidR="00837AA2" w:rsidRDefault="00925817" w:rsidP="00837AA2">
      <w:pPr>
        <w:pStyle w:val="a3"/>
        <w:ind w:left="0" w:firstLine="709"/>
      </w:pPr>
      <w:r w:rsidRPr="00925817">
        <w:t>Правильный</w:t>
      </w:r>
      <w:r w:rsidRPr="00925817">
        <w:rPr>
          <w:spacing w:val="-13"/>
        </w:rPr>
        <w:t xml:space="preserve"> </w:t>
      </w:r>
      <w:r w:rsidRPr="00925817">
        <w:t>ответ:</w:t>
      </w:r>
      <w:r w:rsidRPr="00925817">
        <w:rPr>
          <w:spacing w:val="-10"/>
        </w:rPr>
        <w:t xml:space="preserve"> </w:t>
      </w:r>
      <w:r w:rsidRPr="00925817">
        <w:t>Наноактивация</w:t>
      </w:r>
      <w:r w:rsidRPr="00925817">
        <w:rPr>
          <w:spacing w:val="-11"/>
        </w:rPr>
        <w:t xml:space="preserve"> </w:t>
      </w:r>
      <w:r w:rsidRPr="00925817">
        <w:t xml:space="preserve">поверхности/Наноструктурирование. </w:t>
      </w:r>
    </w:p>
    <w:p w:rsidR="00925817" w:rsidRDefault="00925817" w:rsidP="00837AA2">
      <w:pPr>
        <w:pStyle w:val="a3"/>
        <w:ind w:left="0" w:firstLine="709"/>
      </w:pPr>
      <w:r w:rsidRPr="00925817">
        <w:t>Компетенции (индикаторы): ОПК-2 (2.1, 2.2, 2.3).</w:t>
      </w:r>
    </w:p>
    <w:p w:rsidR="00925817" w:rsidRPr="00925817" w:rsidRDefault="00925817" w:rsidP="00925817">
      <w:pPr>
        <w:pStyle w:val="a3"/>
      </w:pPr>
    </w:p>
    <w:p w:rsidR="00925817" w:rsidRPr="00925817" w:rsidRDefault="00925817" w:rsidP="00837AA2">
      <w:pPr>
        <w:tabs>
          <w:tab w:val="left" w:pos="1701"/>
          <w:tab w:val="left" w:pos="5545"/>
        </w:tabs>
        <w:ind w:right="27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25817">
        <w:rPr>
          <w:sz w:val="28"/>
          <w:szCs w:val="28"/>
        </w:rPr>
        <w:t>Чтобы определить механические свойства наноматериалов, необходимо</w:t>
      </w:r>
      <w:r w:rsidRPr="00925817">
        <w:rPr>
          <w:spacing w:val="40"/>
          <w:sz w:val="28"/>
          <w:szCs w:val="28"/>
        </w:rPr>
        <w:t xml:space="preserve"> </w:t>
      </w:r>
      <w:r w:rsidRPr="00925817">
        <w:rPr>
          <w:sz w:val="28"/>
          <w:szCs w:val="28"/>
        </w:rPr>
        <w:t>использовать</w:t>
      </w:r>
      <w:r w:rsidRPr="00925817">
        <w:rPr>
          <w:spacing w:val="56"/>
          <w:sz w:val="28"/>
          <w:szCs w:val="28"/>
        </w:rPr>
        <w:t xml:space="preserve"> </w:t>
      </w:r>
      <w:r w:rsidRPr="00925817">
        <w:rPr>
          <w:sz w:val="28"/>
          <w:szCs w:val="28"/>
        </w:rPr>
        <w:t>___________, которые позволяют измерить их прочность и упругость.</w:t>
      </w:r>
    </w:p>
    <w:p w:rsidR="00925817" w:rsidRPr="00925817" w:rsidRDefault="00925817" w:rsidP="00837AA2">
      <w:pPr>
        <w:pStyle w:val="a3"/>
        <w:ind w:left="0" w:right="1029" w:firstLine="709"/>
        <w:jc w:val="both"/>
      </w:pPr>
      <w:r w:rsidRPr="00925817">
        <w:t>Правильный</w:t>
      </w:r>
      <w:r w:rsidRPr="00925817">
        <w:rPr>
          <w:spacing w:val="-7"/>
        </w:rPr>
        <w:t xml:space="preserve"> </w:t>
      </w:r>
      <w:r w:rsidRPr="00925817">
        <w:t>ответ:</w:t>
      </w:r>
      <w:r w:rsidRPr="00925817">
        <w:rPr>
          <w:spacing w:val="-5"/>
        </w:rPr>
        <w:t xml:space="preserve"> </w:t>
      </w:r>
      <w:r w:rsidRPr="00925817">
        <w:t>методы</w:t>
      </w:r>
      <w:r w:rsidRPr="00925817">
        <w:rPr>
          <w:spacing w:val="-5"/>
        </w:rPr>
        <w:t xml:space="preserve"> </w:t>
      </w:r>
      <w:r w:rsidRPr="00925817">
        <w:t>механического</w:t>
      </w:r>
      <w:r w:rsidRPr="00925817">
        <w:rPr>
          <w:spacing w:val="-5"/>
        </w:rPr>
        <w:t xml:space="preserve"> </w:t>
      </w:r>
      <w:r w:rsidRPr="00925817">
        <w:t>тестирования</w:t>
      </w:r>
      <w:r w:rsidRPr="00925817">
        <w:rPr>
          <w:spacing w:val="-8"/>
        </w:rPr>
        <w:t xml:space="preserve"> </w:t>
      </w:r>
      <w:r w:rsidRPr="00925817">
        <w:t>/</w:t>
      </w:r>
      <w:r w:rsidRPr="00925817">
        <w:rPr>
          <w:spacing w:val="-5"/>
        </w:rPr>
        <w:t xml:space="preserve"> </w:t>
      </w:r>
      <w:r w:rsidRPr="00925817">
        <w:t>способы определения механических характеристик.</w:t>
      </w:r>
    </w:p>
    <w:p w:rsidR="00925817" w:rsidRP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Компетенции</w:t>
      </w:r>
      <w:r w:rsidRPr="00925817">
        <w:rPr>
          <w:spacing w:val="-7"/>
          <w:sz w:val="28"/>
          <w:szCs w:val="28"/>
        </w:rPr>
        <w:t xml:space="preserve"> </w:t>
      </w:r>
      <w:r w:rsidRPr="00925817">
        <w:rPr>
          <w:sz w:val="28"/>
          <w:szCs w:val="28"/>
        </w:rPr>
        <w:t>(индикаторы):</w:t>
      </w:r>
      <w:r w:rsidRPr="00925817">
        <w:rPr>
          <w:spacing w:val="-6"/>
          <w:sz w:val="28"/>
          <w:szCs w:val="28"/>
        </w:rPr>
        <w:t xml:space="preserve"> </w:t>
      </w:r>
      <w:r w:rsidRPr="00925817">
        <w:rPr>
          <w:sz w:val="28"/>
          <w:szCs w:val="28"/>
        </w:rPr>
        <w:t>ОПК-2</w:t>
      </w:r>
      <w:r w:rsidRPr="00925817">
        <w:rPr>
          <w:spacing w:val="-6"/>
          <w:sz w:val="28"/>
          <w:szCs w:val="28"/>
        </w:rPr>
        <w:t xml:space="preserve"> </w:t>
      </w:r>
      <w:r w:rsidRPr="00925817">
        <w:rPr>
          <w:sz w:val="28"/>
          <w:szCs w:val="28"/>
        </w:rPr>
        <w:t>(2.1,</w:t>
      </w:r>
      <w:r w:rsidRPr="00925817">
        <w:rPr>
          <w:spacing w:val="-8"/>
          <w:sz w:val="28"/>
          <w:szCs w:val="28"/>
        </w:rPr>
        <w:t xml:space="preserve"> </w:t>
      </w:r>
      <w:r w:rsidRPr="00925817">
        <w:rPr>
          <w:sz w:val="28"/>
          <w:szCs w:val="28"/>
        </w:rPr>
        <w:t>2.2,</w:t>
      </w:r>
      <w:r w:rsidRPr="00925817">
        <w:rPr>
          <w:spacing w:val="-7"/>
          <w:sz w:val="28"/>
          <w:szCs w:val="28"/>
        </w:rPr>
        <w:t xml:space="preserve"> </w:t>
      </w:r>
      <w:r w:rsidRPr="00925817">
        <w:rPr>
          <w:spacing w:val="-2"/>
          <w:sz w:val="28"/>
          <w:szCs w:val="28"/>
        </w:rPr>
        <w:t>2.3).</w:t>
      </w:r>
    </w:p>
    <w:p w:rsidR="00925817" w:rsidRPr="00767D10" w:rsidRDefault="00925817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Default="00565CC2" w:rsidP="00837AA2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565CC2" w:rsidRPr="00034957" w:rsidRDefault="00565CC2" w:rsidP="00565CC2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565CC2" w:rsidRDefault="00565CC2" w:rsidP="003116B3">
      <w:pPr>
        <w:tabs>
          <w:tab w:val="left" w:pos="360"/>
        </w:tabs>
        <w:ind w:firstLine="567"/>
        <w:jc w:val="both"/>
        <w:rPr>
          <w:sz w:val="28"/>
          <w:szCs w:val="28"/>
        </w:rPr>
      </w:pPr>
      <w:r w:rsidRPr="004A50C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Кратко</w:t>
      </w:r>
      <w:r w:rsidR="003116B3">
        <w:rPr>
          <w:sz w:val="28"/>
          <w:szCs w:val="28"/>
        </w:rPr>
        <w:t xml:space="preserve"> </w:t>
      </w:r>
      <w:r w:rsidR="003116B3" w:rsidRPr="003116B3">
        <w:rPr>
          <w:sz w:val="28"/>
          <w:szCs w:val="28"/>
        </w:rPr>
        <w:t>охарактеризуйте</w:t>
      </w:r>
      <w:r w:rsidR="003116B3">
        <w:rPr>
          <w:sz w:val="28"/>
          <w:szCs w:val="28"/>
        </w:rPr>
        <w:t xml:space="preserve"> </w:t>
      </w:r>
      <w:r w:rsidR="00925817">
        <w:rPr>
          <w:sz w:val="28"/>
          <w:szCs w:val="28"/>
        </w:rPr>
        <w:t>н</w:t>
      </w:r>
      <w:r w:rsidR="00925817" w:rsidRPr="00925817">
        <w:rPr>
          <w:sz w:val="28"/>
          <w:szCs w:val="28"/>
        </w:rPr>
        <w:t>азначение</w:t>
      </w:r>
      <w:r w:rsidR="00925817">
        <w:rPr>
          <w:sz w:val="28"/>
          <w:szCs w:val="28"/>
        </w:rPr>
        <w:t xml:space="preserve"> </w:t>
      </w:r>
      <w:r w:rsidR="00925817" w:rsidRPr="00925817">
        <w:rPr>
          <w:sz w:val="28"/>
          <w:szCs w:val="28"/>
        </w:rPr>
        <w:t>и</w:t>
      </w:r>
      <w:r w:rsidR="00925817">
        <w:rPr>
          <w:sz w:val="28"/>
          <w:szCs w:val="28"/>
        </w:rPr>
        <w:t xml:space="preserve"> приведите краткую характеристику </w:t>
      </w:r>
      <w:r w:rsidR="00925817" w:rsidRPr="00925817">
        <w:rPr>
          <w:sz w:val="28"/>
          <w:szCs w:val="28"/>
        </w:rPr>
        <w:t>метода</w:t>
      </w:r>
      <w:r w:rsidR="00925817">
        <w:rPr>
          <w:sz w:val="28"/>
          <w:szCs w:val="28"/>
        </w:rPr>
        <w:t xml:space="preserve"> </w:t>
      </w:r>
      <w:r w:rsidR="00925817" w:rsidRPr="00925817">
        <w:rPr>
          <w:sz w:val="28"/>
          <w:szCs w:val="28"/>
        </w:rPr>
        <w:t>термического испарения</w:t>
      </w:r>
      <w:r w:rsidR="003116B3">
        <w:rPr>
          <w:sz w:val="28"/>
          <w:szCs w:val="28"/>
        </w:rPr>
        <w:t>.</w:t>
      </w:r>
    </w:p>
    <w:p w:rsidR="00565CC2" w:rsidRPr="00FF5B3E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925817">
        <w:rPr>
          <w:sz w:val="28"/>
          <w:szCs w:val="28"/>
        </w:rPr>
        <w:t>5</w:t>
      </w:r>
      <w:r w:rsidRP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565CC2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925817" w:rsidRP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Метод применяется для синтеза наночастиц, нанопроволок и тонких пленок. Материал нагревается до высокой температуры в вакууме или инертной атмосфере, что приводит к его испарению. Пары конденсируются на охлаждаемой поверхности, образуя наноструктуры. Метод прост в реализации и позволяет контролировать размеры частиц</w:t>
      </w:r>
    </w:p>
    <w:p w:rsidR="00E16588" w:rsidRPr="00E16588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Компетенции (индикаторы): ОПК-2 (2.1, 2.2, 2.3).</w:t>
      </w:r>
    </w:p>
    <w:p w:rsidR="00565CC2" w:rsidRDefault="00565CC2" w:rsidP="00565CC2">
      <w:pPr>
        <w:tabs>
          <w:tab w:val="left" w:pos="360"/>
        </w:tabs>
        <w:jc w:val="both"/>
        <w:rPr>
          <w:sz w:val="28"/>
          <w:szCs w:val="28"/>
        </w:rPr>
      </w:pPr>
    </w:p>
    <w:p w:rsidR="00565CC2" w:rsidRPr="00925817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A50C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 xml:space="preserve">Кратко охарактеризуйте </w:t>
      </w:r>
      <w:r w:rsidR="00925817">
        <w:rPr>
          <w:sz w:val="28"/>
          <w:szCs w:val="28"/>
        </w:rPr>
        <w:t>н</w:t>
      </w:r>
      <w:r w:rsidR="00925817" w:rsidRPr="00925817">
        <w:rPr>
          <w:sz w:val="28"/>
          <w:szCs w:val="28"/>
        </w:rPr>
        <w:t xml:space="preserve">азначение и </w:t>
      </w:r>
      <w:r w:rsidR="00925817">
        <w:rPr>
          <w:sz w:val="28"/>
          <w:szCs w:val="28"/>
        </w:rPr>
        <w:t xml:space="preserve">приведите </w:t>
      </w:r>
      <w:r w:rsidR="00925817" w:rsidRPr="00925817">
        <w:rPr>
          <w:sz w:val="28"/>
          <w:szCs w:val="28"/>
        </w:rPr>
        <w:t>кратк</w:t>
      </w:r>
      <w:r w:rsidR="00925817">
        <w:rPr>
          <w:sz w:val="28"/>
          <w:szCs w:val="28"/>
        </w:rPr>
        <w:t>ую</w:t>
      </w:r>
      <w:r w:rsidR="00925817" w:rsidRPr="00925817">
        <w:rPr>
          <w:sz w:val="28"/>
          <w:szCs w:val="28"/>
        </w:rPr>
        <w:t xml:space="preserve"> характеристик</w:t>
      </w:r>
      <w:r w:rsidR="00925817">
        <w:rPr>
          <w:sz w:val="28"/>
          <w:szCs w:val="28"/>
        </w:rPr>
        <w:t>у</w:t>
      </w:r>
      <w:r w:rsidR="00925817" w:rsidRPr="00925817">
        <w:rPr>
          <w:sz w:val="28"/>
          <w:szCs w:val="28"/>
        </w:rPr>
        <w:t xml:space="preserve"> метода лазерной абляции</w:t>
      </w:r>
    </w:p>
    <w:p w:rsidR="00565CC2" w:rsidRPr="00FF5B3E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Время выполнения –</w:t>
      </w:r>
      <w:r w:rsidRPr="00E16588">
        <w:rPr>
          <w:sz w:val="28"/>
          <w:szCs w:val="28"/>
        </w:rPr>
        <w:t xml:space="preserve"> </w:t>
      </w:r>
      <w:r w:rsidR="00925817">
        <w:rPr>
          <w:sz w:val="28"/>
          <w:szCs w:val="28"/>
        </w:rPr>
        <w:t>5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65CC2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1658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925817" w:rsidRP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Метод используется для получения наночастиц, тонких пленок и наноструктур. Метод основан на воздействии лазерного излучения на мишень, что приводит к испарению материала с ее поверхности. Испаренный материал конденсируется в виде наночастиц или осаждается на подложке. Преимущества метода включают высокую чистоту получаемых материалов и возможность работы с различными типами веществ.</w:t>
      </w:r>
    </w:p>
    <w:p w:rsidR="00565CC2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Компетенции (индикаторы): ОПК-2 (2.1, 2.2, 2.3).</w:t>
      </w:r>
    </w:p>
    <w:p w:rsidR="00565CC2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565CC2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Кратко</w:t>
      </w:r>
      <w:r w:rsidR="00E16588">
        <w:rPr>
          <w:sz w:val="28"/>
          <w:szCs w:val="28"/>
        </w:rPr>
        <w:t xml:space="preserve"> </w:t>
      </w:r>
      <w:r w:rsidR="00E16588" w:rsidRPr="00E16588">
        <w:rPr>
          <w:sz w:val="28"/>
          <w:szCs w:val="28"/>
        </w:rPr>
        <w:t>охарактеризуйте</w:t>
      </w:r>
      <w:r w:rsidR="00E16588">
        <w:rPr>
          <w:sz w:val="28"/>
          <w:szCs w:val="28"/>
        </w:rPr>
        <w:t xml:space="preserve"> </w:t>
      </w:r>
      <w:r w:rsidR="00925817">
        <w:rPr>
          <w:sz w:val="28"/>
          <w:szCs w:val="28"/>
        </w:rPr>
        <w:t>н</w:t>
      </w:r>
      <w:r w:rsidR="00925817" w:rsidRPr="00925817">
        <w:rPr>
          <w:sz w:val="28"/>
          <w:szCs w:val="28"/>
        </w:rPr>
        <w:t xml:space="preserve">азначение и </w:t>
      </w:r>
      <w:r w:rsidR="00925817">
        <w:rPr>
          <w:sz w:val="28"/>
          <w:szCs w:val="28"/>
        </w:rPr>
        <w:t>приведите краткую</w:t>
      </w:r>
      <w:r w:rsidR="00925817" w:rsidRPr="00925817">
        <w:rPr>
          <w:sz w:val="28"/>
          <w:szCs w:val="28"/>
        </w:rPr>
        <w:t xml:space="preserve"> характеристик</w:t>
      </w:r>
      <w:r w:rsidR="00925817">
        <w:rPr>
          <w:sz w:val="28"/>
          <w:szCs w:val="28"/>
        </w:rPr>
        <w:t>у</w:t>
      </w:r>
      <w:r w:rsidR="00925817" w:rsidRPr="00925817">
        <w:rPr>
          <w:sz w:val="28"/>
          <w:szCs w:val="28"/>
        </w:rPr>
        <w:t xml:space="preserve"> золь-гель процесса</w:t>
      </w:r>
      <w:r w:rsidR="00E16588" w:rsidRPr="00925817">
        <w:rPr>
          <w:sz w:val="28"/>
          <w:szCs w:val="28"/>
        </w:rPr>
        <w:t>.</w:t>
      </w:r>
    </w:p>
    <w:p w:rsidR="00565CC2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 w:rsidR="00925817">
        <w:rPr>
          <w:sz w:val="28"/>
          <w:szCs w:val="28"/>
        </w:rPr>
        <w:t>5</w:t>
      </w:r>
      <w:r w:rsidR="00E16588" w:rsidRPr="00E16588">
        <w:rPr>
          <w:spacing w:val="-2"/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565CC2" w:rsidRDefault="00565CC2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925817" w:rsidRP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Метод используется для получения нанопористых материалов, тонких пленок и нанокомпозитов. Метод основан на переходе жидкого раствора (золя) в гелеобразное состояние с последующей термической обработкой для получения твердого материала. Процесс позволяет точно контролировать состав и структуру материала, а также создавать материалы с высокой степенью однородности.</w:t>
      </w:r>
    </w:p>
    <w:p w:rsidR="00E16588" w:rsidRPr="00E16588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Компетенции (индикаторы): ОПК-2 (2.1, 2.2, 2.3).</w:t>
      </w: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16588">
        <w:rPr>
          <w:sz w:val="28"/>
          <w:szCs w:val="28"/>
        </w:rPr>
        <w:t>Кратко</w:t>
      </w:r>
      <w:r>
        <w:rPr>
          <w:sz w:val="28"/>
          <w:szCs w:val="28"/>
        </w:rPr>
        <w:t xml:space="preserve"> </w:t>
      </w:r>
      <w:r w:rsidRPr="00E16588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н</w:t>
      </w:r>
      <w:r w:rsidRPr="00925817">
        <w:rPr>
          <w:sz w:val="28"/>
          <w:szCs w:val="28"/>
        </w:rPr>
        <w:t xml:space="preserve">азначение и </w:t>
      </w:r>
      <w:r>
        <w:rPr>
          <w:sz w:val="28"/>
          <w:szCs w:val="28"/>
        </w:rPr>
        <w:t>дайте краткую</w:t>
      </w:r>
      <w:r w:rsidRPr="00925817">
        <w:rPr>
          <w:sz w:val="28"/>
          <w:szCs w:val="28"/>
        </w:rPr>
        <w:t xml:space="preserve"> </w:t>
      </w:r>
      <w:r>
        <w:rPr>
          <w:sz w:val="28"/>
          <w:szCs w:val="28"/>
        </w:rPr>
        <w:t>характеристику</w:t>
      </w:r>
      <w:r w:rsidRPr="00925817">
        <w:rPr>
          <w:sz w:val="28"/>
          <w:szCs w:val="28"/>
        </w:rPr>
        <w:t xml:space="preserve"> метода химического осаждения из газовой фазы</w:t>
      </w:r>
    </w:p>
    <w:p w:rsid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5</w:t>
      </w:r>
      <w:r w:rsidRPr="00E16588">
        <w:rPr>
          <w:spacing w:val="-2"/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925817" w:rsidRP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Метод применяется для синтеза тонких пленок, нанотрубок, графена и других двумерных материалов. Метод основан на химических реакциях газообразных</w:t>
      </w:r>
      <w:r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>прекурсоров</w:t>
      </w:r>
      <w:r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>поверхности</w:t>
      </w:r>
      <w:r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>подложки,</w:t>
      </w:r>
      <w:r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>что приводит</w:t>
      </w:r>
      <w:r>
        <w:rPr>
          <w:sz w:val="28"/>
          <w:szCs w:val="28"/>
        </w:rPr>
        <w:t xml:space="preserve"> </w:t>
      </w:r>
      <w:r w:rsidRPr="00925817">
        <w:rPr>
          <w:sz w:val="28"/>
          <w:szCs w:val="28"/>
        </w:rPr>
        <w:t>к образова</w:t>
      </w:r>
      <w:r>
        <w:rPr>
          <w:sz w:val="28"/>
          <w:szCs w:val="28"/>
        </w:rPr>
        <w:t>-</w:t>
      </w:r>
      <w:r w:rsidRPr="00925817">
        <w:rPr>
          <w:sz w:val="28"/>
          <w:szCs w:val="28"/>
        </w:rPr>
        <w:t>нию твердого материала; метод химического осаждения из газовой фазы позволяет получать материалы высокой чистоты и контролировать их толщину и морфологию.</w:t>
      </w:r>
    </w:p>
    <w:p w:rsidR="00925817" w:rsidRPr="00925817" w:rsidRDefault="00925817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925817">
        <w:rPr>
          <w:sz w:val="28"/>
          <w:szCs w:val="28"/>
        </w:rPr>
        <w:t>Компетенции (индикаторы): ОПК-2 (2.1, 2.2, 2.3).</w:t>
      </w:r>
    </w:p>
    <w:p w:rsidR="00565CC2" w:rsidRDefault="00565CC2" w:rsidP="00925817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195BEE" w:rsidRP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16588">
        <w:rPr>
          <w:sz w:val="28"/>
          <w:szCs w:val="28"/>
        </w:rPr>
        <w:t>Кратко</w:t>
      </w:r>
      <w:r>
        <w:rPr>
          <w:sz w:val="28"/>
          <w:szCs w:val="28"/>
        </w:rPr>
        <w:t xml:space="preserve"> </w:t>
      </w:r>
      <w:r w:rsidRPr="00E16588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н</w:t>
      </w:r>
      <w:r w:rsidRPr="00925817">
        <w:rPr>
          <w:sz w:val="28"/>
          <w:szCs w:val="28"/>
        </w:rPr>
        <w:t xml:space="preserve">азначение и </w:t>
      </w:r>
      <w:r>
        <w:rPr>
          <w:sz w:val="28"/>
          <w:szCs w:val="28"/>
        </w:rPr>
        <w:t>дайте краткую</w:t>
      </w:r>
      <w:r w:rsidRPr="00925817">
        <w:rPr>
          <w:sz w:val="28"/>
          <w:szCs w:val="28"/>
        </w:rPr>
        <w:t xml:space="preserve"> </w:t>
      </w:r>
      <w:r>
        <w:rPr>
          <w:sz w:val="28"/>
          <w:szCs w:val="28"/>
        </w:rPr>
        <w:t>характеристику</w:t>
      </w:r>
      <w:r w:rsidRPr="00925817"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метода механосплавления</w:t>
      </w:r>
      <w:r>
        <w:rPr>
          <w:sz w:val="28"/>
          <w:szCs w:val="28"/>
        </w:rPr>
        <w:t>.</w:t>
      </w:r>
    </w:p>
    <w:p w:rsid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5</w:t>
      </w:r>
      <w:r w:rsidRPr="00E16588">
        <w:rPr>
          <w:spacing w:val="-2"/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95BEE" w:rsidRP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195BEE">
        <w:rPr>
          <w:sz w:val="28"/>
          <w:szCs w:val="28"/>
        </w:rPr>
        <w:lastRenderedPageBreak/>
        <w:t>Метод используется для получения нанокристаллических порошков, аморфных материалов и композитов. Метод основан на механическом воз</w:t>
      </w:r>
      <w:r>
        <w:rPr>
          <w:sz w:val="28"/>
          <w:szCs w:val="28"/>
        </w:rPr>
        <w:t>-</w:t>
      </w:r>
      <w:r w:rsidRPr="00195BEE">
        <w:rPr>
          <w:sz w:val="28"/>
          <w:szCs w:val="28"/>
        </w:rPr>
        <w:t>действии (например, в шаровых мельницах), которое приводит к измельчению и смешению материалов до наноразмерного состояния. Процесс прост и экономичен, но может сопровождаться загрязнением материала.</w:t>
      </w:r>
    </w:p>
    <w:p w:rsidR="00195BEE" w:rsidRP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</w:t>
      </w:r>
      <w:r w:rsidR="00837AA2">
        <w:rPr>
          <w:sz w:val="28"/>
          <w:szCs w:val="28"/>
        </w:rPr>
        <w:t>нц</w:t>
      </w:r>
      <w:r w:rsidRPr="00195BEE">
        <w:rPr>
          <w:sz w:val="28"/>
          <w:szCs w:val="28"/>
        </w:rPr>
        <w:t>ии (индикаторы): ОПК-2 (2.1, 2.2, 2.3).</w:t>
      </w:r>
    </w:p>
    <w:p w:rsidR="00195BEE" w:rsidRPr="00925817" w:rsidRDefault="00195BEE" w:rsidP="00195BEE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195BEE" w:rsidRPr="00195BEE" w:rsidRDefault="00195BEE" w:rsidP="00195BEE">
      <w:pPr>
        <w:tabs>
          <w:tab w:val="left" w:pos="3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E5ED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16588">
        <w:rPr>
          <w:sz w:val="28"/>
          <w:szCs w:val="28"/>
        </w:rPr>
        <w:t>Кратко</w:t>
      </w:r>
      <w:r>
        <w:rPr>
          <w:sz w:val="28"/>
          <w:szCs w:val="28"/>
        </w:rPr>
        <w:t xml:space="preserve"> </w:t>
      </w:r>
      <w:r w:rsidRPr="00E16588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п</w:t>
      </w:r>
      <w:r w:rsidRPr="00195BEE">
        <w:rPr>
          <w:sz w:val="28"/>
          <w:szCs w:val="28"/>
        </w:rPr>
        <w:t>рименение наноматериалов в машиностроении</w:t>
      </w:r>
    </w:p>
    <w:p w:rsid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5</w:t>
      </w:r>
      <w:r w:rsidRPr="00E16588">
        <w:rPr>
          <w:spacing w:val="-2"/>
          <w:sz w:val="28"/>
          <w:szCs w:val="28"/>
        </w:rPr>
        <w:t xml:space="preserve"> </w:t>
      </w:r>
      <w:r w:rsidRPr="00FF5B3E">
        <w:rPr>
          <w:sz w:val="28"/>
          <w:szCs w:val="28"/>
        </w:rPr>
        <w:t>мин.</w:t>
      </w:r>
    </w:p>
    <w:p w:rsid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195BEE" w:rsidRPr="00195BEE" w:rsidRDefault="00195BEE" w:rsidP="00837AA2">
      <w:pPr>
        <w:tabs>
          <w:tab w:val="left" w:pos="360"/>
        </w:tabs>
        <w:ind w:firstLine="709"/>
        <w:jc w:val="both"/>
      </w:pPr>
      <w:r w:rsidRPr="00195BEE">
        <w:rPr>
          <w:sz w:val="28"/>
          <w:szCs w:val="28"/>
        </w:rPr>
        <w:t>Процесс синтеза наноматериалов для машиностроения сложный и многоэтапный, включающий подготовку сырья, формирование наноструктур и контроль качества. Полученные наноматериалы находят широкое применение в различных отраслях машиностроения:</w:t>
      </w:r>
    </w:p>
    <w:p w:rsidR="00195BEE" w:rsidRP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195BEE">
        <w:rPr>
          <w:sz w:val="28"/>
          <w:szCs w:val="28"/>
        </w:rPr>
        <w:t>Углеродные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нанотрубки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графеновые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добавки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используются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для армирования композитов, применяемых в аддитивных технологиях;</w:t>
      </w:r>
    </w:p>
    <w:p w:rsidR="00195BEE" w:rsidRP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195BEE">
        <w:rPr>
          <w:sz w:val="28"/>
          <w:szCs w:val="28"/>
        </w:rPr>
        <w:t>Нанокерамические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покрытия</w:t>
      </w:r>
      <w:r>
        <w:rPr>
          <w:sz w:val="28"/>
          <w:szCs w:val="28"/>
        </w:rPr>
        <w:t xml:space="preserve"> </w:t>
      </w:r>
      <w:r w:rsidRPr="00195BEE">
        <w:rPr>
          <w:sz w:val="28"/>
          <w:szCs w:val="28"/>
        </w:rPr>
        <w:t>повышают</w:t>
      </w:r>
      <w:r>
        <w:rPr>
          <w:sz w:val="28"/>
          <w:szCs w:val="28"/>
        </w:rPr>
        <w:t xml:space="preserve"> износостойкость </w:t>
      </w:r>
      <w:r w:rsidRPr="00195BEE">
        <w:rPr>
          <w:sz w:val="28"/>
          <w:szCs w:val="28"/>
        </w:rPr>
        <w:t>деталей двигателей;</w:t>
      </w:r>
    </w:p>
    <w:p w:rsidR="00195BEE" w:rsidRPr="00195BEE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195BEE">
        <w:rPr>
          <w:sz w:val="28"/>
          <w:szCs w:val="28"/>
        </w:rPr>
        <w:t>нанопорошки металлов применяются для создания легких и прочных сплавов в аэрокосмической промышленности.</w:t>
      </w:r>
    </w:p>
    <w:p w:rsidR="00EE723D" w:rsidRDefault="00195BEE" w:rsidP="00837AA2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195BEE">
        <w:rPr>
          <w:sz w:val="28"/>
          <w:szCs w:val="28"/>
        </w:rPr>
        <w:t>Компетенции (индикаторы): ОПК-2 (2.1, 2.2, 2.3), ПК-6 (6.1, 6.2).</w:t>
      </w:r>
    </w:p>
    <w:p w:rsidR="00EE723D" w:rsidRDefault="00EE723D">
      <w:pPr>
        <w:rPr>
          <w:sz w:val="28"/>
          <w:szCs w:val="28"/>
        </w:rPr>
      </w:pPr>
    </w:p>
    <w:p w:rsidR="00EE723D" w:rsidRDefault="00EE723D" w:rsidP="00195BEE">
      <w:pPr>
        <w:tabs>
          <w:tab w:val="left" w:pos="360"/>
        </w:tabs>
        <w:jc w:val="both"/>
        <w:rPr>
          <w:sz w:val="20"/>
        </w:rPr>
      </w:pPr>
    </w:p>
    <w:p w:rsidR="00076D27" w:rsidRDefault="00076D27" w:rsidP="00837AA2">
      <w:pPr>
        <w:rPr>
          <w:sz w:val="20"/>
        </w:rPr>
      </w:pPr>
    </w:p>
    <w:sectPr w:rsidR="00076D27" w:rsidSect="007B67BE">
      <w:pgSz w:w="11910" w:h="16840"/>
      <w:pgMar w:top="1060" w:right="853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D4B"/>
    <w:multiLevelType w:val="hybridMultilevel"/>
    <w:tmpl w:val="AAEEE76E"/>
    <w:lvl w:ilvl="0" w:tplc="F8F68372">
      <w:start w:val="1"/>
      <w:numFmt w:val="decimal"/>
      <w:lvlText w:val="%1."/>
      <w:lvlJc w:val="left"/>
      <w:pPr>
        <w:ind w:left="284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882928">
      <w:start w:val="1"/>
      <w:numFmt w:val="lowerLetter"/>
      <w:lvlText w:val="%2)"/>
      <w:lvlJc w:val="left"/>
      <w:pPr>
        <w:ind w:left="284" w:hanging="766"/>
      </w:pPr>
      <w:rPr>
        <w:rFonts w:hint="default"/>
        <w:spacing w:val="0"/>
        <w:w w:val="100"/>
        <w:lang w:val="ru-RU" w:eastAsia="en-US" w:bidi="ar-SA"/>
      </w:rPr>
    </w:lvl>
    <w:lvl w:ilvl="2" w:tplc="6450EB88">
      <w:numFmt w:val="bullet"/>
      <w:lvlText w:val="•"/>
      <w:lvlJc w:val="left"/>
      <w:pPr>
        <w:ind w:left="2235" w:hanging="766"/>
      </w:pPr>
      <w:rPr>
        <w:rFonts w:hint="default"/>
        <w:lang w:val="ru-RU" w:eastAsia="en-US" w:bidi="ar-SA"/>
      </w:rPr>
    </w:lvl>
    <w:lvl w:ilvl="3" w:tplc="81CC17B8">
      <w:numFmt w:val="bullet"/>
      <w:lvlText w:val="•"/>
      <w:lvlJc w:val="left"/>
      <w:pPr>
        <w:ind w:left="3213" w:hanging="766"/>
      </w:pPr>
      <w:rPr>
        <w:rFonts w:hint="default"/>
        <w:lang w:val="ru-RU" w:eastAsia="en-US" w:bidi="ar-SA"/>
      </w:rPr>
    </w:lvl>
    <w:lvl w:ilvl="4" w:tplc="38685C96">
      <w:numFmt w:val="bullet"/>
      <w:lvlText w:val="•"/>
      <w:lvlJc w:val="left"/>
      <w:pPr>
        <w:ind w:left="4191" w:hanging="766"/>
      </w:pPr>
      <w:rPr>
        <w:rFonts w:hint="default"/>
        <w:lang w:val="ru-RU" w:eastAsia="en-US" w:bidi="ar-SA"/>
      </w:rPr>
    </w:lvl>
    <w:lvl w:ilvl="5" w:tplc="6F7C55B4">
      <w:numFmt w:val="bullet"/>
      <w:lvlText w:val="•"/>
      <w:lvlJc w:val="left"/>
      <w:pPr>
        <w:ind w:left="5169" w:hanging="766"/>
      </w:pPr>
      <w:rPr>
        <w:rFonts w:hint="default"/>
        <w:lang w:val="ru-RU" w:eastAsia="en-US" w:bidi="ar-SA"/>
      </w:rPr>
    </w:lvl>
    <w:lvl w:ilvl="6" w:tplc="315018DA">
      <w:numFmt w:val="bullet"/>
      <w:lvlText w:val="•"/>
      <w:lvlJc w:val="left"/>
      <w:pPr>
        <w:ind w:left="6146" w:hanging="766"/>
      </w:pPr>
      <w:rPr>
        <w:rFonts w:hint="default"/>
        <w:lang w:val="ru-RU" w:eastAsia="en-US" w:bidi="ar-SA"/>
      </w:rPr>
    </w:lvl>
    <w:lvl w:ilvl="7" w:tplc="D4D68F38">
      <w:numFmt w:val="bullet"/>
      <w:lvlText w:val="•"/>
      <w:lvlJc w:val="left"/>
      <w:pPr>
        <w:ind w:left="7124" w:hanging="766"/>
      </w:pPr>
      <w:rPr>
        <w:rFonts w:hint="default"/>
        <w:lang w:val="ru-RU" w:eastAsia="en-US" w:bidi="ar-SA"/>
      </w:rPr>
    </w:lvl>
    <w:lvl w:ilvl="8" w:tplc="C038A62A">
      <w:numFmt w:val="bullet"/>
      <w:lvlText w:val="•"/>
      <w:lvlJc w:val="left"/>
      <w:pPr>
        <w:ind w:left="8102" w:hanging="766"/>
      </w:pPr>
      <w:rPr>
        <w:rFonts w:hint="default"/>
        <w:lang w:val="ru-RU" w:eastAsia="en-US" w:bidi="ar-SA"/>
      </w:rPr>
    </w:lvl>
  </w:abstractNum>
  <w:abstractNum w:abstractNumId="1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172E7358"/>
    <w:multiLevelType w:val="hybridMultilevel"/>
    <w:tmpl w:val="6FEE742A"/>
    <w:lvl w:ilvl="0" w:tplc="D2B88CB4">
      <w:start w:val="1"/>
      <w:numFmt w:val="decimal"/>
      <w:lvlText w:val="%1."/>
      <w:lvlJc w:val="left"/>
      <w:pPr>
        <w:ind w:left="285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0"/>
        <w:sz w:val="28"/>
        <w:szCs w:val="28"/>
        <w:lang w:val="ru-RU" w:eastAsia="en-US" w:bidi="ar-SA"/>
      </w:rPr>
    </w:lvl>
    <w:lvl w:ilvl="1" w:tplc="3B0E03AE">
      <w:numFmt w:val="bullet"/>
      <w:lvlText w:val="•"/>
      <w:lvlJc w:val="left"/>
      <w:pPr>
        <w:ind w:left="1257" w:hanging="850"/>
      </w:pPr>
      <w:rPr>
        <w:rFonts w:hint="default"/>
        <w:lang w:val="ru-RU" w:eastAsia="en-US" w:bidi="ar-SA"/>
      </w:rPr>
    </w:lvl>
    <w:lvl w:ilvl="2" w:tplc="9ED60C0C">
      <w:numFmt w:val="bullet"/>
      <w:lvlText w:val="•"/>
      <w:lvlJc w:val="left"/>
      <w:pPr>
        <w:ind w:left="2235" w:hanging="850"/>
      </w:pPr>
      <w:rPr>
        <w:rFonts w:hint="default"/>
        <w:lang w:val="ru-RU" w:eastAsia="en-US" w:bidi="ar-SA"/>
      </w:rPr>
    </w:lvl>
    <w:lvl w:ilvl="3" w:tplc="96524284">
      <w:numFmt w:val="bullet"/>
      <w:lvlText w:val="•"/>
      <w:lvlJc w:val="left"/>
      <w:pPr>
        <w:ind w:left="3213" w:hanging="850"/>
      </w:pPr>
      <w:rPr>
        <w:rFonts w:hint="default"/>
        <w:lang w:val="ru-RU" w:eastAsia="en-US" w:bidi="ar-SA"/>
      </w:rPr>
    </w:lvl>
    <w:lvl w:ilvl="4" w:tplc="4120FADE">
      <w:numFmt w:val="bullet"/>
      <w:lvlText w:val="•"/>
      <w:lvlJc w:val="left"/>
      <w:pPr>
        <w:ind w:left="4191" w:hanging="850"/>
      </w:pPr>
      <w:rPr>
        <w:rFonts w:hint="default"/>
        <w:lang w:val="ru-RU" w:eastAsia="en-US" w:bidi="ar-SA"/>
      </w:rPr>
    </w:lvl>
    <w:lvl w:ilvl="5" w:tplc="D74879D2">
      <w:numFmt w:val="bullet"/>
      <w:lvlText w:val="•"/>
      <w:lvlJc w:val="left"/>
      <w:pPr>
        <w:ind w:left="5169" w:hanging="850"/>
      </w:pPr>
      <w:rPr>
        <w:rFonts w:hint="default"/>
        <w:lang w:val="ru-RU" w:eastAsia="en-US" w:bidi="ar-SA"/>
      </w:rPr>
    </w:lvl>
    <w:lvl w:ilvl="6" w:tplc="0DCA5C8E">
      <w:numFmt w:val="bullet"/>
      <w:lvlText w:val="•"/>
      <w:lvlJc w:val="left"/>
      <w:pPr>
        <w:ind w:left="6146" w:hanging="850"/>
      </w:pPr>
      <w:rPr>
        <w:rFonts w:hint="default"/>
        <w:lang w:val="ru-RU" w:eastAsia="en-US" w:bidi="ar-SA"/>
      </w:rPr>
    </w:lvl>
    <w:lvl w:ilvl="7" w:tplc="1A1C153C">
      <w:numFmt w:val="bullet"/>
      <w:lvlText w:val="•"/>
      <w:lvlJc w:val="left"/>
      <w:pPr>
        <w:ind w:left="7124" w:hanging="850"/>
      </w:pPr>
      <w:rPr>
        <w:rFonts w:hint="default"/>
        <w:lang w:val="ru-RU" w:eastAsia="en-US" w:bidi="ar-SA"/>
      </w:rPr>
    </w:lvl>
    <w:lvl w:ilvl="8" w:tplc="00700BF8">
      <w:numFmt w:val="bullet"/>
      <w:lvlText w:val="•"/>
      <w:lvlJc w:val="left"/>
      <w:pPr>
        <w:ind w:left="8102" w:hanging="850"/>
      </w:pPr>
      <w:rPr>
        <w:rFonts w:hint="default"/>
        <w:lang w:val="ru-RU" w:eastAsia="en-US" w:bidi="ar-SA"/>
      </w:rPr>
    </w:lvl>
  </w:abstractNum>
  <w:abstractNum w:abstractNumId="4" w15:restartNumberingAfterBreak="0">
    <w:nsid w:val="19480E46"/>
    <w:multiLevelType w:val="hybridMultilevel"/>
    <w:tmpl w:val="9306C33C"/>
    <w:lvl w:ilvl="0" w:tplc="6D98E490">
      <w:numFmt w:val="bullet"/>
      <w:lvlText w:val=""/>
      <w:lvlJc w:val="left"/>
      <w:pPr>
        <w:ind w:left="10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1874EE">
      <w:numFmt w:val="bullet"/>
      <w:lvlText w:val="•"/>
      <w:lvlJc w:val="left"/>
      <w:pPr>
        <w:ind w:left="1905" w:hanging="360"/>
      </w:pPr>
      <w:rPr>
        <w:rFonts w:hint="default"/>
        <w:lang w:val="ru-RU" w:eastAsia="en-US" w:bidi="ar-SA"/>
      </w:rPr>
    </w:lvl>
    <w:lvl w:ilvl="2" w:tplc="4A669C9E">
      <w:numFmt w:val="bullet"/>
      <w:lvlText w:val="•"/>
      <w:lvlJc w:val="left"/>
      <w:pPr>
        <w:ind w:left="2811" w:hanging="360"/>
      </w:pPr>
      <w:rPr>
        <w:rFonts w:hint="default"/>
        <w:lang w:val="ru-RU" w:eastAsia="en-US" w:bidi="ar-SA"/>
      </w:rPr>
    </w:lvl>
    <w:lvl w:ilvl="3" w:tplc="E41EEB7E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4" w:tplc="E1A643A2">
      <w:numFmt w:val="bullet"/>
      <w:lvlText w:val="•"/>
      <w:lvlJc w:val="left"/>
      <w:pPr>
        <w:ind w:left="4623" w:hanging="360"/>
      </w:pPr>
      <w:rPr>
        <w:rFonts w:hint="default"/>
        <w:lang w:val="ru-RU" w:eastAsia="en-US" w:bidi="ar-SA"/>
      </w:rPr>
    </w:lvl>
    <w:lvl w:ilvl="5" w:tplc="19CE596E">
      <w:numFmt w:val="bullet"/>
      <w:lvlText w:val="•"/>
      <w:lvlJc w:val="left"/>
      <w:pPr>
        <w:ind w:left="5529" w:hanging="360"/>
      </w:pPr>
      <w:rPr>
        <w:rFonts w:hint="default"/>
        <w:lang w:val="ru-RU" w:eastAsia="en-US" w:bidi="ar-SA"/>
      </w:rPr>
    </w:lvl>
    <w:lvl w:ilvl="6" w:tplc="27506C7E">
      <w:numFmt w:val="bullet"/>
      <w:lvlText w:val="•"/>
      <w:lvlJc w:val="left"/>
      <w:pPr>
        <w:ind w:left="6434" w:hanging="360"/>
      </w:pPr>
      <w:rPr>
        <w:rFonts w:hint="default"/>
        <w:lang w:val="ru-RU" w:eastAsia="en-US" w:bidi="ar-SA"/>
      </w:rPr>
    </w:lvl>
    <w:lvl w:ilvl="7" w:tplc="AAB21C64">
      <w:numFmt w:val="bullet"/>
      <w:lvlText w:val="•"/>
      <w:lvlJc w:val="left"/>
      <w:pPr>
        <w:ind w:left="7340" w:hanging="360"/>
      </w:pPr>
      <w:rPr>
        <w:rFonts w:hint="default"/>
        <w:lang w:val="ru-RU" w:eastAsia="en-US" w:bidi="ar-SA"/>
      </w:rPr>
    </w:lvl>
    <w:lvl w:ilvl="8" w:tplc="7FDEC794">
      <w:numFmt w:val="bullet"/>
      <w:lvlText w:val="•"/>
      <w:lvlJc w:val="left"/>
      <w:pPr>
        <w:ind w:left="8246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283C3E29"/>
    <w:multiLevelType w:val="hybridMultilevel"/>
    <w:tmpl w:val="C79AE48E"/>
    <w:lvl w:ilvl="0" w:tplc="C932FA18">
      <w:start w:val="5"/>
      <w:numFmt w:val="decimal"/>
      <w:lvlText w:val="%1."/>
      <w:lvlJc w:val="left"/>
      <w:pPr>
        <w:ind w:left="14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867" w:hanging="360"/>
      </w:pPr>
    </w:lvl>
    <w:lvl w:ilvl="2" w:tplc="0419001B" w:tentative="1">
      <w:start w:val="1"/>
      <w:numFmt w:val="lowerRoman"/>
      <w:lvlText w:val="%3."/>
      <w:lvlJc w:val="right"/>
      <w:pPr>
        <w:ind w:left="1587" w:hanging="180"/>
      </w:pPr>
    </w:lvl>
    <w:lvl w:ilvl="3" w:tplc="0419000F" w:tentative="1">
      <w:start w:val="1"/>
      <w:numFmt w:val="decimal"/>
      <w:lvlText w:val="%4."/>
      <w:lvlJc w:val="left"/>
      <w:pPr>
        <w:ind w:left="2307" w:hanging="360"/>
      </w:pPr>
    </w:lvl>
    <w:lvl w:ilvl="4" w:tplc="04190019" w:tentative="1">
      <w:start w:val="1"/>
      <w:numFmt w:val="lowerLetter"/>
      <w:lvlText w:val="%5."/>
      <w:lvlJc w:val="left"/>
      <w:pPr>
        <w:ind w:left="3027" w:hanging="360"/>
      </w:pPr>
    </w:lvl>
    <w:lvl w:ilvl="5" w:tplc="0419001B" w:tentative="1">
      <w:start w:val="1"/>
      <w:numFmt w:val="lowerRoman"/>
      <w:lvlText w:val="%6."/>
      <w:lvlJc w:val="right"/>
      <w:pPr>
        <w:ind w:left="3747" w:hanging="180"/>
      </w:pPr>
    </w:lvl>
    <w:lvl w:ilvl="6" w:tplc="0419000F" w:tentative="1">
      <w:start w:val="1"/>
      <w:numFmt w:val="decimal"/>
      <w:lvlText w:val="%7."/>
      <w:lvlJc w:val="left"/>
      <w:pPr>
        <w:ind w:left="4467" w:hanging="360"/>
      </w:pPr>
    </w:lvl>
    <w:lvl w:ilvl="7" w:tplc="04190019" w:tentative="1">
      <w:start w:val="1"/>
      <w:numFmt w:val="lowerLetter"/>
      <w:lvlText w:val="%8."/>
      <w:lvlJc w:val="left"/>
      <w:pPr>
        <w:ind w:left="5187" w:hanging="360"/>
      </w:pPr>
    </w:lvl>
    <w:lvl w:ilvl="8" w:tplc="0419001B" w:tentative="1">
      <w:start w:val="1"/>
      <w:numFmt w:val="lowerRoman"/>
      <w:lvlText w:val="%9."/>
      <w:lvlJc w:val="right"/>
      <w:pPr>
        <w:ind w:left="5907" w:hanging="180"/>
      </w:pPr>
    </w:lvl>
  </w:abstractNum>
  <w:abstractNum w:abstractNumId="8" w15:restartNumberingAfterBreak="0">
    <w:nsid w:val="2A291C19"/>
    <w:multiLevelType w:val="hybridMultilevel"/>
    <w:tmpl w:val="1B52889E"/>
    <w:lvl w:ilvl="0" w:tplc="517C80AE">
      <w:start w:val="1"/>
      <w:numFmt w:val="decimal"/>
      <w:lvlText w:val="%1)"/>
      <w:lvlJc w:val="left"/>
      <w:pPr>
        <w:ind w:left="46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2B900033"/>
    <w:multiLevelType w:val="hybridMultilevel"/>
    <w:tmpl w:val="A73E74C4"/>
    <w:lvl w:ilvl="0" w:tplc="EE5E0D9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0" w15:restartNumberingAfterBreak="0">
    <w:nsid w:val="2F934D76"/>
    <w:multiLevelType w:val="hybridMultilevel"/>
    <w:tmpl w:val="DF00A3B8"/>
    <w:lvl w:ilvl="0" w:tplc="3DB010D4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DCE85138">
      <w:numFmt w:val="bullet"/>
      <w:lvlText w:val=""/>
      <w:lvlJc w:val="left"/>
      <w:pPr>
        <w:ind w:left="7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A0C0B1A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24CAC7D6">
      <w:numFmt w:val="bullet"/>
      <w:lvlText w:val="•"/>
      <w:lvlJc w:val="left"/>
      <w:pPr>
        <w:ind w:left="2904" w:hanging="360"/>
      </w:pPr>
      <w:rPr>
        <w:rFonts w:hint="default"/>
        <w:lang w:val="ru-RU" w:eastAsia="en-US" w:bidi="ar-SA"/>
      </w:rPr>
    </w:lvl>
    <w:lvl w:ilvl="4" w:tplc="D16243FE">
      <w:numFmt w:val="bullet"/>
      <w:lvlText w:val="•"/>
      <w:lvlJc w:val="left"/>
      <w:pPr>
        <w:ind w:left="3926" w:hanging="360"/>
      </w:pPr>
      <w:rPr>
        <w:rFonts w:hint="default"/>
        <w:lang w:val="ru-RU" w:eastAsia="en-US" w:bidi="ar-SA"/>
      </w:rPr>
    </w:lvl>
    <w:lvl w:ilvl="5" w:tplc="C1926EDE">
      <w:numFmt w:val="bullet"/>
      <w:lvlText w:val="•"/>
      <w:lvlJc w:val="left"/>
      <w:pPr>
        <w:ind w:left="4948" w:hanging="360"/>
      </w:pPr>
      <w:rPr>
        <w:rFonts w:hint="default"/>
        <w:lang w:val="ru-RU" w:eastAsia="en-US" w:bidi="ar-SA"/>
      </w:rPr>
    </w:lvl>
    <w:lvl w:ilvl="6" w:tplc="978663D4">
      <w:numFmt w:val="bullet"/>
      <w:lvlText w:val="•"/>
      <w:lvlJc w:val="left"/>
      <w:pPr>
        <w:ind w:left="5970" w:hanging="360"/>
      </w:pPr>
      <w:rPr>
        <w:rFonts w:hint="default"/>
        <w:lang w:val="ru-RU" w:eastAsia="en-US" w:bidi="ar-SA"/>
      </w:rPr>
    </w:lvl>
    <w:lvl w:ilvl="7" w:tplc="2052609C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8" w:tplc="B9903FDE">
      <w:numFmt w:val="bullet"/>
      <w:lvlText w:val="•"/>
      <w:lvlJc w:val="left"/>
      <w:pPr>
        <w:ind w:left="8014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03E7357"/>
    <w:multiLevelType w:val="hybridMultilevel"/>
    <w:tmpl w:val="56A80402"/>
    <w:lvl w:ilvl="0" w:tplc="16AE9028">
      <w:start w:val="1"/>
      <w:numFmt w:val="decimal"/>
      <w:lvlText w:val="%1."/>
      <w:lvlJc w:val="left"/>
      <w:pPr>
        <w:ind w:left="1062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C26028">
      <w:start w:val="1"/>
      <w:numFmt w:val="lowerLetter"/>
      <w:lvlText w:val="%2)"/>
      <w:lvlJc w:val="left"/>
      <w:pPr>
        <w:ind w:left="1163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0D2EEA8">
      <w:numFmt w:val="bullet"/>
      <w:lvlText w:val="•"/>
      <w:lvlJc w:val="left"/>
      <w:pPr>
        <w:ind w:left="1080" w:hanging="421"/>
      </w:pPr>
      <w:rPr>
        <w:rFonts w:hint="default"/>
        <w:lang w:val="ru-RU" w:eastAsia="en-US" w:bidi="ar-SA"/>
      </w:rPr>
    </w:lvl>
    <w:lvl w:ilvl="3" w:tplc="22B61A00">
      <w:numFmt w:val="bullet"/>
      <w:lvlText w:val="•"/>
      <w:lvlJc w:val="left"/>
      <w:pPr>
        <w:ind w:left="1100" w:hanging="421"/>
      </w:pPr>
      <w:rPr>
        <w:rFonts w:hint="default"/>
        <w:lang w:val="ru-RU" w:eastAsia="en-US" w:bidi="ar-SA"/>
      </w:rPr>
    </w:lvl>
    <w:lvl w:ilvl="4" w:tplc="EE4093DA">
      <w:numFmt w:val="bullet"/>
      <w:lvlText w:val="•"/>
      <w:lvlJc w:val="left"/>
      <w:pPr>
        <w:ind w:left="1160" w:hanging="421"/>
      </w:pPr>
      <w:rPr>
        <w:rFonts w:hint="default"/>
        <w:lang w:val="ru-RU" w:eastAsia="en-US" w:bidi="ar-SA"/>
      </w:rPr>
    </w:lvl>
    <w:lvl w:ilvl="5" w:tplc="B8AE689A">
      <w:numFmt w:val="bullet"/>
      <w:lvlText w:val="•"/>
      <w:lvlJc w:val="left"/>
      <w:pPr>
        <w:ind w:left="2643" w:hanging="421"/>
      </w:pPr>
      <w:rPr>
        <w:rFonts w:hint="default"/>
        <w:lang w:val="ru-RU" w:eastAsia="en-US" w:bidi="ar-SA"/>
      </w:rPr>
    </w:lvl>
    <w:lvl w:ilvl="6" w:tplc="3D8204BE">
      <w:numFmt w:val="bullet"/>
      <w:lvlText w:val="•"/>
      <w:lvlJc w:val="left"/>
      <w:pPr>
        <w:ind w:left="4126" w:hanging="421"/>
      </w:pPr>
      <w:rPr>
        <w:rFonts w:hint="default"/>
        <w:lang w:val="ru-RU" w:eastAsia="en-US" w:bidi="ar-SA"/>
      </w:rPr>
    </w:lvl>
    <w:lvl w:ilvl="7" w:tplc="5894773C">
      <w:numFmt w:val="bullet"/>
      <w:lvlText w:val="•"/>
      <w:lvlJc w:val="left"/>
      <w:pPr>
        <w:ind w:left="5609" w:hanging="421"/>
      </w:pPr>
      <w:rPr>
        <w:rFonts w:hint="default"/>
        <w:lang w:val="ru-RU" w:eastAsia="en-US" w:bidi="ar-SA"/>
      </w:rPr>
    </w:lvl>
    <w:lvl w:ilvl="8" w:tplc="CDCE0366">
      <w:numFmt w:val="bullet"/>
      <w:lvlText w:val="•"/>
      <w:lvlJc w:val="left"/>
      <w:pPr>
        <w:ind w:left="7092" w:hanging="421"/>
      </w:pPr>
      <w:rPr>
        <w:rFonts w:hint="default"/>
        <w:lang w:val="ru-RU" w:eastAsia="en-US" w:bidi="ar-SA"/>
      </w:rPr>
    </w:lvl>
  </w:abstractNum>
  <w:abstractNum w:abstractNumId="12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13" w15:restartNumberingAfterBreak="0">
    <w:nsid w:val="33382F77"/>
    <w:multiLevelType w:val="hybridMultilevel"/>
    <w:tmpl w:val="6C184830"/>
    <w:lvl w:ilvl="0" w:tplc="E69479FA">
      <w:start w:val="1"/>
      <w:numFmt w:val="decimal"/>
      <w:lvlText w:val="%1."/>
      <w:lvlJc w:val="left"/>
      <w:pPr>
        <w:ind w:left="284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40E9CC6">
      <w:numFmt w:val="bullet"/>
      <w:lvlText w:val="•"/>
      <w:lvlJc w:val="left"/>
      <w:pPr>
        <w:ind w:left="1257" w:hanging="497"/>
      </w:pPr>
      <w:rPr>
        <w:rFonts w:hint="default"/>
        <w:lang w:val="ru-RU" w:eastAsia="en-US" w:bidi="ar-SA"/>
      </w:rPr>
    </w:lvl>
    <w:lvl w:ilvl="2" w:tplc="070A4874">
      <w:numFmt w:val="bullet"/>
      <w:lvlText w:val="•"/>
      <w:lvlJc w:val="left"/>
      <w:pPr>
        <w:ind w:left="2235" w:hanging="497"/>
      </w:pPr>
      <w:rPr>
        <w:rFonts w:hint="default"/>
        <w:lang w:val="ru-RU" w:eastAsia="en-US" w:bidi="ar-SA"/>
      </w:rPr>
    </w:lvl>
    <w:lvl w:ilvl="3" w:tplc="E66C4762">
      <w:numFmt w:val="bullet"/>
      <w:lvlText w:val="•"/>
      <w:lvlJc w:val="left"/>
      <w:pPr>
        <w:ind w:left="3213" w:hanging="497"/>
      </w:pPr>
      <w:rPr>
        <w:rFonts w:hint="default"/>
        <w:lang w:val="ru-RU" w:eastAsia="en-US" w:bidi="ar-SA"/>
      </w:rPr>
    </w:lvl>
    <w:lvl w:ilvl="4" w:tplc="D996107C">
      <w:numFmt w:val="bullet"/>
      <w:lvlText w:val="•"/>
      <w:lvlJc w:val="left"/>
      <w:pPr>
        <w:ind w:left="4191" w:hanging="497"/>
      </w:pPr>
      <w:rPr>
        <w:rFonts w:hint="default"/>
        <w:lang w:val="ru-RU" w:eastAsia="en-US" w:bidi="ar-SA"/>
      </w:rPr>
    </w:lvl>
    <w:lvl w:ilvl="5" w:tplc="DCBA7628">
      <w:numFmt w:val="bullet"/>
      <w:lvlText w:val="•"/>
      <w:lvlJc w:val="left"/>
      <w:pPr>
        <w:ind w:left="5169" w:hanging="497"/>
      </w:pPr>
      <w:rPr>
        <w:rFonts w:hint="default"/>
        <w:lang w:val="ru-RU" w:eastAsia="en-US" w:bidi="ar-SA"/>
      </w:rPr>
    </w:lvl>
    <w:lvl w:ilvl="6" w:tplc="5E683A46">
      <w:numFmt w:val="bullet"/>
      <w:lvlText w:val="•"/>
      <w:lvlJc w:val="left"/>
      <w:pPr>
        <w:ind w:left="6146" w:hanging="497"/>
      </w:pPr>
      <w:rPr>
        <w:rFonts w:hint="default"/>
        <w:lang w:val="ru-RU" w:eastAsia="en-US" w:bidi="ar-SA"/>
      </w:rPr>
    </w:lvl>
    <w:lvl w:ilvl="7" w:tplc="16868978">
      <w:numFmt w:val="bullet"/>
      <w:lvlText w:val="•"/>
      <w:lvlJc w:val="left"/>
      <w:pPr>
        <w:ind w:left="7124" w:hanging="497"/>
      </w:pPr>
      <w:rPr>
        <w:rFonts w:hint="default"/>
        <w:lang w:val="ru-RU" w:eastAsia="en-US" w:bidi="ar-SA"/>
      </w:rPr>
    </w:lvl>
    <w:lvl w:ilvl="8" w:tplc="44803EAE">
      <w:numFmt w:val="bullet"/>
      <w:lvlText w:val="•"/>
      <w:lvlJc w:val="left"/>
      <w:pPr>
        <w:ind w:left="8102" w:hanging="497"/>
      </w:pPr>
      <w:rPr>
        <w:rFonts w:hint="default"/>
        <w:lang w:val="ru-RU" w:eastAsia="en-US" w:bidi="ar-SA"/>
      </w:rPr>
    </w:lvl>
  </w:abstractNum>
  <w:abstractNum w:abstractNumId="14" w15:restartNumberingAfterBreak="0">
    <w:nsid w:val="40460BD2"/>
    <w:multiLevelType w:val="hybridMultilevel"/>
    <w:tmpl w:val="347E2248"/>
    <w:lvl w:ilvl="0" w:tplc="A3DA4F18">
      <w:start w:val="1"/>
      <w:numFmt w:val="decimal"/>
      <w:lvlText w:val="%1."/>
      <w:lvlJc w:val="left"/>
      <w:pPr>
        <w:ind w:left="284" w:hanging="4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446826">
      <w:start w:val="1"/>
      <w:numFmt w:val="lowerLetter"/>
      <w:lvlText w:val="%2)"/>
      <w:lvlJc w:val="left"/>
      <w:pPr>
        <w:ind w:left="285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5105B2C">
      <w:numFmt w:val="bullet"/>
      <w:lvlText w:val="•"/>
      <w:lvlJc w:val="left"/>
      <w:pPr>
        <w:ind w:left="2235" w:hanging="337"/>
      </w:pPr>
      <w:rPr>
        <w:rFonts w:hint="default"/>
        <w:lang w:val="ru-RU" w:eastAsia="en-US" w:bidi="ar-SA"/>
      </w:rPr>
    </w:lvl>
    <w:lvl w:ilvl="3" w:tplc="0C4E87A6">
      <w:numFmt w:val="bullet"/>
      <w:lvlText w:val="•"/>
      <w:lvlJc w:val="left"/>
      <w:pPr>
        <w:ind w:left="3213" w:hanging="337"/>
      </w:pPr>
      <w:rPr>
        <w:rFonts w:hint="default"/>
        <w:lang w:val="ru-RU" w:eastAsia="en-US" w:bidi="ar-SA"/>
      </w:rPr>
    </w:lvl>
    <w:lvl w:ilvl="4" w:tplc="528417E2">
      <w:numFmt w:val="bullet"/>
      <w:lvlText w:val="•"/>
      <w:lvlJc w:val="left"/>
      <w:pPr>
        <w:ind w:left="4191" w:hanging="337"/>
      </w:pPr>
      <w:rPr>
        <w:rFonts w:hint="default"/>
        <w:lang w:val="ru-RU" w:eastAsia="en-US" w:bidi="ar-SA"/>
      </w:rPr>
    </w:lvl>
    <w:lvl w:ilvl="5" w:tplc="9286C5CA">
      <w:numFmt w:val="bullet"/>
      <w:lvlText w:val="•"/>
      <w:lvlJc w:val="left"/>
      <w:pPr>
        <w:ind w:left="5169" w:hanging="337"/>
      </w:pPr>
      <w:rPr>
        <w:rFonts w:hint="default"/>
        <w:lang w:val="ru-RU" w:eastAsia="en-US" w:bidi="ar-SA"/>
      </w:rPr>
    </w:lvl>
    <w:lvl w:ilvl="6" w:tplc="4D5EA59A">
      <w:numFmt w:val="bullet"/>
      <w:lvlText w:val="•"/>
      <w:lvlJc w:val="left"/>
      <w:pPr>
        <w:ind w:left="6146" w:hanging="337"/>
      </w:pPr>
      <w:rPr>
        <w:rFonts w:hint="default"/>
        <w:lang w:val="ru-RU" w:eastAsia="en-US" w:bidi="ar-SA"/>
      </w:rPr>
    </w:lvl>
    <w:lvl w:ilvl="7" w:tplc="78BE8C24">
      <w:numFmt w:val="bullet"/>
      <w:lvlText w:val="•"/>
      <w:lvlJc w:val="left"/>
      <w:pPr>
        <w:ind w:left="7124" w:hanging="337"/>
      </w:pPr>
      <w:rPr>
        <w:rFonts w:hint="default"/>
        <w:lang w:val="ru-RU" w:eastAsia="en-US" w:bidi="ar-SA"/>
      </w:rPr>
    </w:lvl>
    <w:lvl w:ilvl="8" w:tplc="E0AEF008">
      <w:numFmt w:val="bullet"/>
      <w:lvlText w:val="•"/>
      <w:lvlJc w:val="left"/>
      <w:pPr>
        <w:ind w:left="8102" w:hanging="337"/>
      </w:pPr>
      <w:rPr>
        <w:rFonts w:hint="default"/>
        <w:lang w:val="ru-RU" w:eastAsia="en-US" w:bidi="ar-SA"/>
      </w:rPr>
    </w:lvl>
  </w:abstractNum>
  <w:abstractNum w:abstractNumId="15" w15:restartNumberingAfterBreak="0">
    <w:nsid w:val="4700008F"/>
    <w:multiLevelType w:val="hybridMultilevel"/>
    <w:tmpl w:val="32764118"/>
    <w:lvl w:ilvl="0" w:tplc="903CCEE4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86983A">
      <w:numFmt w:val="bullet"/>
      <w:lvlText w:val="•"/>
      <w:lvlJc w:val="left"/>
      <w:pPr>
        <w:ind w:left="1257" w:hanging="286"/>
      </w:pPr>
      <w:rPr>
        <w:rFonts w:hint="default"/>
        <w:lang w:val="ru-RU" w:eastAsia="en-US" w:bidi="ar-SA"/>
      </w:rPr>
    </w:lvl>
    <w:lvl w:ilvl="2" w:tplc="7D849C0A">
      <w:numFmt w:val="bullet"/>
      <w:lvlText w:val="•"/>
      <w:lvlJc w:val="left"/>
      <w:pPr>
        <w:ind w:left="2235" w:hanging="286"/>
      </w:pPr>
      <w:rPr>
        <w:rFonts w:hint="default"/>
        <w:lang w:val="ru-RU" w:eastAsia="en-US" w:bidi="ar-SA"/>
      </w:rPr>
    </w:lvl>
    <w:lvl w:ilvl="3" w:tplc="CF28EA20">
      <w:numFmt w:val="bullet"/>
      <w:lvlText w:val="•"/>
      <w:lvlJc w:val="left"/>
      <w:pPr>
        <w:ind w:left="3213" w:hanging="286"/>
      </w:pPr>
      <w:rPr>
        <w:rFonts w:hint="default"/>
        <w:lang w:val="ru-RU" w:eastAsia="en-US" w:bidi="ar-SA"/>
      </w:rPr>
    </w:lvl>
    <w:lvl w:ilvl="4" w:tplc="6488429C">
      <w:numFmt w:val="bullet"/>
      <w:lvlText w:val="•"/>
      <w:lvlJc w:val="left"/>
      <w:pPr>
        <w:ind w:left="4191" w:hanging="286"/>
      </w:pPr>
      <w:rPr>
        <w:rFonts w:hint="default"/>
        <w:lang w:val="ru-RU" w:eastAsia="en-US" w:bidi="ar-SA"/>
      </w:rPr>
    </w:lvl>
    <w:lvl w:ilvl="5" w:tplc="B4E8B8C4">
      <w:numFmt w:val="bullet"/>
      <w:lvlText w:val="•"/>
      <w:lvlJc w:val="left"/>
      <w:pPr>
        <w:ind w:left="5169" w:hanging="286"/>
      </w:pPr>
      <w:rPr>
        <w:rFonts w:hint="default"/>
        <w:lang w:val="ru-RU" w:eastAsia="en-US" w:bidi="ar-SA"/>
      </w:rPr>
    </w:lvl>
    <w:lvl w:ilvl="6" w:tplc="B832E396">
      <w:numFmt w:val="bullet"/>
      <w:lvlText w:val="•"/>
      <w:lvlJc w:val="left"/>
      <w:pPr>
        <w:ind w:left="6146" w:hanging="286"/>
      </w:pPr>
      <w:rPr>
        <w:rFonts w:hint="default"/>
        <w:lang w:val="ru-RU" w:eastAsia="en-US" w:bidi="ar-SA"/>
      </w:rPr>
    </w:lvl>
    <w:lvl w:ilvl="7" w:tplc="7E7607B8">
      <w:numFmt w:val="bullet"/>
      <w:lvlText w:val="•"/>
      <w:lvlJc w:val="left"/>
      <w:pPr>
        <w:ind w:left="7124" w:hanging="286"/>
      </w:pPr>
      <w:rPr>
        <w:rFonts w:hint="default"/>
        <w:lang w:val="ru-RU" w:eastAsia="en-US" w:bidi="ar-SA"/>
      </w:rPr>
    </w:lvl>
    <w:lvl w:ilvl="8" w:tplc="9216C1AE">
      <w:numFmt w:val="bullet"/>
      <w:lvlText w:val="•"/>
      <w:lvlJc w:val="left"/>
      <w:pPr>
        <w:ind w:left="8102" w:hanging="286"/>
      </w:pPr>
      <w:rPr>
        <w:rFonts w:hint="default"/>
        <w:lang w:val="ru-RU" w:eastAsia="en-US" w:bidi="ar-SA"/>
      </w:rPr>
    </w:lvl>
  </w:abstractNum>
  <w:abstractNum w:abstractNumId="16" w15:restartNumberingAfterBreak="0">
    <w:nsid w:val="58312805"/>
    <w:multiLevelType w:val="hybridMultilevel"/>
    <w:tmpl w:val="F1C81C84"/>
    <w:lvl w:ilvl="0" w:tplc="6F105726">
      <w:start w:val="1"/>
      <w:numFmt w:val="decimal"/>
      <w:lvlText w:val="%1."/>
      <w:lvlJc w:val="left"/>
      <w:pPr>
        <w:ind w:left="285" w:hanging="428"/>
      </w:pPr>
      <w:rPr>
        <w:rFonts w:hint="default"/>
        <w:spacing w:val="0"/>
        <w:w w:val="100"/>
        <w:lang w:val="ru-RU" w:eastAsia="en-US" w:bidi="ar-SA"/>
      </w:rPr>
    </w:lvl>
    <w:lvl w:ilvl="1" w:tplc="C062E8D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88D0229C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0B203F20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FBE2BB6E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222ECA78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FFF61592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E87EDB5C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E6BC70AC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abstractNum w:abstractNumId="1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8" w15:restartNumberingAfterBreak="0">
    <w:nsid w:val="61ED13DB"/>
    <w:multiLevelType w:val="hybridMultilevel"/>
    <w:tmpl w:val="229E88F8"/>
    <w:lvl w:ilvl="0" w:tplc="7DC6A9E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20" w15:restartNumberingAfterBreak="0">
    <w:nsid w:val="6A062DBE"/>
    <w:multiLevelType w:val="hybridMultilevel"/>
    <w:tmpl w:val="0FAE0B12"/>
    <w:lvl w:ilvl="0" w:tplc="ED1A8968">
      <w:start w:val="1"/>
      <w:numFmt w:val="decimal"/>
      <w:lvlText w:val="%1."/>
      <w:lvlJc w:val="left"/>
      <w:pPr>
        <w:ind w:left="285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1E3D5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2432EAC6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6D305B26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1D582148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0D78396C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55E821CE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33A49C14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226A9E3E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abstractNum w:abstractNumId="21" w15:restartNumberingAfterBreak="0">
    <w:nsid w:val="7680669B"/>
    <w:multiLevelType w:val="hybridMultilevel"/>
    <w:tmpl w:val="415E3CB0"/>
    <w:lvl w:ilvl="0" w:tplc="B54CCC9E">
      <w:start w:val="1"/>
      <w:numFmt w:val="decimal"/>
      <w:lvlText w:val="%1."/>
      <w:lvlJc w:val="left"/>
      <w:pPr>
        <w:ind w:left="284" w:hanging="3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A60D02">
      <w:start w:val="1"/>
      <w:numFmt w:val="decimal"/>
      <w:lvlText w:val="%2."/>
      <w:lvlJc w:val="left"/>
      <w:pPr>
        <w:ind w:left="1201" w:hanging="351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5F280036">
      <w:start w:val="1"/>
      <w:numFmt w:val="lowerLetter"/>
      <w:lvlText w:val="%3)"/>
      <w:lvlJc w:val="left"/>
      <w:pPr>
        <w:ind w:left="285" w:hanging="435"/>
      </w:pPr>
      <w:rPr>
        <w:rFonts w:hint="default"/>
        <w:spacing w:val="0"/>
        <w:w w:val="100"/>
        <w:lang w:val="ru-RU" w:eastAsia="en-US" w:bidi="ar-SA"/>
      </w:rPr>
    </w:lvl>
    <w:lvl w:ilvl="3" w:tplc="4FF8482E">
      <w:numFmt w:val="bullet"/>
      <w:lvlText w:val="•"/>
      <w:lvlJc w:val="left"/>
      <w:pPr>
        <w:ind w:left="3168" w:hanging="435"/>
      </w:pPr>
      <w:rPr>
        <w:rFonts w:hint="default"/>
        <w:lang w:val="ru-RU" w:eastAsia="en-US" w:bidi="ar-SA"/>
      </w:rPr>
    </w:lvl>
    <w:lvl w:ilvl="4" w:tplc="95FC8BA2">
      <w:numFmt w:val="bullet"/>
      <w:lvlText w:val="•"/>
      <w:lvlJc w:val="left"/>
      <w:pPr>
        <w:ind w:left="4152" w:hanging="435"/>
      </w:pPr>
      <w:rPr>
        <w:rFonts w:hint="default"/>
        <w:lang w:val="ru-RU" w:eastAsia="en-US" w:bidi="ar-SA"/>
      </w:rPr>
    </w:lvl>
    <w:lvl w:ilvl="5" w:tplc="2BE8B188">
      <w:numFmt w:val="bullet"/>
      <w:lvlText w:val="•"/>
      <w:lvlJc w:val="left"/>
      <w:pPr>
        <w:ind w:left="5136" w:hanging="435"/>
      </w:pPr>
      <w:rPr>
        <w:rFonts w:hint="default"/>
        <w:lang w:val="ru-RU" w:eastAsia="en-US" w:bidi="ar-SA"/>
      </w:rPr>
    </w:lvl>
    <w:lvl w:ilvl="6" w:tplc="3D869510">
      <w:numFmt w:val="bullet"/>
      <w:lvlText w:val="•"/>
      <w:lvlJc w:val="left"/>
      <w:pPr>
        <w:ind w:left="6121" w:hanging="435"/>
      </w:pPr>
      <w:rPr>
        <w:rFonts w:hint="default"/>
        <w:lang w:val="ru-RU" w:eastAsia="en-US" w:bidi="ar-SA"/>
      </w:rPr>
    </w:lvl>
    <w:lvl w:ilvl="7" w:tplc="FFEA82D0">
      <w:numFmt w:val="bullet"/>
      <w:lvlText w:val="•"/>
      <w:lvlJc w:val="left"/>
      <w:pPr>
        <w:ind w:left="7105" w:hanging="435"/>
      </w:pPr>
      <w:rPr>
        <w:rFonts w:hint="default"/>
        <w:lang w:val="ru-RU" w:eastAsia="en-US" w:bidi="ar-SA"/>
      </w:rPr>
    </w:lvl>
    <w:lvl w:ilvl="8" w:tplc="D868A8E8">
      <w:numFmt w:val="bullet"/>
      <w:lvlText w:val="•"/>
      <w:lvlJc w:val="left"/>
      <w:pPr>
        <w:ind w:left="8089" w:hanging="435"/>
      </w:pPr>
      <w:rPr>
        <w:rFonts w:hint="default"/>
        <w:lang w:val="ru-RU" w:eastAsia="en-US" w:bidi="ar-SA"/>
      </w:rPr>
    </w:lvl>
  </w:abstractNum>
  <w:abstractNum w:abstractNumId="22" w15:restartNumberingAfterBreak="0">
    <w:nsid w:val="7D796953"/>
    <w:multiLevelType w:val="hybridMultilevel"/>
    <w:tmpl w:val="DF02D756"/>
    <w:lvl w:ilvl="0" w:tplc="A958083C">
      <w:start w:val="1"/>
      <w:numFmt w:val="lowerLetter"/>
      <w:lvlText w:val="%1)"/>
      <w:lvlJc w:val="left"/>
      <w:pPr>
        <w:ind w:left="1218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000962">
      <w:start w:val="1"/>
      <w:numFmt w:val="decimal"/>
      <w:lvlText w:val="%2."/>
      <w:lvlJc w:val="left"/>
      <w:pPr>
        <w:ind w:left="64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75A70EE">
      <w:numFmt w:val="bullet"/>
      <w:lvlText w:val="•"/>
      <w:lvlJc w:val="left"/>
      <w:pPr>
        <w:ind w:left="2202" w:hanging="428"/>
      </w:pPr>
      <w:rPr>
        <w:rFonts w:hint="default"/>
        <w:lang w:val="ru-RU" w:eastAsia="en-US" w:bidi="ar-SA"/>
      </w:rPr>
    </w:lvl>
    <w:lvl w:ilvl="3" w:tplc="C136EE78">
      <w:numFmt w:val="bullet"/>
      <w:lvlText w:val="•"/>
      <w:lvlJc w:val="left"/>
      <w:pPr>
        <w:ind w:left="3184" w:hanging="428"/>
      </w:pPr>
      <w:rPr>
        <w:rFonts w:hint="default"/>
        <w:lang w:val="ru-RU" w:eastAsia="en-US" w:bidi="ar-SA"/>
      </w:rPr>
    </w:lvl>
    <w:lvl w:ilvl="4" w:tplc="1ADCCD10">
      <w:numFmt w:val="bullet"/>
      <w:lvlText w:val="•"/>
      <w:lvlJc w:val="left"/>
      <w:pPr>
        <w:ind w:left="4166" w:hanging="428"/>
      </w:pPr>
      <w:rPr>
        <w:rFonts w:hint="default"/>
        <w:lang w:val="ru-RU" w:eastAsia="en-US" w:bidi="ar-SA"/>
      </w:rPr>
    </w:lvl>
    <w:lvl w:ilvl="5" w:tplc="67965FE0">
      <w:numFmt w:val="bullet"/>
      <w:lvlText w:val="•"/>
      <w:lvlJc w:val="left"/>
      <w:pPr>
        <w:ind w:left="5148" w:hanging="428"/>
      </w:pPr>
      <w:rPr>
        <w:rFonts w:hint="default"/>
        <w:lang w:val="ru-RU" w:eastAsia="en-US" w:bidi="ar-SA"/>
      </w:rPr>
    </w:lvl>
    <w:lvl w:ilvl="6" w:tplc="81A8AD40">
      <w:numFmt w:val="bullet"/>
      <w:lvlText w:val="•"/>
      <w:lvlJc w:val="left"/>
      <w:pPr>
        <w:ind w:left="6130" w:hanging="428"/>
      </w:pPr>
      <w:rPr>
        <w:rFonts w:hint="default"/>
        <w:lang w:val="ru-RU" w:eastAsia="en-US" w:bidi="ar-SA"/>
      </w:rPr>
    </w:lvl>
    <w:lvl w:ilvl="7" w:tplc="0C4043BE">
      <w:numFmt w:val="bullet"/>
      <w:lvlText w:val="•"/>
      <w:lvlJc w:val="left"/>
      <w:pPr>
        <w:ind w:left="7112" w:hanging="428"/>
      </w:pPr>
      <w:rPr>
        <w:rFonts w:hint="default"/>
        <w:lang w:val="ru-RU" w:eastAsia="en-US" w:bidi="ar-SA"/>
      </w:rPr>
    </w:lvl>
    <w:lvl w:ilvl="8" w:tplc="2B8058BE">
      <w:numFmt w:val="bullet"/>
      <w:lvlText w:val="•"/>
      <w:lvlJc w:val="left"/>
      <w:pPr>
        <w:ind w:left="8094" w:hanging="428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"/>
  </w:num>
  <w:num w:numId="3">
    <w:abstractNumId w:val="17"/>
  </w:num>
  <w:num w:numId="4">
    <w:abstractNumId w:val="6"/>
  </w:num>
  <w:num w:numId="5">
    <w:abstractNumId w:val="1"/>
  </w:num>
  <w:num w:numId="6">
    <w:abstractNumId w:val="19"/>
  </w:num>
  <w:num w:numId="7">
    <w:abstractNumId w:val="5"/>
  </w:num>
  <w:num w:numId="8">
    <w:abstractNumId w:val="0"/>
  </w:num>
  <w:num w:numId="9">
    <w:abstractNumId w:val="9"/>
  </w:num>
  <w:num w:numId="10">
    <w:abstractNumId w:val="14"/>
  </w:num>
  <w:num w:numId="11">
    <w:abstractNumId w:val="20"/>
  </w:num>
  <w:num w:numId="12">
    <w:abstractNumId w:val="16"/>
  </w:num>
  <w:num w:numId="13">
    <w:abstractNumId w:val="10"/>
  </w:num>
  <w:num w:numId="14">
    <w:abstractNumId w:val="15"/>
  </w:num>
  <w:num w:numId="15">
    <w:abstractNumId w:val="11"/>
  </w:num>
  <w:num w:numId="16">
    <w:abstractNumId w:val="8"/>
  </w:num>
  <w:num w:numId="17">
    <w:abstractNumId w:val="21"/>
  </w:num>
  <w:num w:numId="18">
    <w:abstractNumId w:val="22"/>
  </w:num>
  <w:num w:numId="19">
    <w:abstractNumId w:val="18"/>
  </w:num>
  <w:num w:numId="20">
    <w:abstractNumId w:val="13"/>
  </w:num>
  <w:num w:numId="21">
    <w:abstractNumId w:val="7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47125"/>
    <w:rsid w:val="00055D0C"/>
    <w:rsid w:val="00056C4E"/>
    <w:rsid w:val="00075A27"/>
    <w:rsid w:val="00076D27"/>
    <w:rsid w:val="00084D20"/>
    <w:rsid w:val="000A53ED"/>
    <w:rsid w:val="000D6C11"/>
    <w:rsid w:val="0011337C"/>
    <w:rsid w:val="001205E3"/>
    <w:rsid w:val="00125196"/>
    <w:rsid w:val="0014130B"/>
    <w:rsid w:val="00152050"/>
    <w:rsid w:val="0016384C"/>
    <w:rsid w:val="00166FA0"/>
    <w:rsid w:val="00180AB0"/>
    <w:rsid w:val="0019242F"/>
    <w:rsid w:val="00195BEE"/>
    <w:rsid w:val="001B3BE3"/>
    <w:rsid w:val="001B6D4D"/>
    <w:rsid w:val="001B7758"/>
    <w:rsid w:val="001C1169"/>
    <w:rsid w:val="001C1E0C"/>
    <w:rsid w:val="00202622"/>
    <w:rsid w:val="00216DF2"/>
    <w:rsid w:val="00234A06"/>
    <w:rsid w:val="0029039B"/>
    <w:rsid w:val="00292D72"/>
    <w:rsid w:val="002A12E6"/>
    <w:rsid w:val="00301AF1"/>
    <w:rsid w:val="00301E5A"/>
    <w:rsid w:val="0030238C"/>
    <w:rsid w:val="0030323A"/>
    <w:rsid w:val="003116B3"/>
    <w:rsid w:val="00323D2F"/>
    <w:rsid w:val="00345D9F"/>
    <w:rsid w:val="00385036"/>
    <w:rsid w:val="00397A3C"/>
    <w:rsid w:val="003A2828"/>
    <w:rsid w:val="003D0035"/>
    <w:rsid w:val="004121DE"/>
    <w:rsid w:val="00466519"/>
    <w:rsid w:val="004671B1"/>
    <w:rsid w:val="00486741"/>
    <w:rsid w:val="004C2500"/>
    <w:rsid w:val="004D114D"/>
    <w:rsid w:val="004D1316"/>
    <w:rsid w:val="004E7032"/>
    <w:rsid w:val="004F7E56"/>
    <w:rsid w:val="00565C04"/>
    <w:rsid w:val="00565CC2"/>
    <w:rsid w:val="005829FB"/>
    <w:rsid w:val="00584F79"/>
    <w:rsid w:val="00585C03"/>
    <w:rsid w:val="00595D3D"/>
    <w:rsid w:val="005A1A87"/>
    <w:rsid w:val="005A758C"/>
    <w:rsid w:val="005B79DA"/>
    <w:rsid w:val="005C1109"/>
    <w:rsid w:val="005E3B7E"/>
    <w:rsid w:val="005E682C"/>
    <w:rsid w:val="006228FE"/>
    <w:rsid w:val="006406E0"/>
    <w:rsid w:val="00640FDB"/>
    <w:rsid w:val="00660672"/>
    <w:rsid w:val="0067470A"/>
    <w:rsid w:val="00686272"/>
    <w:rsid w:val="006904D4"/>
    <w:rsid w:val="006A7842"/>
    <w:rsid w:val="006B08F7"/>
    <w:rsid w:val="006C7E98"/>
    <w:rsid w:val="006E558E"/>
    <w:rsid w:val="006F63C8"/>
    <w:rsid w:val="00724B18"/>
    <w:rsid w:val="00757B0A"/>
    <w:rsid w:val="00792715"/>
    <w:rsid w:val="00794302"/>
    <w:rsid w:val="007B278D"/>
    <w:rsid w:val="007B67BE"/>
    <w:rsid w:val="007C14E1"/>
    <w:rsid w:val="007C7D76"/>
    <w:rsid w:val="007D12F5"/>
    <w:rsid w:val="007D7296"/>
    <w:rsid w:val="00837AA2"/>
    <w:rsid w:val="008C2F41"/>
    <w:rsid w:val="008C7637"/>
    <w:rsid w:val="008E37AD"/>
    <w:rsid w:val="0090431F"/>
    <w:rsid w:val="00925817"/>
    <w:rsid w:val="00934D2A"/>
    <w:rsid w:val="00964266"/>
    <w:rsid w:val="009D2F87"/>
    <w:rsid w:val="009E4B58"/>
    <w:rsid w:val="009E5E73"/>
    <w:rsid w:val="00A111DC"/>
    <w:rsid w:val="00A27542"/>
    <w:rsid w:val="00A6334C"/>
    <w:rsid w:val="00A650C0"/>
    <w:rsid w:val="00A67F7F"/>
    <w:rsid w:val="00A80C83"/>
    <w:rsid w:val="00A8533D"/>
    <w:rsid w:val="00AC7FF1"/>
    <w:rsid w:val="00AD09F6"/>
    <w:rsid w:val="00B224E2"/>
    <w:rsid w:val="00BA5F1A"/>
    <w:rsid w:val="00BF0F4E"/>
    <w:rsid w:val="00C1500C"/>
    <w:rsid w:val="00C215E6"/>
    <w:rsid w:val="00C32151"/>
    <w:rsid w:val="00C660BA"/>
    <w:rsid w:val="00C660FA"/>
    <w:rsid w:val="00C8795F"/>
    <w:rsid w:val="00CB6B92"/>
    <w:rsid w:val="00CC7878"/>
    <w:rsid w:val="00CF016A"/>
    <w:rsid w:val="00D0735C"/>
    <w:rsid w:val="00D13B68"/>
    <w:rsid w:val="00D4627C"/>
    <w:rsid w:val="00D47474"/>
    <w:rsid w:val="00D50E37"/>
    <w:rsid w:val="00D5589A"/>
    <w:rsid w:val="00D61CCA"/>
    <w:rsid w:val="00D64DE9"/>
    <w:rsid w:val="00D810E4"/>
    <w:rsid w:val="00DC178F"/>
    <w:rsid w:val="00DF3AB7"/>
    <w:rsid w:val="00E03BA9"/>
    <w:rsid w:val="00E13967"/>
    <w:rsid w:val="00E16588"/>
    <w:rsid w:val="00E22102"/>
    <w:rsid w:val="00E23A9C"/>
    <w:rsid w:val="00E51DDB"/>
    <w:rsid w:val="00E55B98"/>
    <w:rsid w:val="00E904BA"/>
    <w:rsid w:val="00E928F7"/>
    <w:rsid w:val="00EC1156"/>
    <w:rsid w:val="00EE723D"/>
    <w:rsid w:val="00F07D73"/>
    <w:rsid w:val="00F17F09"/>
    <w:rsid w:val="00F35B22"/>
    <w:rsid w:val="00F65911"/>
    <w:rsid w:val="00F976B5"/>
    <w:rsid w:val="00FB0855"/>
    <w:rsid w:val="00FE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9478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85C2C-65F2-4432-9C23-183CE2F08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2025-04-04T08:47:00Z</cp:lastPrinted>
  <dcterms:created xsi:type="dcterms:W3CDTF">2025-04-10T10:43:00Z</dcterms:created>
  <dcterms:modified xsi:type="dcterms:W3CDTF">2025-04-10T10:43:00Z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