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77BED" w14:textId="77777777" w:rsidR="0084127D" w:rsidRDefault="0084127D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6A8A03B8" w14:textId="77777777" w:rsidR="0084127D" w:rsidRPr="00C947DB" w:rsidRDefault="0084127D" w:rsidP="00544109">
      <w:pPr>
        <w:ind w:firstLine="0"/>
        <w:jc w:val="center"/>
        <w:rPr>
          <w:b/>
          <w:szCs w:val="28"/>
        </w:rPr>
      </w:pPr>
      <w:r w:rsidRPr="00C947DB">
        <w:rPr>
          <w:b/>
          <w:szCs w:val="28"/>
        </w:rPr>
        <w:t xml:space="preserve"> «Методология проектирования изделий машиностроения»</w:t>
      </w:r>
    </w:p>
    <w:p w14:paraId="4BBD94C4" w14:textId="77777777" w:rsidR="0084127D" w:rsidRDefault="0084127D" w:rsidP="00544109"/>
    <w:p w14:paraId="430104C3" w14:textId="77777777" w:rsidR="0084127D" w:rsidRPr="00544109" w:rsidRDefault="0084127D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1920735A" w14:textId="77777777" w:rsidR="0084127D" w:rsidRPr="00544109" w:rsidRDefault="0084127D" w:rsidP="00544109">
      <w:pPr>
        <w:rPr>
          <w:b/>
        </w:rPr>
      </w:pPr>
    </w:p>
    <w:p w14:paraId="0CF5F441" w14:textId="77777777" w:rsidR="0084127D" w:rsidRPr="00544109" w:rsidRDefault="0084127D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52A809B3" w14:textId="77777777" w:rsidR="0084127D" w:rsidRPr="00BD52C3" w:rsidRDefault="0084127D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1388F8B0" w14:textId="77777777" w:rsidR="0084127D" w:rsidRPr="00921F00" w:rsidRDefault="0084127D" w:rsidP="002C0154">
      <w:pPr>
        <w:rPr>
          <w:szCs w:val="28"/>
        </w:rPr>
      </w:pPr>
      <w:r>
        <w:rPr>
          <w:szCs w:val="28"/>
        </w:rPr>
        <w:t xml:space="preserve">1. </w:t>
      </w:r>
      <w:r w:rsidRPr="00921F00">
        <w:rPr>
          <w:szCs w:val="28"/>
        </w:rPr>
        <w:t xml:space="preserve">Что такое технологический процесс в проектировании машиностроительного производства? </w:t>
      </w:r>
    </w:p>
    <w:p w14:paraId="08B9378E" w14:textId="77777777" w:rsidR="0084127D" w:rsidRPr="00921F00" w:rsidRDefault="0084127D" w:rsidP="002C0154">
      <w:pPr>
        <w:rPr>
          <w:szCs w:val="28"/>
        </w:rPr>
      </w:pPr>
      <w:r>
        <w:rPr>
          <w:szCs w:val="28"/>
        </w:rPr>
        <w:t xml:space="preserve">а) </w:t>
      </w:r>
      <w:r w:rsidRPr="00921F00">
        <w:rPr>
          <w:szCs w:val="28"/>
        </w:rPr>
        <w:t xml:space="preserve">План разработки инженерной документации для изготовления деталей. </w:t>
      </w:r>
    </w:p>
    <w:p w14:paraId="4494FE3B" w14:textId="77777777" w:rsidR="0084127D" w:rsidRPr="00921F00" w:rsidRDefault="0084127D" w:rsidP="002C0154">
      <w:pPr>
        <w:rPr>
          <w:szCs w:val="28"/>
        </w:rPr>
      </w:pPr>
      <w:r>
        <w:rPr>
          <w:szCs w:val="28"/>
        </w:rPr>
        <w:t xml:space="preserve">б) </w:t>
      </w:r>
      <w:r w:rsidRPr="00921F00">
        <w:rPr>
          <w:szCs w:val="28"/>
        </w:rPr>
        <w:t>Определение последовательности операций по обработке деталей</w:t>
      </w:r>
    </w:p>
    <w:p w14:paraId="22E9E764" w14:textId="77777777" w:rsidR="0084127D" w:rsidRPr="00921F00" w:rsidRDefault="0084127D" w:rsidP="002C0154">
      <w:pPr>
        <w:rPr>
          <w:szCs w:val="28"/>
        </w:rPr>
      </w:pPr>
      <w:r>
        <w:rPr>
          <w:szCs w:val="28"/>
        </w:rPr>
        <w:t xml:space="preserve">в) </w:t>
      </w:r>
      <w:r w:rsidRPr="00921F00">
        <w:rPr>
          <w:szCs w:val="28"/>
        </w:rPr>
        <w:t xml:space="preserve">Выбор оборудования для производства деталей. </w:t>
      </w:r>
    </w:p>
    <w:p w14:paraId="025EA586" w14:textId="77777777" w:rsidR="0084127D" w:rsidRDefault="0084127D" w:rsidP="00544109">
      <w:pPr>
        <w:rPr>
          <w:szCs w:val="28"/>
        </w:rPr>
      </w:pPr>
      <w:r>
        <w:rPr>
          <w:szCs w:val="28"/>
        </w:rPr>
        <w:t xml:space="preserve">г) </w:t>
      </w:r>
      <w:r w:rsidRPr="00921F00">
        <w:rPr>
          <w:szCs w:val="28"/>
        </w:rPr>
        <w:t>Описание всех этапов изготовления изделия от начального материала до готовой детали</w:t>
      </w:r>
    </w:p>
    <w:p w14:paraId="0400B005" w14:textId="77777777" w:rsidR="0084127D" w:rsidRDefault="0084127D" w:rsidP="00544109">
      <w:r>
        <w:t>Правильный ответ: г</w:t>
      </w:r>
    </w:p>
    <w:p w14:paraId="296D54FC" w14:textId="77777777" w:rsidR="0084127D" w:rsidRPr="00BD52C3" w:rsidRDefault="0084127D" w:rsidP="00544109">
      <w:r>
        <w:t>Компетенции (индикаторы): УК-</w:t>
      </w:r>
      <w:r w:rsidR="00990CFE" w:rsidRPr="00AA2EF8">
        <w:t>2</w:t>
      </w:r>
      <w:r>
        <w:t xml:space="preserve"> </w:t>
      </w:r>
    </w:p>
    <w:p w14:paraId="6262159C" w14:textId="77777777" w:rsidR="0084127D" w:rsidRDefault="0084127D" w:rsidP="00544109">
      <w:pPr>
        <w:rPr>
          <w:sz w:val="20"/>
          <w:szCs w:val="20"/>
        </w:rPr>
      </w:pPr>
    </w:p>
    <w:p w14:paraId="67E3FCF7" w14:textId="77777777" w:rsidR="0084127D" w:rsidRPr="00921F00" w:rsidRDefault="0084127D" w:rsidP="002C0154">
      <w:pPr>
        <w:rPr>
          <w:szCs w:val="28"/>
        </w:rPr>
      </w:pPr>
      <w:r w:rsidRPr="00921F00">
        <w:rPr>
          <w:szCs w:val="28"/>
        </w:rPr>
        <w:t>2. Что из перечисленного является основным этапом в процессе проектирования машиностроительного изделия?</w:t>
      </w:r>
    </w:p>
    <w:p w14:paraId="306C787B" w14:textId="37B36893" w:rsidR="0084127D" w:rsidRPr="00921F00" w:rsidRDefault="00AA2EF8" w:rsidP="002C0154">
      <w:pPr>
        <w:rPr>
          <w:szCs w:val="28"/>
        </w:rPr>
      </w:pPr>
      <w:r>
        <w:rPr>
          <w:szCs w:val="28"/>
        </w:rPr>
        <w:t>А</w:t>
      </w:r>
      <w:r w:rsidR="0084127D" w:rsidRPr="00921F00">
        <w:rPr>
          <w:szCs w:val="28"/>
        </w:rPr>
        <w:t>) Анализ конкурентов</w:t>
      </w:r>
    </w:p>
    <w:p w14:paraId="4C56DDFA" w14:textId="67E14E54" w:rsidR="0084127D" w:rsidRPr="00921F00" w:rsidRDefault="00AA2EF8" w:rsidP="002C0154">
      <w:pPr>
        <w:rPr>
          <w:szCs w:val="28"/>
        </w:rPr>
      </w:pPr>
      <w:r>
        <w:rPr>
          <w:szCs w:val="28"/>
        </w:rPr>
        <w:t>Б</w:t>
      </w:r>
      <w:r w:rsidR="0084127D" w:rsidRPr="00921F00">
        <w:rPr>
          <w:szCs w:val="28"/>
        </w:rPr>
        <w:t>) Выбор материалов</w:t>
      </w:r>
    </w:p>
    <w:p w14:paraId="3B8E8AC0" w14:textId="136B7913" w:rsidR="0084127D" w:rsidRPr="00921F00" w:rsidRDefault="00AA2EF8" w:rsidP="002C0154">
      <w:pPr>
        <w:rPr>
          <w:szCs w:val="28"/>
        </w:rPr>
      </w:pPr>
      <w:r>
        <w:rPr>
          <w:szCs w:val="28"/>
        </w:rPr>
        <w:t>В</w:t>
      </w:r>
      <w:r w:rsidR="0084127D" w:rsidRPr="00921F00">
        <w:rPr>
          <w:szCs w:val="28"/>
        </w:rPr>
        <w:t xml:space="preserve">) Создание 3D-модели </w:t>
      </w:r>
    </w:p>
    <w:p w14:paraId="666DB3CD" w14:textId="7D1C4541" w:rsidR="0084127D" w:rsidRPr="00921F00" w:rsidRDefault="00AA2EF8" w:rsidP="002C0154">
      <w:pPr>
        <w:rPr>
          <w:szCs w:val="28"/>
        </w:rPr>
      </w:pPr>
      <w:r>
        <w:rPr>
          <w:szCs w:val="28"/>
        </w:rPr>
        <w:t>Г</w:t>
      </w:r>
      <w:r w:rsidR="0084127D">
        <w:rPr>
          <w:szCs w:val="28"/>
        </w:rPr>
        <w:t>) Техническое задание</w:t>
      </w:r>
    </w:p>
    <w:p w14:paraId="1997A753" w14:textId="1D108AF9" w:rsidR="0084127D" w:rsidRDefault="0084127D" w:rsidP="00D92238">
      <w:r>
        <w:t>Правильный ответ:</w:t>
      </w:r>
      <w:r w:rsidR="00AA2EF8">
        <w:t xml:space="preserve"> Г</w:t>
      </w:r>
    </w:p>
    <w:p w14:paraId="69FAEB8C" w14:textId="77777777" w:rsidR="0084127D" w:rsidRDefault="0084127D" w:rsidP="00D92238">
      <w:r>
        <w:t>Компетенции (индикаторы): ОПК-1</w:t>
      </w:r>
    </w:p>
    <w:p w14:paraId="5A2B563D" w14:textId="77777777" w:rsidR="0084127D" w:rsidRDefault="0084127D" w:rsidP="00D92238"/>
    <w:p w14:paraId="4B985014" w14:textId="77777777" w:rsidR="0084127D" w:rsidRPr="00921F00" w:rsidRDefault="0084127D" w:rsidP="002C0154">
      <w:pPr>
        <w:rPr>
          <w:szCs w:val="28"/>
        </w:rPr>
      </w:pPr>
      <w:r w:rsidRPr="00921F00">
        <w:rPr>
          <w:szCs w:val="28"/>
        </w:rPr>
        <w:t xml:space="preserve">3. Какой метод проектирования широко используется при разработке машиностроительных изделий? </w:t>
      </w:r>
    </w:p>
    <w:p w14:paraId="2D44FB04" w14:textId="490B1CD8" w:rsidR="0084127D" w:rsidRPr="00921F00" w:rsidRDefault="00AA2EF8" w:rsidP="002C0154">
      <w:pPr>
        <w:rPr>
          <w:szCs w:val="28"/>
        </w:rPr>
      </w:pPr>
      <w:r>
        <w:rPr>
          <w:szCs w:val="28"/>
        </w:rPr>
        <w:t>А</w:t>
      </w:r>
      <w:r w:rsidR="0084127D" w:rsidRPr="00921F00">
        <w:rPr>
          <w:szCs w:val="28"/>
        </w:rPr>
        <w:t xml:space="preserve">) Метод математического моделирования </w:t>
      </w:r>
    </w:p>
    <w:p w14:paraId="4A5E8392" w14:textId="23B38B6E" w:rsidR="0084127D" w:rsidRPr="00921F00" w:rsidRDefault="00AA2EF8" w:rsidP="002C0154">
      <w:pPr>
        <w:rPr>
          <w:szCs w:val="28"/>
        </w:rPr>
      </w:pPr>
      <w:r>
        <w:rPr>
          <w:szCs w:val="28"/>
        </w:rPr>
        <w:t>Б</w:t>
      </w:r>
      <w:r w:rsidR="0084127D" w:rsidRPr="00921F00">
        <w:rPr>
          <w:szCs w:val="28"/>
        </w:rPr>
        <w:t xml:space="preserve">) Проектирование </w:t>
      </w:r>
      <w:r w:rsidR="0084127D">
        <w:rPr>
          <w:szCs w:val="28"/>
        </w:rPr>
        <w:t>с использованием CAD/CAM систем</w:t>
      </w:r>
    </w:p>
    <w:p w14:paraId="26EA5DF2" w14:textId="1EB0275C" w:rsidR="0084127D" w:rsidRPr="00921F00" w:rsidRDefault="00AA2EF8" w:rsidP="002C0154">
      <w:pPr>
        <w:rPr>
          <w:szCs w:val="28"/>
        </w:rPr>
      </w:pPr>
      <w:r>
        <w:rPr>
          <w:szCs w:val="28"/>
        </w:rPr>
        <w:t>В</w:t>
      </w:r>
      <w:r w:rsidR="0084127D" w:rsidRPr="00921F00">
        <w:rPr>
          <w:szCs w:val="28"/>
        </w:rPr>
        <w:t xml:space="preserve">) Экспертный метод </w:t>
      </w:r>
    </w:p>
    <w:p w14:paraId="0822C198" w14:textId="516F12E2" w:rsidR="0084127D" w:rsidRPr="00921F00" w:rsidRDefault="00AA2EF8" w:rsidP="002C0154">
      <w:pPr>
        <w:rPr>
          <w:szCs w:val="28"/>
        </w:rPr>
      </w:pPr>
      <w:r>
        <w:rPr>
          <w:szCs w:val="28"/>
        </w:rPr>
        <w:t>Г</w:t>
      </w:r>
      <w:r w:rsidR="0084127D" w:rsidRPr="00921F00">
        <w:rPr>
          <w:szCs w:val="28"/>
        </w:rPr>
        <w:t>) Проектирование на основе опыта</w:t>
      </w:r>
    </w:p>
    <w:p w14:paraId="38698BEE" w14:textId="4C2845D0" w:rsidR="0084127D" w:rsidRPr="00D92238" w:rsidRDefault="0084127D" w:rsidP="00D92238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proofErr w:type="gramStart"/>
      <w:r w:rsidR="00AA2EF8">
        <w:rPr>
          <w:szCs w:val="28"/>
        </w:rPr>
        <w:t>Б</w:t>
      </w:r>
      <w:proofErr w:type="gramEnd"/>
    </w:p>
    <w:p w14:paraId="442A0DA4" w14:textId="77777777" w:rsidR="0084127D" w:rsidRPr="00D92238" w:rsidRDefault="0084127D" w:rsidP="00D92238">
      <w:pPr>
        <w:rPr>
          <w:szCs w:val="28"/>
        </w:rPr>
      </w:pPr>
      <w:r w:rsidRPr="00D92238">
        <w:rPr>
          <w:szCs w:val="28"/>
        </w:rPr>
        <w:t xml:space="preserve">Компетенции (индикаторы): </w:t>
      </w:r>
      <w:r>
        <w:rPr>
          <w:szCs w:val="28"/>
        </w:rPr>
        <w:t>ОПК-7</w:t>
      </w:r>
    </w:p>
    <w:p w14:paraId="1C5A20CD" w14:textId="77777777" w:rsidR="0084127D" w:rsidRPr="009E0FC5" w:rsidRDefault="0084127D" w:rsidP="00544109">
      <w:pPr>
        <w:rPr>
          <w:sz w:val="20"/>
          <w:szCs w:val="20"/>
        </w:rPr>
      </w:pPr>
    </w:p>
    <w:p w14:paraId="48A9123E" w14:textId="77777777" w:rsidR="0084127D" w:rsidRPr="00921F00" w:rsidRDefault="0084127D" w:rsidP="002C0154">
      <w:pPr>
        <w:rPr>
          <w:szCs w:val="28"/>
        </w:rPr>
      </w:pPr>
      <w:r>
        <w:rPr>
          <w:szCs w:val="28"/>
        </w:rPr>
        <w:t xml:space="preserve">4. </w:t>
      </w:r>
      <w:r w:rsidRPr="00921F00">
        <w:rPr>
          <w:szCs w:val="28"/>
        </w:rPr>
        <w:t xml:space="preserve">Какой документ содержит информацию о последовательности операций по производству изделия? </w:t>
      </w:r>
    </w:p>
    <w:p w14:paraId="192DB017" w14:textId="04E2D988" w:rsidR="0084127D" w:rsidRPr="00921F00" w:rsidRDefault="00AA2EF8" w:rsidP="002C0154">
      <w:pPr>
        <w:rPr>
          <w:szCs w:val="28"/>
        </w:rPr>
      </w:pPr>
      <w:r>
        <w:rPr>
          <w:szCs w:val="28"/>
        </w:rPr>
        <w:t>А</w:t>
      </w:r>
      <w:r w:rsidR="0084127D">
        <w:rPr>
          <w:szCs w:val="28"/>
        </w:rPr>
        <w:t xml:space="preserve">) </w:t>
      </w:r>
      <w:r w:rsidR="0084127D" w:rsidRPr="00921F00">
        <w:rPr>
          <w:szCs w:val="28"/>
        </w:rPr>
        <w:t xml:space="preserve">Только технологическая карта. </w:t>
      </w:r>
    </w:p>
    <w:p w14:paraId="08C9147C" w14:textId="24C936A8" w:rsidR="0084127D" w:rsidRPr="00921F00" w:rsidRDefault="00AA2EF8" w:rsidP="002C0154">
      <w:pPr>
        <w:rPr>
          <w:szCs w:val="28"/>
        </w:rPr>
      </w:pPr>
      <w:r>
        <w:rPr>
          <w:szCs w:val="28"/>
        </w:rPr>
        <w:t>Б)</w:t>
      </w:r>
      <w:r w:rsidR="0084127D">
        <w:rPr>
          <w:szCs w:val="28"/>
        </w:rPr>
        <w:t xml:space="preserve"> </w:t>
      </w:r>
      <w:r w:rsidR="0084127D" w:rsidRPr="00921F00">
        <w:rPr>
          <w:szCs w:val="28"/>
        </w:rPr>
        <w:t xml:space="preserve">Схема изготовления. </w:t>
      </w:r>
    </w:p>
    <w:p w14:paraId="2523A061" w14:textId="6A545C82" w:rsidR="0084127D" w:rsidRPr="00921F00" w:rsidRDefault="00AA2EF8" w:rsidP="002C0154">
      <w:pPr>
        <w:rPr>
          <w:szCs w:val="28"/>
        </w:rPr>
      </w:pPr>
      <w:r>
        <w:rPr>
          <w:szCs w:val="28"/>
        </w:rPr>
        <w:t>В</w:t>
      </w:r>
      <w:r w:rsidR="0084127D">
        <w:rPr>
          <w:szCs w:val="28"/>
        </w:rPr>
        <w:t xml:space="preserve">) </w:t>
      </w:r>
      <w:r w:rsidR="0084127D" w:rsidRPr="00921F00">
        <w:rPr>
          <w:szCs w:val="28"/>
        </w:rPr>
        <w:t>Тех</w:t>
      </w:r>
      <w:r w:rsidR="0084127D">
        <w:rPr>
          <w:szCs w:val="28"/>
        </w:rPr>
        <w:t xml:space="preserve">нологическая операционная карта </w:t>
      </w:r>
    </w:p>
    <w:p w14:paraId="62CC8014" w14:textId="2B3B3359" w:rsidR="0084127D" w:rsidRPr="00921F00" w:rsidRDefault="00AA2EF8" w:rsidP="002C0154">
      <w:pPr>
        <w:rPr>
          <w:szCs w:val="28"/>
        </w:rPr>
      </w:pPr>
      <w:r>
        <w:rPr>
          <w:szCs w:val="28"/>
        </w:rPr>
        <w:t>Г</w:t>
      </w:r>
      <w:r w:rsidR="0084127D">
        <w:rPr>
          <w:szCs w:val="28"/>
        </w:rPr>
        <w:t xml:space="preserve">) </w:t>
      </w:r>
      <w:r w:rsidR="0084127D" w:rsidRPr="00921F00">
        <w:rPr>
          <w:szCs w:val="28"/>
        </w:rPr>
        <w:t>Технический проект.</w:t>
      </w:r>
    </w:p>
    <w:p w14:paraId="5A5A6D1C" w14:textId="192DADE2" w:rsidR="0084127D" w:rsidRDefault="0084127D" w:rsidP="006C7C4C">
      <w:r>
        <w:t xml:space="preserve">Правильный ответ: </w:t>
      </w:r>
      <w:proofErr w:type="spellStart"/>
      <w:r w:rsidR="00AA2EF8">
        <w:t>В</w:t>
      </w:r>
      <w:r>
        <w:t>в</w:t>
      </w:r>
      <w:proofErr w:type="spellEnd"/>
    </w:p>
    <w:p w14:paraId="5A18AFF3" w14:textId="77777777" w:rsidR="0084127D" w:rsidRPr="00BD52C3" w:rsidRDefault="0084127D" w:rsidP="00DB7D4F">
      <w:r>
        <w:t xml:space="preserve">Компетенции (индикаторы): </w:t>
      </w:r>
      <w:r>
        <w:rPr>
          <w:szCs w:val="28"/>
        </w:rPr>
        <w:t>ОПК-1</w:t>
      </w:r>
      <w:r w:rsidRPr="00D92238">
        <w:rPr>
          <w:szCs w:val="28"/>
        </w:rPr>
        <w:t xml:space="preserve"> </w:t>
      </w:r>
    </w:p>
    <w:p w14:paraId="0022E2E2" w14:textId="77777777" w:rsidR="0084127D" w:rsidRDefault="0084127D" w:rsidP="00544109">
      <w:pPr>
        <w:rPr>
          <w:b/>
        </w:rPr>
      </w:pPr>
    </w:p>
    <w:p w14:paraId="5566B744" w14:textId="77777777" w:rsidR="0084127D" w:rsidRDefault="0084127D" w:rsidP="00544109">
      <w:pPr>
        <w:rPr>
          <w:b/>
        </w:rPr>
      </w:pPr>
    </w:p>
    <w:p w14:paraId="60918A43" w14:textId="77777777" w:rsidR="0084127D" w:rsidRPr="00544109" w:rsidRDefault="0084127D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14:paraId="4A721D68" w14:textId="77777777" w:rsidR="0084127D" w:rsidRDefault="0084127D" w:rsidP="00544109">
      <w:pPr>
        <w:rPr>
          <w:i/>
        </w:rPr>
      </w:pPr>
    </w:p>
    <w:p w14:paraId="16DEFC4B" w14:textId="77777777" w:rsidR="0084127D" w:rsidRDefault="0084127D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0381971A" w14:textId="77777777" w:rsidR="0084127D" w:rsidRDefault="0084127D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1D8E695C" w14:textId="77777777" w:rsidR="0084127D" w:rsidRDefault="0084127D" w:rsidP="00544109"/>
    <w:p w14:paraId="7B6CA8A3" w14:textId="77777777" w:rsidR="0084127D" w:rsidRDefault="0084127D" w:rsidP="00D40AD6">
      <w:r>
        <w:t>1. Установите соответствие между понятием и определением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168"/>
        <w:gridCol w:w="6459"/>
      </w:tblGrid>
      <w:tr w:rsidR="0084127D" w:rsidRPr="00656E32" w14:paraId="7F2E4756" w14:textId="77777777" w:rsidTr="006D7032">
        <w:tc>
          <w:tcPr>
            <w:tcW w:w="3168" w:type="dxa"/>
            <w:vAlign w:val="center"/>
          </w:tcPr>
          <w:p w14:paraId="128E7A97" w14:textId="77777777" w:rsidR="0084127D" w:rsidRPr="00941E8A" w:rsidRDefault="0084127D" w:rsidP="00BE50A2">
            <w:pPr>
              <w:ind w:firstLine="0"/>
              <w:jc w:val="left"/>
            </w:pPr>
            <w:r>
              <w:t>1) Проект</w:t>
            </w:r>
          </w:p>
        </w:tc>
        <w:tc>
          <w:tcPr>
            <w:tcW w:w="6459" w:type="dxa"/>
            <w:vAlign w:val="center"/>
          </w:tcPr>
          <w:p w14:paraId="7F01B29E" w14:textId="78F13BDC" w:rsidR="0084127D" w:rsidRPr="00656E32" w:rsidRDefault="00AA2EF8" w:rsidP="00AA2EF8">
            <w:pPr>
              <w:ind w:firstLine="47"/>
            </w:pPr>
            <w:r>
              <w:t>А</w:t>
            </w:r>
            <w:r w:rsidR="0084127D">
              <w:t>)</w:t>
            </w:r>
            <w:r w:rsidR="0084127D" w:rsidRPr="006C1F58">
              <w:rPr>
                <w:szCs w:val="28"/>
              </w:rPr>
              <w:t xml:space="preserve"> </w:t>
            </w:r>
            <w:r w:rsidR="0084127D">
              <w:rPr>
                <w:szCs w:val="28"/>
              </w:rPr>
              <w:t>П</w:t>
            </w:r>
            <w:r w:rsidR="0084127D" w:rsidRPr="006C1F58">
              <w:rPr>
                <w:szCs w:val="28"/>
              </w:rPr>
              <w:t>роцесс, заключающийся в получении и преобразовании исходного описания ещё не существующего объекта в окончательное описание (проект) на основе выполнения комплекса работ исследовательского, расчётного и конструкторского характера</w:t>
            </w:r>
          </w:p>
        </w:tc>
      </w:tr>
      <w:tr w:rsidR="0084127D" w:rsidRPr="00656E32" w14:paraId="0352F943" w14:textId="77777777" w:rsidTr="006D7032">
        <w:tc>
          <w:tcPr>
            <w:tcW w:w="3168" w:type="dxa"/>
            <w:vAlign w:val="center"/>
          </w:tcPr>
          <w:p w14:paraId="2D73BCD5" w14:textId="77777777" w:rsidR="0084127D" w:rsidRPr="00656E32" w:rsidRDefault="0084127D" w:rsidP="00BE50A2">
            <w:pPr>
              <w:ind w:firstLine="0"/>
              <w:jc w:val="left"/>
            </w:pPr>
            <w:r>
              <w:t>2) Проектирование</w:t>
            </w:r>
          </w:p>
        </w:tc>
        <w:tc>
          <w:tcPr>
            <w:tcW w:w="6459" w:type="dxa"/>
            <w:vAlign w:val="center"/>
          </w:tcPr>
          <w:p w14:paraId="4C200454" w14:textId="61EF7855" w:rsidR="0084127D" w:rsidRPr="00656E32" w:rsidRDefault="00AA2EF8" w:rsidP="00AA2EF8">
            <w:pPr>
              <w:ind w:firstLine="47"/>
            </w:pPr>
            <w:r>
              <w:t>Б</w:t>
            </w:r>
            <w:r w:rsidR="0084127D">
              <w:t>)</w:t>
            </w:r>
            <w:r w:rsidR="0084127D" w:rsidRPr="006C1F58">
              <w:rPr>
                <w:szCs w:val="28"/>
              </w:rPr>
              <w:t xml:space="preserve"> </w:t>
            </w:r>
            <w:r w:rsidR="0084127D">
              <w:rPr>
                <w:szCs w:val="28"/>
              </w:rPr>
              <w:t>З</w:t>
            </w:r>
            <w:r w:rsidR="0084127D" w:rsidRPr="006C1F58">
              <w:rPr>
                <w:szCs w:val="28"/>
              </w:rPr>
              <w:t>адание на проектирование, исходное описание проектируемого объекта, содержащее требования к характеристикам и параметрам объекта, условия применения и эксплуатации будущего изделия</w:t>
            </w:r>
          </w:p>
        </w:tc>
      </w:tr>
      <w:tr w:rsidR="0084127D" w:rsidRPr="00656E32" w14:paraId="3C5F48F4" w14:textId="77777777" w:rsidTr="006D7032">
        <w:tc>
          <w:tcPr>
            <w:tcW w:w="3168" w:type="dxa"/>
            <w:vAlign w:val="center"/>
          </w:tcPr>
          <w:p w14:paraId="213144A7" w14:textId="76AD8FFA" w:rsidR="0084127D" w:rsidRPr="00656E32" w:rsidRDefault="0084127D" w:rsidP="00BE50A2">
            <w:pPr>
              <w:ind w:left="360" w:hanging="360"/>
              <w:jc w:val="left"/>
            </w:pPr>
            <w:r>
              <w:t>3) Техническое задание (ТЗ)</w:t>
            </w:r>
          </w:p>
        </w:tc>
        <w:tc>
          <w:tcPr>
            <w:tcW w:w="6459" w:type="dxa"/>
            <w:vAlign w:val="center"/>
          </w:tcPr>
          <w:p w14:paraId="7A236ED1" w14:textId="7D378241" w:rsidR="0084127D" w:rsidRPr="00656E32" w:rsidRDefault="00AA2EF8" w:rsidP="00AA2EF8">
            <w:pPr>
              <w:ind w:firstLine="47"/>
            </w:pPr>
            <w:r>
              <w:t>В</w:t>
            </w:r>
            <w:r w:rsidR="0084127D">
              <w:t>)</w:t>
            </w:r>
            <w:r w:rsidR="0084127D" w:rsidRPr="006C1F58">
              <w:rPr>
                <w:szCs w:val="28"/>
              </w:rPr>
              <w:t xml:space="preserve"> </w:t>
            </w:r>
            <w:r w:rsidR="0084127D">
              <w:rPr>
                <w:szCs w:val="28"/>
              </w:rPr>
              <w:t>К</w:t>
            </w:r>
            <w:r w:rsidR="0084127D" w:rsidRPr="006C1F58">
              <w:rPr>
                <w:szCs w:val="28"/>
              </w:rPr>
              <w:t>ак правило, промежуточный результат проектирования</w:t>
            </w:r>
          </w:p>
        </w:tc>
      </w:tr>
      <w:tr w:rsidR="0084127D" w:rsidRPr="00656E32" w14:paraId="746AB241" w14:textId="77777777" w:rsidTr="006D7032">
        <w:tc>
          <w:tcPr>
            <w:tcW w:w="3168" w:type="dxa"/>
            <w:vAlign w:val="center"/>
          </w:tcPr>
          <w:p w14:paraId="2E7E8A64" w14:textId="77777777" w:rsidR="0084127D" w:rsidRDefault="0084127D" w:rsidP="00BE50A2">
            <w:pPr>
              <w:ind w:firstLine="0"/>
              <w:jc w:val="left"/>
            </w:pPr>
            <w:r>
              <w:t>4) Проектное решение</w:t>
            </w:r>
          </w:p>
        </w:tc>
        <w:tc>
          <w:tcPr>
            <w:tcW w:w="6459" w:type="dxa"/>
            <w:vAlign w:val="center"/>
          </w:tcPr>
          <w:p w14:paraId="478FD853" w14:textId="1D8A2D66" w:rsidR="0084127D" w:rsidRPr="00656E32" w:rsidRDefault="00AA2EF8" w:rsidP="00AA2EF8">
            <w:pPr>
              <w:ind w:firstLine="47"/>
            </w:pPr>
            <w:r>
              <w:t>Г</w:t>
            </w:r>
            <w:r w:rsidR="0084127D">
              <w:t>)</w:t>
            </w:r>
            <w:r w:rsidR="0084127D" w:rsidRPr="006C1F58">
              <w:rPr>
                <w:szCs w:val="28"/>
              </w:rPr>
              <w:t xml:space="preserve"> </w:t>
            </w:r>
            <w:r w:rsidR="0084127D">
              <w:rPr>
                <w:szCs w:val="28"/>
              </w:rPr>
              <w:t>С</w:t>
            </w:r>
            <w:r w:rsidR="0084127D" w:rsidRPr="006C1F58">
              <w:rPr>
                <w:szCs w:val="28"/>
              </w:rPr>
              <w:t>ведения, достаточные для изготовления изделия (или реализации процесса) в заданных условиях и представленные в виде комплекта проектной документации</w:t>
            </w:r>
          </w:p>
        </w:tc>
      </w:tr>
    </w:tbl>
    <w:p w14:paraId="3C455A1B" w14:textId="5403A8F5" w:rsidR="0084127D" w:rsidRDefault="0084127D" w:rsidP="00D40AD6">
      <w:r>
        <w:t>Правильный ответ: 1-</w:t>
      </w:r>
      <w:r w:rsidR="00AA2EF8">
        <w:t>Г</w:t>
      </w:r>
      <w:r>
        <w:t>, 2-</w:t>
      </w:r>
      <w:r w:rsidR="00AA2EF8">
        <w:t>А</w:t>
      </w:r>
      <w:r>
        <w:t>, 3-</w:t>
      </w:r>
      <w:r w:rsidR="00AA2EF8">
        <w:t>Б</w:t>
      </w:r>
      <w:r>
        <w:t>, 4-</w:t>
      </w:r>
      <w:r w:rsidR="00AA2EF8">
        <w:t>В</w:t>
      </w:r>
    </w:p>
    <w:p w14:paraId="4B9E8644" w14:textId="77777777" w:rsidR="0084127D" w:rsidRPr="00BD52C3" w:rsidRDefault="0084127D" w:rsidP="00D40AD6">
      <w:r>
        <w:t xml:space="preserve">Компетенции (индикаторы): ОПК-1 </w:t>
      </w:r>
    </w:p>
    <w:p w14:paraId="1B91AAFC" w14:textId="77777777" w:rsidR="0084127D" w:rsidRDefault="0084127D" w:rsidP="00544109"/>
    <w:p w14:paraId="3E593594" w14:textId="77777777" w:rsidR="0084127D" w:rsidRDefault="0084127D" w:rsidP="00544109">
      <w:r>
        <w:t xml:space="preserve">2. Установите соответствие между </w:t>
      </w:r>
      <w:r w:rsidRPr="00D57BF7">
        <w:rPr>
          <w:szCs w:val="28"/>
        </w:rPr>
        <w:t>групп</w:t>
      </w:r>
      <w:r>
        <w:rPr>
          <w:szCs w:val="28"/>
        </w:rPr>
        <w:t>ами</w:t>
      </w:r>
      <w:r w:rsidRPr="00D57BF7">
        <w:rPr>
          <w:szCs w:val="28"/>
        </w:rPr>
        <w:t xml:space="preserve"> типовых приёмов технического творчества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248"/>
        <w:gridCol w:w="5379"/>
      </w:tblGrid>
      <w:tr w:rsidR="0084127D" w:rsidRPr="00656E32" w14:paraId="72B39F76" w14:textId="77777777" w:rsidTr="006D7032">
        <w:tc>
          <w:tcPr>
            <w:tcW w:w="4248" w:type="dxa"/>
            <w:vAlign w:val="center"/>
          </w:tcPr>
          <w:p w14:paraId="7F6932CC" w14:textId="77777777" w:rsidR="0084127D" w:rsidRPr="002E0C7A" w:rsidRDefault="0084127D" w:rsidP="001220AB">
            <w:pPr>
              <w:ind w:firstLine="0"/>
            </w:pPr>
            <w:r>
              <w:t>1)</w:t>
            </w:r>
            <w:r w:rsidRPr="00D57BF7">
              <w:rPr>
                <w:szCs w:val="28"/>
              </w:rPr>
              <w:t xml:space="preserve"> Адаптация</w:t>
            </w:r>
          </w:p>
        </w:tc>
        <w:tc>
          <w:tcPr>
            <w:tcW w:w="5379" w:type="dxa"/>
            <w:vAlign w:val="center"/>
          </w:tcPr>
          <w:p w14:paraId="01CEB99E" w14:textId="583096C1" w:rsidR="0084127D" w:rsidRPr="00656E32" w:rsidRDefault="00AA2EF8" w:rsidP="00AA2EF8">
            <w:pPr>
              <w:ind w:firstLine="47"/>
            </w:pPr>
            <w:r>
              <w:t>А</w:t>
            </w:r>
            <w:r w:rsidR="0084127D">
              <w:t>)</w:t>
            </w:r>
            <w:r w:rsidR="0084127D" w:rsidRPr="00D57BF7">
              <w:rPr>
                <w:szCs w:val="28"/>
              </w:rPr>
              <w:t xml:space="preserve"> Заключается в отыскании и использовании сходства, подобия в каком-либо отношении систем (предметов и явлений), в целом различных</w:t>
            </w:r>
          </w:p>
        </w:tc>
      </w:tr>
      <w:tr w:rsidR="0084127D" w:rsidRPr="00656E32" w14:paraId="12039B2D" w14:textId="77777777" w:rsidTr="006D7032">
        <w:tc>
          <w:tcPr>
            <w:tcW w:w="4248" w:type="dxa"/>
          </w:tcPr>
          <w:p w14:paraId="6FF9737E" w14:textId="77777777" w:rsidR="0084127D" w:rsidRPr="002E0C7A" w:rsidRDefault="0084127D" w:rsidP="001220AB">
            <w:pPr>
              <w:ind w:firstLine="0"/>
            </w:pPr>
            <w:r>
              <w:t>2)</w:t>
            </w:r>
            <w:r w:rsidRPr="00D57BF7">
              <w:rPr>
                <w:szCs w:val="28"/>
              </w:rPr>
              <w:t xml:space="preserve"> Дифференциация</w:t>
            </w:r>
          </w:p>
        </w:tc>
        <w:tc>
          <w:tcPr>
            <w:tcW w:w="5379" w:type="dxa"/>
            <w:vAlign w:val="center"/>
          </w:tcPr>
          <w:p w14:paraId="4FD0A2D5" w14:textId="343A90E8" w:rsidR="0084127D" w:rsidRPr="00656E32" w:rsidRDefault="00AA2EF8" w:rsidP="00AA2EF8">
            <w:pPr>
              <w:ind w:firstLine="47"/>
            </w:pPr>
            <w:r>
              <w:t>Б</w:t>
            </w:r>
            <w:r w:rsidR="0084127D">
              <w:t>)</w:t>
            </w:r>
            <w:r w:rsidR="0084127D" w:rsidRPr="00D57BF7">
              <w:rPr>
                <w:szCs w:val="28"/>
              </w:rPr>
              <w:t xml:space="preserve"> Предполагает представление идеального решения, от которого следует отталкиваться</w:t>
            </w:r>
          </w:p>
        </w:tc>
      </w:tr>
      <w:tr w:rsidR="0084127D" w:rsidRPr="00656E32" w14:paraId="2DB22CBF" w14:textId="77777777" w:rsidTr="006D7032">
        <w:tc>
          <w:tcPr>
            <w:tcW w:w="4248" w:type="dxa"/>
            <w:vAlign w:val="center"/>
          </w:tcPr>
          <w:p w14:paraId="2F64C000" w14:textId="77777777" w:rsidR="0084127D" w:rsidRPr="002E0C7A" w:rsidRDefault="0084127D" w:rsidP="001220AB">
            <w:pPr>
              <w:ind w:firstLine="0"/>
            </w:pPr>
            <w:r>
              <w:t>3)</w:t>
            </w:r>
            <w:r w:rsidRPr="00D57BF7">
              <w:rPr>
                <w:szCs w:val="28"/>
              </w:rPr>
              <w:t xml:space="preserve"> Интеграция</w:t>
            </w:r>
          </w:p>
        </w:tc>
        <w:tc>
          <w:tcPr>
            <w:tcW w:w="5379" w:type="dxa"/>
            <w:vAlign w:val="center"/>
          </w:tcPr>
          <w:p w14:paraId="472691BF" w14:textId="3B258C8C" w:rsidR="0084127D" w:rsidRPr="00656E32" w:rsidRDefault="00AA2EF8" w:rsidP="00AA2EF8">
            <w:pPr>
              <w:ind w:firstLine="47"/>
            </w:pPr>
            <w:r>
              <w:t>В</w:t>
            </w:r>
            <w:r w:rsidR="0084127D">
              <w:t>)</w:t>
            </w:r>
            <w:r w:rsidR="0084127D" w:rsidRPr="00D57BF7">
              <w:rPr>
                <w:szCs w:val="28"/>
              </w:rPr>
              <w:t xml:space="preserve"> Предполагает, что характеристики, параметры элементов системы или всей системы должны быть изменяющимися и оптимальными на каждом этапе процесса или на новом режиме</w:t>
            </w:r>
          </w:p>
        </w:tc>
      </w:tr>
      <w:tr w:rsidR="0084127D" w:rsidRPr="00656E32" w14:paraId="41428C60" w14:textId="77777777" w:rsidTr="006D7032">
        <w:tc>
          <w:tcPr>
            <w:tcW w:w="4248" w:type="dxa"/>
            <w:vAlign w:val="center"/>
          </w:tcPr>
          <w:p w14:paraId="276B657E" w14:textId="77777777" w:rsidR="0084127D" w:rsidRPr="002E0C7A" w:rsidRDefault="0084127D" w:rsidP="001220AB">
            <w:pPr>
              <w:ind w:firstLine="0"/>
            </w:pPr>
            <w:r>
              <w:t>4)</w:t>
            </w:r>
            <w:r w:rsidRPr="00D57BF7">
              <w:rPr>
                <w:szCs w:val="28"/>
              </w:rPr>
              <w:t xml:space="preserve"> </w:t>
            </w:r>
            <w:proofErr w:type="spellStart"/>
            <w:r w:rsidRPr="00D57BF7">
              <w:rPr>
                <w:szCs w:val="28"/>
              </w:rPr>
              <w:t>Импульсация</w:t>
            </w:r>
            <w:proofErr w:type="spellEnd"/>
          </w:p>
        </w:tc>
        <w:tc>
          <w:tcPr>
            <w:tcW w:w="5379" w:type="dxa"/>
            <w:vAlign w:val="center"/>
          </w:tcPr>
          <w:p w14:paraId="5E215EE6" w14:textId="16D50AD1" w:rsidR="0084127D" w:rsidRDefault="00AA2EF8" w:rsidP="00AA2EF8">
            <w:pPr>
              <w:ind w:firstLine="47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84127D">
              <w:rPr>
                <w:szCs w:val="28"/>
              </w:rPr>
              <w:t>)</w:t>
            </w:r>
            <w:r w:rsidR="0084127D" w:rsidRPr="00D57BF7">
              <w:rPr>
                <w:szCs w:val="28"/>
              </w:rPr>
              <w:t xml:space="preserve"> Охватывает группу конструкторско-изобретательских приёмов, связанных с изменением прерывности протекающих процессов</w:t>
            </w:r>
          </w:p>
        </w:tc>
      </w:tr>
      <w:tr w:rsidR="0084127D" w:rsidRPr="00656E32" w14:paraId="49773159" w14:textId="77777777" w:rsidTr="006D7032">
        <w:tc>
          <w:tcPr>
            <w:tcW w:w="4248" w:type="dxa"/>
            <w:vAlign w:val="center"/>
          </w:tcPr>
          <w:p w14:paraId="31100B27" w14:textId="77777777" w:rsidR="0084127D" w:rsidRPr="002E0C7A" w:rsidRDefault="0084127D" w:rsidP="001220AB">
            <w:pPr>
              <w:ind w:firstLine="0"/>
            </w:pPr>
            <w:r>
              <w:lastRenderedPageBreak/>
              <w:t>5)</w:t>
            </w:r>
            <w:r w:rsidRPr="00D57BF7">
              <w:rPr>
                <w:szCs w:val="28"/>
              </w:rPr>
              <w:t xml:space="preserve"> Динамизация</w:t>
            </w:r>
          </w:p>
        </w:tc>
        <w:tc>
          <w:tcPr>
            <w:tcW w:w="5379" w:type="dxa"/>
            <w:vAlign w:val="center"/>
          </w:tcPr>
          <w:p w14:paraId="4F88AD8F" w14:textId="308CF46D" w:rsidR="0084127D" w:rsidRDefault="00AA2EF8" w:rsidP="00AA2EF8">
            <w:pPr>
              <w:ind w:firstLine="47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84127D">
              <w:rPr>
                <w:szCs w:val="28"/>
              </w:rPr>
              <w:t>)</w:t>
            </w:r>
            <w:r w:rsidR="0084127D" w:rsidRPr="00D57BF7">
              <w:rPr>
                <w:szCs w:val="28"/>
              </w:rPr>
              <w:t xml:space="preserve"> Предполагает объединение, совмещение, сокращение и упрощение функций и форм элементов и системы в целом: сближаются элементы производства, конструкции и рабочие процессы в пространстве и во времени</w:t>
            </w:r>
          </w:p>
        </w:tc>
      </w:tr>
      <w:tr w:rsidR="0084127D" w:rsidRPr="00656E32" w14:paraId="2E7DEC82" w14:textId="77777777" w:rsidTr="006D7032">
        <w:tc>
          <w:tcPr>
            <w:tcW w:w="4248" w:type="dxa"/>
          </w:tcPr>
          <w:p w14:paraId="7CACFA78" w14:textId="77777777" w:rsidR="0084127D" w:rsidRPr="002E0C7A" w:rsidRDefault="0084127D" w:rsidP="001220AB">
            <w:pPr>
              <w:ind w:firstLine="0"/>
            </w:pPr>
            <w:r>
              <w:t>6)</w:t>
            </w:r>
            <w:r w:rsidRPr="00D57BF7">
              <w:rPr>
                <w:szCs w:val="28"/>
              </w:rPr>
              <w:t xml:space="preserve"> Аналогия</w:t>
            </w:r>
          </w:p>
        </w:tc>
        <w:tc>
          <w:tcPr>
            <w:tcW w:w="5379" w:type="dxa"/>
            <w:vAlign w:val="center"/>
          </w:tcPr>
          <w:p w14:paraId="1311D751" w14:textId="00A74DB9" w:rsidR="0084127D" w:rsidRDefault="00AA2EF8" w:rsidP="00AA2EF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84127D">
              <w:rPr>
                <w:szCs w:val="28"/>
              </w:rPr>
              <w:t xml:space="preserve">) </w:t>
            </w:r>
            <w:r w:rsidR="0084127D" w:rsidRPr="00D57BF7">
              <w:rPr>
                <w:szCs w:val="28"/>
              </w:rPr>
              <w:t>Заключается в разделении функций и элементов системы: ослабляются функциональные связи между элементами системы, повышается степень свободы их взаимного перемещения, разносятся элементы конструкции и рабочие процессы в пространстве и во времени. </w:t>
            </w:r>
            <w:hyperlink r:id="rId7" w:tgtFrame="_blank" w:history="1">
              <w:r w:rsidR="0084127D" w:rsidRPr="00D57BF7">
                <w:rPr>
                  <w:rStyle w:val="af6"/>
                  <w:szCs w:val="28"/>
                </w:rPr>
                <w:t>1</w:t>
              </w:r>
            </w:hyperlink>
          </w:p>
        </w:tc>
      </w:tr>
      <w:tr w:rsidR="0084127D" w:rsidRPr="00656E32" w14:paraId="6B8DDE83" w14:textId="77777777" w:rsidTr="006D7032">
        <w:tc>
          <w:tcPr>
            <w:tcW w:w="4248" w:type="dxa"/>
          </w:tcPr>
          <w:p w14:paraId="2FE705E7" w14:textId="77777777" w:rsidR="0084127D" w:rsidRPr="002E0C7A" w:rsidRDefault="0084127D" w:rsidP="001220AB">
            <w:pPr>
              <w:ind w:firstLine="0"/>
            </w:pPr>
            <w:r>
              <w:t>7)</w:t>
            </w:r>
            <w:r w:rsidRPr="00D57BF7">
              <w:rPr>
                <w:szCs w:val="28"/>
              </w:rPr>
              <w:t xml:space="preserve"> Идеализация</w:t>
            </w:r>
          </w:p>
        </w:tc>
        <w:tc>
          <w:tcPr>
            <w:tcW w:w="5379" w:type="dxa"/>
            <w:vAlign w:val="center"/>
          </w:tcPr>
          <w:p w14:paraId="4CDA3E1E" w14:textId="721E673D" w:rsidR="0084127D" w:rsidRDefault="00AA2EF8" w:rsidP="00AA2EF8">
            <w:pPr>
              <w:ind w:firstLine="47"/>
              <w:rPr>
                <w:szCs w:val="28"/>
              </w:rPr>
            </w:pPr>
            <w:r>
              <w:rPr>
                <w:szCs w:val="28"/>
              </w:rPr>
              <w:t>Ж</w:t>
            </w:r>
            <w:r w:rsidR="0084127D">
              <w:rPr>
                <w:szCs w:val="28"/>
              </w:rPr>
              <w:t>)</w:t>
            </w:r>
            <w:r w:rsidR="0084127D" w:rsidRPr="00D57BF7">
              <w:rPr>
                <w:szCs w:val="28"/>
              </w:rPr>
              <w:t xml:space="preserve"> Предусматривает приспособление проектировщиком известных процессов, конструкций, форм, материалов и их свойств для конкретных условий труда</w:t>
            </w:r>
          </w:p>
        </w:tc>
      </w:tr>
    </w:tbl>
    <w:p w14:paraId="3C9E2AB8" w14:textId="152A6BEA" w:rsidR="0084127D" w:rsidRDefault="0084127D" w:rsidP="00544109">
      <w:r>
        <w:t>Правильный ответ: 1-</w:t>
      </w:r>
      <w:r w:rsidR="00AA2EF8">
        <w:t>Ж</w:t>
      </w:r>
      <w:r>
        <w:t>, 2-</w:t>
      </w:r>
      <w:r w:rsidR="00AA2EF8">
        <w:t>Е</w:t>
      </w:r>
      <w:r>
        <w:t>, 3-</w:t>
      </w:r>
      <w:r w:rsidR="00AA2EF8">
        <w:t>Д</w:t>
      </w:r>
      <w:r>
        <w:t>, 4-</w:t>
      </w:r>
      <w:r w:rsidR="00AA2EF8">
        <w:t>Г</w:t>
      </w:r>
      <w:r>
        <w:t>, 5-</w:t>
      </w:r>
      <w:r w:rsidR="00AA2EF8">
        <w:t>В</w:t>
      </w:r>
      <w:r>
        <w:t>, 6-</w:t>
      </w:r>
      <w:r w:rsidR="00AA2EF8">
        <w:t>А</w:t>
      </w:r>
      <w:r>
        <w:t xml:space="preserve">, 7- </w:t>
      </w:r>
      <w:r w:rsidR="00AA2EF8">
        <w:t>Б</w:t>
      </w:r>
    </w:p>
    <w:p w14:paraId="1AD9BAAD" w14:textId="77777777" w:rsidR="0084127D" w:rsidRPr="00BD52C3" w:rsidRDefault="0084127D" w:rsidP="00544109">
      <w:r>
        <w:t xml:space="preserve">Компетенции (индикаторы): ОПК-7 </w:t>
      </w:r>
    </w:p>
    <w:p w14:paraId="2DDB2C8E" w14:textId="77777777" w:rsidR="0084127D" w:rsidRDefault="0084127D" w:rsidP="00544109"/>
    <w:p w14:paraId="4C4915C8" w14:textId="77777777" w:rsidR="0084127D" w:rsidRDefault="0084127D" w:rsidP="00544109">
      <w:r>
        <w:t>3. Установите соответствие между задачами проектирования по степени новизны проектируемых изделий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28"/>
        <w:gridCol w:w="6099"/>
      </w:tblGrid>
      <w:tr w:rsidR="0084127D" w:rsidRPr="00656E32" w14:paraId="7F07020B" w14:textId="77777777" w:rsidTr="006D7032">
        <w:tc>
          <w:tcPr>
            <w:tcW w:w="3528" w:type="dxa"/>
            <w:vAlign w:val="center"/>
          </w:tcPr>
          <w:p w14:paraId="2AD57D76" w14:textId="77777777" w:rsidR="0084127D" w:rsidRPr="00656E32" w:rsidRDefault="0084127D" w:rsidP="00A44E1C">
            <w:pPr>
              <w:ind w:firstLine="0"/>
              <w:jc w:val="left"/>
            </w:pPr>
            <w:r>
              <w:t>1)</w:t>
            </w:r>
            <w:r w:rsidRPr="006C1F58">
              <w:rPr>
                <w:iCs/>
                <w:color w:val="1A171B"/>
                <w:szCs w:val="28"/>
              </w:rPr>
              <w:t xml:space="preserve"> </w:t>
            </w:r>
            <w:r>
              <w:rPr>
                <w:rStyle w:val="ft66"/>
                <w:iCs/>
                <w:color w:val="1A171B"/>
                <w:szCs w:val="28"/>
              </w:rPr>
              <w:t>Ч</w:t>
            </w:r>
            <w:r w:rsidRPr="006C1F58">
              <w:rPr>
                <w:rStyle w:val="ft66"/>
                <w:iCs/>
                <w:color w:val="1A171B"/>
                <w:szCs w:val="28"/>
              </w:rPr>
              <w:t>астичная модернизация</w:t>
            </w:r>
            <w:r>
              <w:rPr>
                <w:rStyle w:val="ft66"/>
                <w:iCs/>
                <w:color w:val="1A171B"/>
                <w:szCs w:val="28"/>
              </w:rPr>
              <w:t xml:space="preserve"> </w:t>
            </w:r>
            <w:r w:rsidRPr="006C1F58">
              <w:rPr>
                <w:rStyle w:val="ft8"/>
                <w:iCs/>
                <w:color w:val="1A171B"/>
              </w:rPr>
              <w:t>существующего объекта</w:t>
            </w:r>
          </w:p>
        </w:tc>
        <w:tc>
          <w:tcPr>
            <w:tcW w:w="6099" w:type="dxa"/>
          </w:tcPr>
          <w:p w14:paraId="5B3AEF9B" w14:textId="595CC102" w:rsidR="0084127D" w:rsidRPr="00656E32" w:rsidRDefault="00AA2EF8" w:rsidP="00C52403">
            <w:pPr>
              <w:ind w:firstLine="180"/>
            </w:pPr>
            <w:r>
              <w:t>А</w:t>
            </w:r>
            <w:r w:rsidR="0084127D">
              <w:t>)</w:t>
            </w:r>
            <w:r w:rsidR="0084127D" w:rsidRPr="006C1F58">
              <w:rPr>
                <w:color w:val="1A171B"/>
                <w:szCs w:val="28"/>
              </w:rPr>
              <w:t xml:space="preserve"> </w:t>
            </w:r>
            <w:r w:rsidR="0084127D">
              <w:rPr>
                <w:color w:val="1A171B"/>
                <w:szCs w:val="28"/>
              </w:rPr>
              <w:t>П</w:t>
            </w:r>
            <w:r w:rsidR="0084127D" w:rsidRPr="006C1F58">
              <w:rPr>
                <w:color w:val="1A171B"/>
                <w:szCs w:val="28"/>
              </w:rPr>
              <w:t>редполагает значительное улучшение (в несколько раз) показателей качества</w:t>
            </w:r>
          </w:p>
        </w:tc>
      </w:tr>
      <w:tr w:rsidR="0084127D" w:rsidRPr="00656E32" w14:paraId="223EC802" w14:textId="77777777" w:rsidTr="006D7032">
        <w:tc>
          <w:tcPr>
            <w:tcW w:w="3528" w:type="dxa"/>
            <w:vAlign w:val="center"/>
          </w:tcPr>
          <w:p w14:paraId="4AE6600C" w14:textId="77777777" w:rsidR="0084127D" w:rsidRPr="00656E32" w:rsidRDefault="0084127D" w:rsidP="00A44E1C">
            <w:pPr>
              <w:ind w:firstLine="0"/>
              <w:jc w:val="left"/>
            </w:pPr>
            <w:r>
              <w:t>2)</w:t>
            </w:r>
            <w:r w:rsidRPr="006C1F58">
              <w:rPr>
                <w:rStyle w:val="22"/>
                <w:iCs w:val="0"/>
                <w:color w:val="1A171B"/>
                <w:szCs w:val="28"/>
              </w:rPr>
              <w:t xml:space="preserve"> </w:t>
            </w:r>
            <w:r>
              <w:rPr>
                <w:rStyle w:val="ft67"/>
                <w:iCs/>
                <w:color w:val="1A171B"/>
                <w:szCs w:val="28"/>
              </w:rPr>
              <w:t>С</w:t>
            </w:r>
            <w:r w:rsidRPr="006C1F58">
              <w:rPr>
                <w:rStyle w:val="ft67"/>
                <w:iCs/>
                <w:color w:val="1A171B"/>
                <w:szCs w:val="28"/>
              </w:rPr>
              <w:t>ущественная модернизация</w:t>
            </w:r>
          </w:p>
        </w:tc>
        <w:tc>
          <w:tcPr>
            <w:tcW w:w="6099" w:type="dxa"/>
          </w:tcPr>
          <w:p w14:paraId="02FF9689" w14:textId="06ACDA0A" w:rsidR="0084127D" w:rsidRPr="00656E32" w:rsidRDefault="00AA2EF8" w:rsidP="00C52403">
            <w:pPr>
              <w:ind w:firstLine="180"/>
            </w:pPr>
            <w:r>
              <w:t>Б</w:t>
            </w:r>
            <w:r w:rsidR="0084127D">
              <w:t>)</w:t>
            </w:r>
            <w:r w:rsidR="0084127D" w:rsidRPr="006C1F58">
              <w:rPr>
                <w:rStyle w:val="ft19"/>
                <w:iCs/>
                <w:color w:val="1A171B"/>
                <w:szCs w:val="28"/>
              </w:rPr>
              <w:t> </w:t>
            </w:r>
            <w:r w:rsidR="0084127D">
              <w:rPr>
                <w:rStyle w:val="ft19"/>
                <w:iCs/>
                <w:color w:val="1A171B"/>
                <w:szCs w:val="28"/>
              </w:rPr>
              <w:t>О</w:t>
            </w:r>
            <w:r w:rsidR="0084127D" w:rsidRPr="006C1F58">
              <w:rPr>
                <w:rStyle w:val="ft68"/>
                <w:iCs/>
                <w:color w:val="1A171B"/>
                <w:szCs w:val="28"/>
              </w:rPr>
              <w:t>снован</w:t>
            </w:r>
            <w:r w:rsidR="0084127D">
              <w:rPr>
                <w:rStyle w:val="ft68"/>
                <w:iCs/>
                <w:color w:val="1A171B"/>
                <w:szCs w:val="28"/>
              </w:rPr>
              <w:t>о</w:t>
            </w:r>
            <w:r w:rsidR="0084127D" w:rsidRPr="006C1F58">
              <w:rPr>
                <w:rStyle w:val="ft68"/>
                <w:iCs/>
                <w:color w:val="1A171B"/>
                <w:szCs w:val="28"/>
              </w:rPr>
              <w:t xml:space="preserve"> на новых принципах </w:t>
            </w:r>
            <w:r w:rsidR="0084127D" w:rsidRPr="006C1F58">
              <w:rPr>
                <w:iCs/>
                <w:color w:val="1A171B"/>
                <w:szCs w:val="28"/>
              </w:rPr>
              <w:t>конструирования</w:t>
            </w:r>
            <w:r w:rsidR="0084127D">
              <w:rPr>
                <w:iCs/>
                <w:color w:val="1A171B"/>
                <w:szCs w:val="28"/>
              </w:rPr>
              <w:t xml:space="preserve"> </w:t>
            </w:r>
            <w:r w:rsidR="0084127D" w:rsidRPr="006C1F58">
              <w:rPr>
                <w:rStyle w:val="ft19"/>
                <w:iCs/>
                <w:color w:val="1A171B"/>
                <w:szCs w:val="28"/>
              </w:rPr>
              <w:t>и производства для резкого увеличения (на несколько порядков) показателей качества при решении тех же или принципиально новых задач</w:t>
            </w:r>
          </w:p>
        </w:tc>
      </w:tr>
      <w:tr w:rsidR="0084127D" w:rsidRPr="00656E32" w14:paraId="32394213" w14:textId="77777777" w:rsidTr="006D7032">
        <w:tc>
          <w:tcPr>
            <w:tcW w:w="3528" w:type="dxa"/>
            <w:vAlign w:val="center"/>
          </w:tcPr>
          <w:p w14:paraId="5D8BBE15" w14:textId="77777777" w:rsidR="0084127D" w:rsidRPr="00656E32" w:rsidRDefault="0084127D" w:rsidP="00A44E1C">
            <w:pPr>
              <w:ind w:firstLine="0"/>
              <w:jc w:val="left"/>
            </w:pPr>
            <w:r>
              <w:t>3)</w:t>
            </w:r>
            <w:r w:rsidRPr="006C1F58">
              <w:rPr>
                <w:iCs/>
                <w:color w:val="1A171B"/>
                <w:szCs w:val="28"/>
              </w:rPr>
              <w:t xml:space="preserve"> </w:t>
            </w:r>
            <w:r>
              <w:rPr>
                <w:rStyle w:val="ft68"/>
                <w:iCs/>
                <w:color w:val="1A171B"/>
                <w:szCs w:val="28"/>
              </w:rPr>
              <w:t>С</w:t>
            </w:r>
            <w:r w:rsidRPr="006C1F58">
              <w:rPr>
                <w:rStyle w:val="ft68"/>
                <w:iCs/>
                <w:color w:val="1A171B"/>
                <w:szCs w:val="28"/>
              </w:rPr>
              <w:t>оздание новых изделий</w:t>
            </w:r>
          </w:p>
        </w:tc>
        <w:tc>
          <w:tcPr>
            <w:tcW w:w="6099" w:type="dxa"/>
          </w:tcPr>
          <w:p w14:paraId="550815CD" w14:textId="0CEA6409" w:rsidR="0084127D" w:rsidRPr="00656E32" w:rsidRDefault="00AA2EF8" w:rsidP="00C52403">
            <w:pPr>
              <w:ind w:firstLine="180"/>
            </w:pPr>
            <w:r>
              <w:t>В</w:t>
            </w:r>
            <w:r w:rsidR="0084127D">
              <w:t>)</w:t>
            </w:r>
            <w:r w:rsidR="0084127D" w:rsidRPr="006C1F58">
              <w:rPr>
                <w:rStyle w:val="ft19"/>
                <w:iCs/>
                <w:color w:val="1A171B"/>
                <w:szCs w:val="28"/>
              </w:rPr>
              <w:t> </w:t>
            </w:r>
            <w:r w:rsidR="0084127D">
              <w:rPr>
                <w:rStyle w:val="ft8"/>
                <w:iCs/>
                <w:color w:val="1A171B"/>
              </w:rPr>
              <w:t xml:space="preserve">Эволюционное изменение </w:t>
            </w:r>
            <w:r w:rsidR="0084127D" w:rsidRPr="006C1F58">
              <w:rPr>
                <w:rStyle w:val="ft8"/>
                <w:iCs/>
                <w:color w:val="1A171B"/>
              </w:rPr>
              <w:t>параметров</w:t>
            </w:r>
            <w:r w:rsidR="0084127D">
              <w:rPr>
                <w:rStyle w:val="ft8"/>
                <w:iCs/>
                <w:color w:val="1A171B"/>
              </w:rPr>
              <w:t xml:space="preserve"> объекта</w:t>
            </w:r>
            <w:r w:rsidR="0084127D" w:rsidRPr="006C1F58">
              <w:rPr>
                <w:rStyle w:val="ft8"/>
                <w:iCs/>
                <w:color w:val="1A171B"/>
              </w:rPr>
              <w:t>,</w:t>
            </w:r>
            <w:r w:rsidR="0084127D">
              <w:rPr>
                <w:rStyle w:val="ft8"/>
                <w:iCs/>
                <w:color w:val="1A171B"/>
              </w:rPr>
              <w:t xml:space="preserve"> его</w:t>
            </w:r>
            <w:r w:rsidR="0084127D" w:rsidRPr="006C1F58">
              <w:rPr>
                <w:rStyle w:val="ft8"/>
                <w:iCs/>
                <w:color w:val="1A171B"/>
              </w:rPr>
              <w:t xml:space="preserve"> структуры и конструкции, обеспечивающ</w:t>
            </w:r>
            <w:r w:rsidR="0084127D">
              <w:rPr>
                <w:rStyle w:val="ft8"/>
                <w:iCs/>
                <w:color w:val="1A171B"/>
              </w:rPr>
              <w:t>ее</w:t>
            </w:r>
            <w:r w:rsidR="0084127D" w:rsidRPr="006C1F58">
              <w:rPr>
                <w:rStyle w:val="ft8"/>
                <w:iCs/>
                <w:color w:val="1A171B"/>
              </w:rPr>
              <w:t xml:space="preserve"> сравнительно небольшое (несколько десятков процентов) улучшение одного или нескольких показателей качества для оптимального решения тех же или новых задач</w:t>
            </w:r>
          </w:p>
        </w:tc>
      </w:tr>
    </w:tbl>
    <w:p w14:paraId="59A89C42" w14:textId="707AECB4" w:rsidR="0084127D" w:rsidRDefault="0084127D" w:rsidP="00AD1045">
      <w:r>
        <w:t>Правильный ответ: 1-</w:t>
      </w:r>
      <w:r w:rsidR="00AA2EF8">
        <w:t>В</w:t>
      </w:r>
      <w:r>
        <w:t>, 2-</w:t>
      </w:r>
      <w:r w:rsidR="00AA2EF8">
        <w:t>А</w:t>
      </w:r>
      <w:r>
        <w:t>, 3-</w:t>
      </w:r>
      <w:r w:rsidR="00AA2EF8">
        <w:t>Б</w:t>
      </w:r>
    </w:p>
    <w:p w14:paraId="347F6326" w14:textId="77777777" w:rsidR="0084127D" w:rsidRDefault="0084127D" w:rsidP="00544109">
      <w:r>
        <w:t>Компетенции (индикаторы</w:t>
      </w:r>
      <w:proofErr w:type="gramStart"/>
      <w:r>
        <w:t>):  ОПК</w:t>
      </w:r>
      <w:proofErr w:type="gramEnd"/>
      <w:r>
        <w:t xml:space="preserve">-1, ОПК-7 </w:t>
      </w:r>
    </w:p>
    <w:p w14:paraId="160B741C" w14:textId="77777777" w:rsidR="0084127D" w:rsidRDefault="0084127D" w:rsidP="00544109"/>
    <w:p w14:paraId="50721EB4" w14:textId="77777777" w:rsidR="0084127D" w:rsidRDefault="0084127D" w:rsidP="00544109">
      <w:r>
        <w:t>4. Установите соответствие между принципами системного проектирования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48"/>
        <w:gridCol w:w="6279"/>
      </w:tblGrid>
      <w:tr w:rsidR="0084127D" w:rsidRPr="00656E32" w14:paraId="5A8724D2" w14:textId="77777777" w:rsidTr="00AA2EF8">
        <w:tc>
          <w:tcPr>
            <w:tcW w:w="3348" w:type="dxa"/>
            <w:vAlign w:val="center"/>
          </w:tcPr>
          <w:p w14:paraId="4510B2A3" w14:textId="77777777" w:rsidR="0084127D" w:rsidRPr="00656E32" w:rsidRDefault="0084127D" w:rsidP="003B09E7">
            <w:pPr>
              <w:ind w:firstLine="0"/>
              <w:jc w:val="left"/>
            </w:pPr>
            <w:r>
              <w:t>1)</w:t>
            </w:r>
            <w:r w:rsidRPr="00370834">
              <w:rPr>
                <w:szCs w:val="28"/>
              </w:rPr>
              <w:t xml:space="preserve"> Иерархичность</w:t>
            </w:r>
          </w:p>
        </w:tc>
        <w:tc>
          <w:tcPr>
            <w:tcW w:w="6279" w:type="dxa"/>
          </w:tcPr>
          <w:p w14:paraId="2CA1E97D" w14:textId="0B0B293B" w:rsidR="0084127D" w:rsidRPr="00656E32" w:rsidRDefault="00AA2EF8" w:rsidP="00247E42">
            <w:pPr>
              <w:ind w:firstLine="72"/>
            </w:pPr>
            <w:r>
              <w:t>А</w:t>
            </w:r>
            <w:r w:rsidR="0084127D">
              <w:t>)</w:t>
            </w:r>
            <w:r w:rsidR="0084127D" w:rsidRPr="00370834">
              <w:rPr>
                <w:szCs w:val="28"/>
              </w:rPr>
              <w:t xml:space="preserve"> Состоит в возможности описания системы через описание коммутационных связей между её элементами</w:t>
            </w:r>
          </w:p>
        </w:tc>
      </w:tr>
      <w:tr w:rsidR="0084127D" w:rsidRPr="00656E32" w14:paraId="13D1C4DD" w14:textId="77777777" w:rsidTr="00AA2EF8">
        <w:tc>
          <w:tcPr>
            <w:tcW w:w="3348" w:type="dxa"/>
            <w:vAlign w:val="center"/>
          </w:tcPr>
          <w:p w14:paraId="0D9C5FEA" w14:textId="77777777" w:rsidR="0084127D" w:rsidRPr="00656E32" w:rsidRDefault="0084127D" w:rsidP="003B09E7">
            <w:pPr>
              <w:ind w:firstLine="0"/>
              <w:jc w:val="left"/>
            </w:pPr>
            <w:r>
              <w:t>2)</w:t>
            </w:r>
            <w:r w:rsidRPr="00370834">
              <w:rPr>
                <w:szCs w:val="28"/>
              </w:rPr>
              <w:t xml:space="preserve"> Структурность</w:t>
            </w:r>
          </w:p>
        </w:tc>
        <w:tc>
          <w:tcPr>
            <w:tcW w:w="6279" w:type="dxa"/>
          </w:tcPr>
          <w:p w14:paraId="43183C65" w14:textId="3938B322" w:rsidR="0084127D" w:rsidRPr="00656E32" w:rsidRDefault="00AA2EF8" w:rsidP="00247E42">
            <w:pPr>
              <w:ind w:firstLine="72"/>
            </w:pPr>
            <w:r>
              <w:t>Б</w:t>
            </w:r>
            <w:r w:rsidR="0084127D">
              <w:t>)</w:t>
            </w:r>
            <w:r w:rsidR="0084127D" w:rsidRPr="00370834">
              <w:rPr>
                <w:szCs w:val="28"/>
              </w:rPr>
              <w:t xml:space="preserve"> Свойства всей системы определяются на </w:t>
            </w:r>
            <w:r w:rsidR="0084127D" w:rsidRPr="00370834">
              <w:rPr>
                <w:szCs w:val="28"/>
              </w:rPr>
              <w:lastRenderedPageBreak/>
              <w:t>основе анализа свойств её частей</w:t>
            </w:r>
          </w:p>
        </w:tc>
      </w:tr>
      <w:tr w:rsidR="0084127D" w:rsidRPr="00656E32" w14:paraId="246D0C53" w14:textId="77777777" w:rsidTr="00AA2EF8">
        <w:tc>
          <w:tcPr>
            <w:tcW w:w="3348" w:type="dxa"/>
            <w:vAlign w:val="center"/>
          </w:tcPr>
          <w:p w14:paraId="717A016A" w14:textId="77777777" w:rsidR="0084127D" w:rsidRPr="00656E32" w:rsidRDefault="0084127D" w:rsidP="003B09E7">
            <w:pPr>
              <w:ind w:firstLine="0"/>
              <w:jc w:val="left"/>
            </w:pPr>
            <w:r>
              <w:lastRenderedPageBreak/>
              <w:t>3)</w:t>
            </w:r>
            <w:r w:rsidRPr="00370834">
              <w:rPr>
                <w:szCs w:val="28"/>
              </w:rPr>
              <w:t xml:space="preserve"> Взаимозависимость</w:t>
            </w:r>
          </w:p>
        </w:tc>
        <w:tc>
          <w:tcPr>
            <w:tcW w:w="6279" w:type="dxa"/>
          </w:tcPr>
          <w:p w14:paraId="70952303" w14:textId="7087061A" w:rsidR="0084127D" w:rsidRPr="00656E32" w:rsidRDefault="00AA2EF8" w:rsidP="00247E42">
            <w:pPr>
              <w:ind w:firstLine="72"/>
            </w:pPr>
            <w:r>
              <w:t>В</w:t>
            </w:r>
            <w:r w:rsidR="0084127D">
              <w:t>)</w:t>
            </w:r>
            <w:r w:rsidR="0084127D" w:rsidRPr="00370834">
              <w:rPr>
                <w:szCs w:val="28"/>
              </w:rPr>
              <w:t xml:space="preserve"> Каждая система или элемент может рассматриваться как отдельная система.</w:t>
            </w:r>
          </w:p>
        </w:tc>
      </w:tr>
      <w:tr w:rsidR="0084127D" w:rsidRPr="00656E32" w14:paraId="7C33BFD9" w14:textId="77777777" w:rsidTr="00AA2EF8">
        <w:tc>
          <w:tcPr>
            <w:tcW w:w="3348" w:type="dxa"/>
            <w:vAlign w:val="center"/>
          </w:tcPr>
          <w:p w14:paraId="067E84BA" w14:textId="77777777" w:rsidR="0084127D" w:rsidRPr="00656E32" w:rsidRDefault="0084127D" w:rsidP="003B09E7">
            <w:pPr>
              <w:ind w:firstLine="0"/>
              <w:jc w:val="left"/>
            </w:pPr>
            <w:r>
              <w:t>4)</w:t>
            </w:r>
            <w:r w:rsidRPr="00370834">
              <w:rPr>
                <w:szCs w:val="28"/>
              </w:rPr>
              <w:t xml:space="preserve"> Множественность описания</w:t>
            </w:r>
          </w:p>
        </w:tc>
        <w:tc>
          <w:tcPr>
            <w:tcW w:w="6279" w:type="dxa"/>
          </w:tcPr>
          <w:p w14:paraId="3EB68C5E" w14:textId="71D8E5BE" w:rsidR="0084127D" w:rsidRPr="00656E32" w:rsidRDefault="00AA2EF8" w:rsidP="00247E42">
            <w:pPr>
              <w:ind w:firstLine="72"/>
            </w:pPr>
            <w:r>
              <w:t>Г</w:t>
            </w:r>
            <w:r w:rsidR="0084127D">
              <w:t>)</w:t>
            </w:r>
            <w:r w:rsidR="0084127D" w:rsidRPr="00370834">
              <w:rPr>
                <w:szCs w:val="28"/>
              </w:rPr>
              <w:t xml:space="preserve"> Заключается в проявлении свойств системы только при взаимодействии с внешней средой</w:t>
            </w:r>
          </w:p>
        </w:tc>
      </w:tr>
      <w:tr w:rsidR="0084127D" w:rsidRPr="00656E32" w14:paraId="21CA1EB2" w14:textId="77777777" w:rsidTr="00AA2EF8">
        <w:tc>
          <w:tcPr>
            <w:tcW w:w="3348" w:type="dxa"/>
            <w:vAlign w:val="center"/>
          </w:tcPr>
          <w:p w14:paraId="6853CF88" w14:textId="77777777" w:rsidR="0084127D" w:rsidRPr="00656E32" w:rsidRDefault="0084127D" w:rsidP="003B09E7">
            <w:pPr>
              <w:ind w:firstLine="0"/>
              <w:jc w:val="left"/>
            </w:pPr>
            <w:r>
              <w:t>5)</w:t>
            </w:r>
            <w:r w:rsidRPr="00370834">
              <w:rPr>
                <w:szCs w:val="28"/>
              </w:rPr>
              <w:t xml:space="preserve"> Целостность</w:t>
            </w:r>
          </w:p>
        </w:tc>
        <w:tc>
          <w:tcPr>
            <w:tcW w:w="6279" w:type="dxa"/>
          </w:tcPr>
          <w:p w14:paraId="724D7D3A" w14:textId="7D180BD1" w:rsidR="0084127D" w:rsidRPr="00656E32" w:rsidRDefault="00AA2EF8" w:rsidP="00247E42">
            <w:pPr>
              <w:ind w:firstLine="72"/>
            </w:pPr>
            <w:r>
              <w:t>Д</w:t>
            </w:r>
            <w:r w:rsidR="0084127D">
              <w:t>)</w:t>
            </w:r>
            <w:r w:rsidR="0084127D" w:rsidRPr="00370834">
              <w:rPr>
                <w:szCs w:val="28"/>
              </w:rPr>
              <w:t xml:space="preserve"> Заключается в описании системы на основе множества взаимодействующих математических моделей</w:t>
            </w:r>
          </w:p>
        </w:tc>
      </w:tr>
    </w:tbl>
    <w:p w14:paraId="6208599F" w14:textId="097CBCD9" w:rsidR="0084127D" w:rsidRDefault="0084127D" w:rsidP="00544109">
      <w:r>
        <w:t>Правильный ответ: 1-</w:t>
      </w:r>
      <w:r w:rsidR="00AA2EF8">
        <w:t>В</w:t>
      </w:r>
      <w:r>
        <w:t>, 2-</w:t>
      </w:r>
      <w:r w:rsidR="00AA2EF8">
        <w:t>А</w:t>
      </w:r>
      <w:r>
        <w:t>, 3-</w:t>
      </w:r>
      <w:r w:rsidR="00AA2EF8">
        <w:t>Г</w:t>
      </w:r>
      <w:r>
        <w:t>, 4-</w:t>
      </w:r>
      <w:r w:rsidR="00AA2EF8">
        <w:t>Д</w:t>
      </w:r>
      <w:r>
        <w:t>, 5-</w:t>
      </w:r>
      <w:r w:rsidR="00AA2EF8">
        <w:t>Б</w:t>
      </w:r>
    </w:p>
    <w:p w14:paraId="7563031F" w14:textId="77777777" w:rsidR="0084127D" w:rsidRPr="00BD52C3" w:rsidRDefault="0084127D" w:rsidP="00544109">
      <w:r>
        <w:t xml:space="preserve">Компетенции (индикаторы): ОПК-7 </w:t>
      </w:r>
    </w:p>
    <w:p w14:paraId="727BBEB6" w14:textId="77777777" w:rsidR="0084127D" w:rsidRDefault="0084127D" w:rsidP="00544109"/>
    <w:p w14:paraId="10502F1A" w14:textId="77777777" w:rsidR="0084127D" w:rsidRPr="00544109" w:rsidRDefault="0084127D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6F2BA9F8" w14:textId="77777777" w:rsidR="0084127D" w:rsidRPr="008B0693" w:rsidRDefault="0084127D" w:rsidP="00544109">
      <w:pPr>
        <w:rPr>
          <w:sz w:val="24"/>
        </w:rPr>
      </w:pPr>
    </w:p>
    <w:p w14:paraId="792491C4" w14:textId="77777777" w:rsidR="0084127D" w:rsidRDefault="0084127D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AF90404" w14:textId="77777777" w:rsidR="0084127D" w:rsidRDefault="0084127D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0E1BD204" w14:textId="77777777" w:rsidR="0084127D" w:rsidRPr="008B0693" w:rsidRDefault="0084127D" w:rsidP="00AD1045">
      <w:pPr>
        <w:rPr>
          <w:sz w:val="24"/>
        </w:rPr>
      </w:pPr>
    </w:p>
    <w:p w14:paraId="5C549EA5" w14:textId="77777777" w:rsidR="0084127D" w:rsidRDefault="0084127D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разработки имитационной модели</w:t>
      </w:r>
    </w:p>
    <w:p w14:paraId="35570CD0" w14:textId="7E6C3E0C" w:rsidR="0084127D" w:rsidRDefault="00AA2EF8" w:rsidP="00AD1045">
      <w:r>
        <w:rPr>
          <w:szCs w:val="28"/>
        </w:rPr>
        <w:t>А</w:t>
      </w:r>
      <w:r w:rsidR="0084127D" w:rsidRPr="00133E7C">
        <w:rPr>
          <w:szCs w:val="28"/>
        </w:rPr>
        <w:t>) Обработка экспериментальных данных</w:t>
      </w:r>
    </w:p>
    <w:p w14:paraId="67935E7A" w14:textId="12C37683" w:rsidR="0084127D" w:rsidRDefault="00AA2EF8" w:rsidP="00AD1045">
      <w:r>
        <w:rPr>
          <w:szCs w:val="28"/>
        </w:rPr>
        <w:t>Б</w:t>
      </w:r>
      <w:r w:rsidR="0084127D" w:rsidRPr="00133E7C">
        <w:rPr>
          <w:szCs w:val="28"/>
        </w:rPr>
        <w:t>) Планирование эксперимента</w:t>
      </w:r>
    </w:p>
    <w:p w14:paraId="1B9C6323" w14:textId="5502105B" w:rsidR="0084127D" w:rsidRDefault="00AA2EF8" w:rsidP="00AD1045">
      <w:r>
        <w:rPr>
          <w:szCs w:val="28"/>
        </w:rPr>
        <w:t>В</w:t>
      </w:r>
      <w:r w:rsidR="0084127D" w:rsidRPr="00133E7C">
        <w:rPr>
          <w:szCs w:val="28"/>
        </w:rPr>
        <w:t>) Оценка пригодности модели – реализм и простота</w:t>
      </w:r>
    </w:p>
    <w:p w14:paraId="5993F002" w14:textId="19CF80C2" w:rsidR="0084127D" w:rsidRDefault="00AA2EF8" w:rsidP="00AD1045">
      <w:pPr>
        <w:rPr>
          <w:szCs w:val="28"/>
        </w:rPr>
      </w:pPr>
      <w:r>
        <w:rPr>
          <w:szCs w:val="28"/>
        </w:rPr>
        <w:t>Г</w:t>
      </w:r>
      <w:r w:rsidR="0084127D" w:rsidRPr="00133E7C">
        <w:rPr>
          <w:szCs w:val="28"/>
        </w:rPr>
        <w:t>) Составление программы для ЭВМ</w:t>
      </w:r>
    </w:p>
    <w:p w14:paraId="1B6B62B5" w14:textId="2606C546" w:rsidR="0084127D" w:rsidRDefault="00AA2EF8" w:rsidP="00AD1045">
      <w:pPr>
        <w:rPr>
          <w:szCs w:val="28"/>
        </w:rPr>
      </w:pPr>
      <w:r>
        <w:rPr>
          <w:szCs w:val="28"/>
        </w:rPr>
        <w:t>Д</w:t>
      </w:r>
      <w:r w:rsidR="0084127D" w:rsidRPr="00133E7C">
        <w:rPr>
          <w:szCs w:val="28"/>
        </w:rPr>
        <w:t>) Построение математической модели</w:t>
      </w:r>
    </w:p>
    <w:p w14:paraId="01B67567" w14:textId="3DC7C18D" w:rsidR="0084127D" w:rsidRDefault="00AA2EF8" w:rsidP="00AD1045">
      <w:pPr>
        <w:rPr>
          <w:szCs w:val="28"/>
        </w:rPr>
      </w:pPr>
      <w:r>
        <w:rPr>
          <w:szCs w:val="28"/>
        </w:rPr>
        <w:t>Е</w:t>
      </w:r>
      <w:r w:rsidR="0084127D" w:rsidRPr="00133E7C">
        <w:rPr>
          <w:szCs w:val="28"/>
        </w:rPr>
        <w:t>) Определение целей моделирования, значения каких критериев оценки должна воспроизводить модель</w:t>
      </w:r>
    </w:p>
    <w:p w14:paraId="4FC29402" w14:textId="36182AF5" w:rsidR="0084127D" w:rsidRDefault="0084127D" w:rsidP="00AD1045">
      <w:r>
        <w:t xml:space="preserve">Правильный ответ: </w:t>
      </w:r>
      <w:r w:rsidR="00AA2EF8">
        <w:t>Е,</w:t>
      </w:r>
      <w:r>
        <w:t xml:space="preserve"> </w:t>
      </w:r>
      <w:r w:rsidR="00AA2EF8">
        <w:t>Д</w:t>
      </w:r>
      <w:r>
        <w:t xml:space="preserve">, </w:t>
      </w:r>
      <w:r w:rsidR="00AA2EF8">
        <w:t>Г</w:t>
      </w:r>
      <w:r>
        <w:t xml:space="preserve">, </w:t>
      </w:r>
      <w:r w:rsidR="00AA2EF8">
        <w:t>В</w:t>
      </w:r>
      <w:r>
        <w:t xml:space="preserve">, </w:t>
      </w:r>
      <w:r w:rsidR="00AA2EF8">
        <w:t>Б</w:t>
      </w:r>
      <w:r>
        <w:t xml:space="preserve">, </w:t>
      </w:r>
      <w:r w:rsidR="00AA2EF8">
        <w:t>А</w:t>
      </w:r>
    </w:p>
    <w:p w14:paraId="76B4F548" w14:textId="77777777" w:rsidR="0084127D" w:rsidRPr="00BD52C3" w:rsidRDefault="0084127D" w:rsidP="00AD1045">
      <w:r>
        <w:t xml:space="preserve">Компетенции (индикаторы): ОПК-7 </w:t>
      </w:r>
    </w:p>
    <w:p w14:paraId="1732B2DC" w14:textId="77777777" w:rsidR="0084127D" w:rsidRPr="008B0693" w:rsidRDefault="0084127D" w:rsidP="00544109">
      <w:pPr>
        <w:rPr>
          <w:sz w:val="24"/>
        </w:rPr>
      </w:pPr>
    </w:p>
    <w:p w14:paraId="0F046463" w14:textId="77777777" w:rsidR="0084127D" w:rsidRDefault="0084127D" w:rsidP="006641E8">
      <w:pPr>
        <w:rPr>
          <w:szCs w:val="28"/>
        </w:rPr>
      </w:pPr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 w:rsidRPr="00133E7C">
        <w:rPr>
          <w:szCs w:val="28"/>
        </w:rPr>
        <w:t>развити</w:t>
      </w:r>
      <w:r>
        <w:rPr>
          <w:szCs w:val="28"/>
        </w:rPr>
        <w:t>я</w:t>
      </w:r>
      <w:r w:rsidRPr="00133E7C">
        <w:rPr>
          <w:szCs w:val="28"/>
        </w:rPr>
        <w:t xml:space="preserve"> технических систем</w:t>
      </w:r>
      <w:r w:rsidRPr="006F0376">
        <w:rPr>
          <w:szCs w:val="28"/>
        </w:rPr>
        <w:t xml:space="preserve"> </w:t>
      </w:r>
      <w:r>
        <w:rPr>
          <w:szCs w:val="28"/>
        </w:rPr>
        <w:t>по закону стадийного развития</w:t>
      </w:r>
    </w:p>
    <w:p w14:paraId="368BE1DD" w14:textId="19916EB6" w:rsidR="0084127D" w:rsidRDefault="009254FA" w:rsidP="006641E8">
      <w:pPr>
        <w:rPr>
          <w:szCs w:val="28"/>
        </w:rPr>
      </w:pPr>
      <w:r>
        <w:rPr>
          <w:szCs w:val="28"/>
        </w:rPr>
        <w:t>А</w:t>
      </w:r>
      <w:r w:rsidR="0084127D" w:rsidRPr="00133E7C">
        <w:rPr>
          <w:szCs w:val="28"/>
        </w:rPr>
        <w:t>)</w:t>
      </w:r>
      <w:r w:rsidR="0084127D">
        <w:rPr>
          <w:szCs w:val="28"/>
        </w:rPr>
        <w:t xml:space="preserve"> Д</w:t>
      </w:r>
      <w:r w:rsidR="0084127D" w:rsidRPr="00133E7C">
        <w:rPr>
          <w:szCs w:val="28"/>
        </w:rPr>
        <w:t>ополнительное выполнение системой функций планирования, т.е. саморегулирование в непредвиденных условиях, анализ ситуации и способность выбора режима работы</w:t>
      </w:r>
    </w:p>
    <w:p w14:paraId="2F64A218" w14:textId="6DD5EB6D" w:rsidR="0084127D" w:rsidRDefault="009254FA" w:rsidP="006641E8">
      <w:pPr>
        <w:rPr>
          <w:szCs w:val="28"/>
        </w:rPr>
      </w:pPr>
      <w:r>
        <w:rPr>
          <w:szCs w:val="28"/>
        </w:rPr>
        <w:t>Б</w:t>
      </w:r>
      <w:r w:rsidR="0084127D" w:rsidRPr="00133E7C">
        <w:rPr>
          <w:szCs w:val="28"/>
        </w:rPr>
        <w:t>)</w:t>
      </w:r>
      <w:r w:rsidR="0084127D">
        <w:rPr>
          <w:szCs w:val="28"/>
        </w:rPr>
        <w:t xml:space="preserve"> Д</w:t>
      </w:r>
      <w:r w:rsidR="0084127D" w:rsidRPr="00133E7C">
        <w:rPr>
          <w:szCs w:val="28"/>
        </w:rPr>
        <w:t>ополнительное выполнение системой функций управления, т.е. изменение режимов работы, саморегулирование в пределах, заданных программой</w:t>
      </w:r>
    </w:p>
    <w:p w14:paraId="42AB3F25" w14:textId="500E2C69" w:rsidR="0084127D" w:rsidRDefault="009254FA" w:rsidP="006641E8">
      <w:pPr>
        <w:rPr>
          <w:szCs w:val="28"/>
        </w:rPr>
      </w:pPr>
      <w:r>
        <w:rPr>
          <w:szCs w:val="28"/>
        </w:rPr>
        <w:t>В</w:t>
      </w:r>
      <w:r w:rsidR="0084127D" w:rsidRPr="00133E7C">
        <w:rPr>
          <w:szCs w:val="28"/>
        </w:rPr>
        <w:t>)</w:t>
      </w:r>
      <w:r w:rsidR="0084127D">
        <w:rPr>
          <w:szCs w:val="28"/>
        </w:rPr>
        <w:t xml:space="preserve"> Д</w:t>
      </w:r>
      <w:r w:rsidR="0084127D" w:rsidRPr="00133E7C">
        <w:rPr>
          <w:szCs w:val="28"/>
        </w:rPr>
        <w:t>ополнительное выполнение системой энергетической функции, т.е. не только передача энергии, но и изменение ее вида, введение в систему двигателя</w:t>
      </w:r>
    </w:p>
    <w:p w14:paraId="3EA252C5" w14:textId="5663B855" w:rsidR="0084127D" w:rsidRDefault="009254FA" w:rsidP="006641E8">
      <w:r>
        <w:rPr>
          <w:szCs w:val="28"/>
        </w:rPr>
        <w:t>Г</w:t>
      </w:r>
      <w:r w:rsidR="0084127D" w:rsidRPr="00133E7C">
        <w:rPr>
          <w:szCs w:val="28"/>
        </w:rPr>
        <w:t xml:space="preserve">) </w:t>
      </w:r>
      <w:r w:rsidR="0084127D">
        <w:rPr>
          <w:szCs w:val="28"/>
        </w:rPr>
        <w:t>В</w:t>
      </w:r>
      <w:r w:rsidR="0084127D" w:rsidRPr="00133E7C">
        <w:rPr>
          <w:szCs w:val="28"/>
        </w:rPr>
        <w:t>ыполнение системой технологических функций, т.е. исходной и основной функцией системы является облегчение человеческого труда или выполнение чисто утилитарной, потребительской функции (количественное изменение характеристик)</w:t>
      </w:r>
    </w:p>
    <w:p w14:paraId="744E31B8" w14:textId="6EFB757C" w:rsidR="0084127D" w:rsidRDefault="0084127D" w:rsidP="006641E8">
      <w:r>
        <w:t xml:space="preserve">Правильный ответ: </w:t>
      </w:r>
      <w:r w:rsidR="00AA2EF8">
        <w:t>Г, В, Б, А</w:t>
      </w:r>
    </w:p>
    <w:p w14:paraId="76D65E18" w14:textId="77777777" w:rsidR="0084127D" w:rsidRPr="00BD52C3" w:rsidRDefault="0084127D" w:rsidP="006641E8">
      <w:r>
        <w:t xml:space="preserve">Компетенции (индикаторы): ОПК-1 </w:t>
      </w:r>
    </w:p>
    <w:p w14:paraId="18E4C179" w14:textId="77777777" w:rsidR="0084127D" w:rsidRDefault="0084127D" w:rsidP="006641E8">
      <w:r>
        <w:lastRenderedPageBreak/>
        <w:t xml:space="preserve">3. Установите </w:t>
      </w:r>
      <w:r w:rsidRPr="00AD1045">
        <w:t>правильную последовательность</w:t>
      </w:r>
      <w:r>
        <w:t xml:space="preserve"> </w:t>
      </w:r>
      <w:r w:rsidRPr="00133E7C">
        <w:rPr>
          <w:szCs w:val="28"/>
        </w:rPr>
        <w:t>порядк</w:t>
      </w:r>
      <w:r>
        <w:rPr>
          <w:szCs w:val="28"/>
        </w:rPr>
        <w:t>а п</w:t>
      </w:r>
      <w:r w:rsidRPr="00133E7C">
        <w:rPr>
          <w:szCs w:val="28"/>
        </w:rPr>
        <w:t>роектировани</w:t>
      </w:r>
      <w:r>
        <w:rPr>
          <w:szCs w:val="28"/>
        </w:rPr>
        <w:t xml:space="preserve">я </w:t>
      </w:r>
      <w:r w:rsidRPr="00133E7C">
        <w:rPr>
          <w:szCs w:val="28"/>
        </w:rPr>
        <w:t xml:space="preserve">объекта </w:t>
      </w:r>
      <w:proofErr w:type="gramStart"/>
      <w:r w:rsidRPr="00133E7C">
        <w:rPr>
          <w:szCs w:val="28"/>
        </w:rPr>
        <w:t>по  методу</w:t>
      </w:r>
      <w:proofErr w:type="gramEnd"/>
      <w:r w:rsidRPr="00133E7C">
        <w:rPr>
          <w:szCs w:val="28"/>
        </w:rPr>
        <w:t xml:space="preserve">  морфологического ящика</w:t>
      </w:r>
    </w:p>
    <w:p w14:paraId="1ADEF116" w14:textId="7CE962D8" w:rsidR="0084127D" w:rsidRDefault="009254FA" w:rsidP="006641E8">
      <w:r>
        <w:rPr>
          <w:szCs w:val="28"/>
        </w:rPr>
        <w:t>А</w:t>
      </w:r>
      <w:r w:rsidR="0084127D" w:rsidRPr="00133E7C">
        <w:rPr>
          <w:szCs w:val="28"/>
        </w:rPr>
        <w:t>) Выбирают решения из морфологического ящика и определяют их функциональную ценность</w:t>
      </w:r>
    </w:p>
    <w:p w14:paraId="75D3A052" w14:textId="37137A4D" w:rsidR="0084127D" w:rsidRDefault="009254FA" w:rsidP="006641E8">
      <w:r>
        <w:rPr>
          <w:szCs w:val="28"/>
        </w:rPr>
        <w:t>Б</w:t>
      </w:r>
      <w:r w:rsidR="0084127D" w:rsidRPr="00133E7C">
        <w:rPr>
          <w:szCs w:val="28"/>
        </w:rPr>
        <w:t>) Совокупность полученных вариантов сводят в морфологическую матрицу, или морфологический ящик</w:t>
      </w:r>
    </w:p>
    <w:p w14:paraId="52BA66FE" w14:textId="3622693A" w:rsidR="0084127D" w:rsidRDefault="009254FA" w:rsidP="006641E8">
      <w:r>
        <w:rPr>
          <w:szCs w:val="28"/>
        </w:rPr>
        <w:t>В</w:t>
      </w:r>
      <w:r w:rsidR="0084127D" w:rsidRPr="00133E7C">
        <w:rPr>
          <w:szCs w:val="28"/>
        </w:rPr>
        <w:t>) Раскрывают возможные варианты реализации каждой характеристики (свойства, функции)</w:t>
      </w:r>
    </w:p>
    <w:p w14:paraId="540E0C31" w14:textId="64B7B2E4" w:rsidR="0084127D" w:rsidRDefault="009254FA" w:rsidP="006641E8">
      <w:pPr>
        <w:rPr>
          <w:szCs w:val="28"/>
        </w:rPr>
      </w:pPr>
      <w:r>
        <w:rPr>
          <w:szCs w:val="28"/>
        </w:rPr>
        <w:t>Г</w:t>
      </w:r>
      <w:r w:rsidR="0084127D" w:rsidRPr="00133E7C">
        <w:rPr>
          <w:szCs w:val="28"/>
        </w:rPr>
        <w:t>) Формируют (выявляют) важные характеристики (свойства, функции) объекта, совокупность которых обеспечивает существование и функционирование объекта, решение проблемы</w:t>
      </w:r>
    </w:p>
    <w:p w14:paraId="39F69F8C" w14:textId="77C518CA" w:rsidR="0084127D" w:rsidRDefault="009254FA" w:rsidP="006641E8">
      <w:r>
        <w:rPr>
          <w:szCs w:val="28"/>
        </w:rPr>
        <w:t>Д</w:t>
      </w:r>
      <w:r w:rsidR="0084127D" w:rsidRPr="00133E7C">
        <w:rPr>
          <w:szCs w:val="28"/>
        </w:rPr>
        <w:t>) Дают точную формулировку проблемы, подлежащей решению. На этом этапе очень важно привести общее описание исследуемого объекта</w:t>
      </w:r>
    </w:p>
    <w:p w14:paraId="651FF122" w14:textId="77777777" w:rsidR="00AA2EF8" w:rsidRDefault="0084127D" w:rsidP="00AA2EF8">
      <w:r>
        <w:t xml:space="preserve">Правильный ответ: </w:t>
      </w:r>
      <w:r w:rsidR="00AA2EF8">
        <w:t>Д, Г, В, Б, А</w:t>
      </w:r>
    </w:p>
    <w:p w14:paraId="3414B282" w14:textId="157295D2" w:rsidR="0084127D" w:rsidRPr="00BD52C3" w:rsidRDefault="0084127D" w:rsidP="00AD1045">
      <w:r>
        <w:t>Компетенции (индикаторы):</w:t>
      </w:r>
      <w:r w:rsidRPr="003674ED">
        <w:t xml:space="preserve"> </w:t>
      </w:r>
      <w:r>
        <w:t>ОПК-7</w:t>
      </w:r>
    </w:p>
    <w:p w14:paraId="19110044" w14:textId="77777777" w:rsidR="0084127D" w:rsidRPr="003B04EB" w:rsidRDefault="0084127D" w:rsidP="00544109"/>
    <w:p w14:paraId="3C43FEC7" w14:textId="77777777" w:rsidR="0084127D" w:rsidRPr="00133E7C" w:rsidRDefault="0084127D" w:rsidP="008B0693">
      <w:pPr>
        <w:rPr>
          <w:szCs w:val="28"/>
        </w:rPr>
      </w:pPr>
      <w:r>
        <w:t xml:space="preserve">4. Установите </w:t>
      </w:r>
      <w:r w:rsidRPr="00AD1045">
        <w:t>правильную последовательность</w:t>
      </w:r>
      <w:r>
        <w:t xml:space="preserve"> </w:t>
      </w:r>
      <w:r w:rsidRPr="00133E7C">
        <w:rPr>
          <w:szCs w:val="28"/>
        </w:rPr>
        <w:t>этап</w:t>
      </w:r>
      <w:r>
        <w:rPr>
          <w:szCs w:val="28"/>
        </w:rPr>
        <w:t>ов поиска и обработки информации п</w:t>
      </w:r>
      <w:r w:rsidRPr="00133E7C">
        <w:rPr>
          <w:szCs w:val="28"/>
        </w:rPr>
        <w:t>ри решении задач методом эвристических приемов</w:t>
      </w:r>
    </w:p>
    <w:p w14:paraId="1791FC7A" w14:textId="57DF5447" w:rsidR="0084127D" w:rsidRDefault="009254FA" w:rsidP="00162667">
      <w:r>
        <w:rPr>
          <w:szCs w:val="28"/>
        </w:rPr>
        <w:t>А</w:t>
      </w:r>
      <w:r w:rsidR="0084127D" w:rsidRPr="00133E7C">
        <w:rPr>
          <w:szCs w:val="28"/>
        </w:rPr>
        <w:t>) задачу начинают решать с выбора наиболее подходящих приемов из индивидуального фонда эвристических приемов</w:t>
      </w:r>
    </w:p>
    <w:p w14:paraId="568F822D" w14:textId="7A5098C1" w:rsidR="0084127D" w:rsidRDefault="009254FA" w:rsidP="00162667">
      <w:r>
        <w:rPr>
          <w:szCs w:val="28"/>
        </w:rPr>
        <w:t>Б</w:t>
      </w:r>
      <w:r w:rsidR="0084127D" w:rsidRPr="00133E7C">
        <w:rPr>
          <w:szCs w:val="28"/>
        </w:rPr>
        <w:t>) анализ прототипов, выявление их недостатков и формулировка постановки задачи в виде ответов на вопросы: какие показатели в прототипе и насколько желательно улучшить; какие новые свойства должно иметь создаваемое изделие или какие свойства должен утратить рассматриваемый прототип</w:t>
      </w:r>
    </w:p>
    <w:p w14:paraId="5A81D87B" w14:textId="21FAFEB2" w:rsidR="0084127D" w:rsidRDefault="009254FA" w:rsidP="00162667">
      <w:r>
        <w:rPr>
          <w:szCs w:val="28"/>
        </w:rPr>
        <w:t>В</w:t>
      </w:r>
      <w:r w:rsidR="0084127D" w:rsidRPr="00133E7C">
        <w:rPr>
          <w:szCs w:val="28"/>
        </w:rPr>
        <w:t>) выбор из фонда аналогов одного или нескольких прототипов, в наибольшей мере удовлетворяющих техническому заданию</w:t>
      </w:r>
    </w:p>
    <w:p w14:paraId="425AC23F" w14:textId="538CF2D2" w:rsidR="0084127D" w:rsidRDefault="009254FA" w:rsidP="00162667">
      <w:r>
        <w:rPr>
          <w:szCs w:val="28"/>
        </w:rPr>
        <w:t>Г</w:t>
      </w:r>
      <w:r w:rsidR="0084127D" w:rsidRPr="00133E7C">
        <w:rPr>
          <w:szCs w:val="28"/>
        </w:rPr>
        <w:t>) уяснение или формулировка технического задания списка требований к искомому ТР</w:t>
      </w:r>
    </w:p>
    <w:p w14:paraId="34B93336" w14:textId="57B30F37" w:rsidR="00AA2EF8" w:rsidRDefault="0084127D" w:rsidP="00AA2EF8">
      <w:r>
        <w:t xml:space="preserve">Правильный ответ: </w:t>
      </w:r>
      <w:r w:rsidR="00AA2EF8">
        <w:t>Г, В, Б, А</w:t>
      </w:r>
    </w:p>
    <w:p w14:paraId="19862793" w14:textId="3FEE7862" w:rsidR="0084127D" w:rsidRPr="00BD52C3" w:rsidRDefault="0084127D" w:rsidP="00162667">
      <w:r>
        <w:t>Компетенции (индикаторы):</w:t>
      </w:r>
      <w:r w:rsidRPr="003674ED">
        <w:t xml:space="preserve"> </w:t>
      </w:r>
      <w:r>
        <w:t xml:space="preserve">ОПК-7 </w:t>
      </w:r>
    </w:p>
    <w:p w14:paraId="4AA8E2E1" w14:textId="77777777" w:rsidR="0084127D" w:rsidRDefault="0084127D" w:rsidP="00544109"/>
    <w:p w14:paraId="4C14BF95" w14:textId="77777777" w:rsidR="0084127D" w:rsidRPr="00544109" w:rsidRDefault="0084127D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53069BE8" w14:textId="77777777" w:rsidR="0084127D" w:rsidRPr="00544109" w:rsidRDefault="0084127D" w:rsidP="00544109">
      <w:pPr>
        <w:rPr>
          <w:b/>
        </w:rPr>
      </w:pPr>
    </w:p>
    <w:p w14:paraId="3F97F8E2" w14:textId="77777777" w:rsidR="0084127D" w:rsidRPr="00544109" w:rsidRDefault="0084127D" w:rsidP="008A4417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433DBA1" w14:textId="77777777" w:rsidR="0084127D" w:rsidRDefault="0084127D" w:rsidP="008A4417">
      <w:pPr>
        <w:rPr>
          <w:i/>
        </w:rPr>
      </w:pPr>
    </w:p>
    <w:p w14:paraId="147D8E0D" w14:textId="77777777" w:rsidR="0084127D" w:rsidRPr="00AD1045" w:rsidRDefault="0084127D" w:rsidP="008A4417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2FBF450B" w14:textId="77777777" w:rsidR="0084127D" w:rsidRDefault="0084127D" w:rsidP="008A4417"/>
    <w:p w14:paraId="57C872F0" w14:textId="614C495A" w:rsidR="0084127D" w:rsidRDefault="0084127D" w:rsidP="008A4417">
      <w:pPr>
        <w:pStyle w:val="ad"/>
        <w:tabs>
          <w:tab w:val="left" w:pos="708"/>
        </w:tabs>
      </w:pPr>
      <w:r>
        <w:t>1</w:t>
      </w:r>
      <w:r w:rsidRPr="00482615">
        <w:t xml:space="preserve">. </w:t>
      </w:r>
      <w:r>
        <w:rPr>
          <w:szCs w:val="28"/>
        </w:rPr>
        <w:t xml:space="preserve">1. </w:t>
      </w:r>
      <w:r w:rsidRPr="001C3F43">
        <w:rPr>
          <w:szCs w:val="28"/>
        </w:rPr>
        <w:t xml:space="preserve">Виртуальная инженерия в машиностроении – это разработка технических объектов, основанная на </w:t>
      </w:r>
      <w:r>
        <w:rPr>
          <w:szCs w:val="28"/>
        </w:rPr>
        <w:t>_________</w:t>
      </w:r>
    </w:p>
    <w:p w14:paraId="3FEE4704" w14:textId="77777777" w:rsidR="0084127D" w:rsidRPr="00482615" w:rsidRDefault="0084127D" w:rsidP="008A4417">
      <w:pPr>
        <w:pStyle w:val="ad"/>
        <w:tabs>
          <w:tab w:val="left" w:pos="708"/>
        </w:tabs>
      </w:pPr>
      <w:r w:rsidRPr="00482615">
        <w:t xml:space="preserve">Правильный ответ: </w:t>
      </w:r>
      <w:r w:rsidRPr="00911167">
        <w:rPr>
          <w:szCs w:val="28"/>
        </w:rPr>
        <w:t>имитации</w:t>
      </w:r>
    </w:p>
    <w:p w14:paraId="33273886" w14:textId="77777777" w:rsidR="0084127D" w:rsidRDefault="0084127D" w:rsidP="008A4417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ПК-7</w:t>
      </w:r>
    </w:p>
    <w:p w14:paraId="02B03EE1" w14:textId="77777777" w:rsidR="0084127D" w:rsidRPr="00482615" w:rsidRDefault="0084127D" w:rsidP="008A4417">
      <w:pPr>
        <w:rPr>
          <w:szCs w:val="28"/>
        </w:rPr>
      </w:pPr>
    </w:p>
    <w:p w14:paraId="3E68FB2E" w14:textId="77777777" w:rsidR="0084127D" w:rsidRDefault="0084127D" w:rsidP="008A4417">
      <w:pPr>
        <w:rPr>
          <w:szCs w:val="28"/>
        </w:rPr>
      </w:pPr>
      <w:r>
        <w:rPr>
          <w:szCs w:val="28"/>
        </w:rPr>
        <w:lastRenderedPageBreak/>
        <w:t>2</w:t>
      </w:r>
      <w:r w:rsidRPr="00482615">
        <w:rPr>
          <w:szCs w:val="28"/>
        </w:rPr>
        <w:t xml:space="preserve">. </w:t>
      </w:r>
      <w:r w:rsidRPr="001C3F43">
        <w:rPr>
          <w:szCs w:val="28"/>
        </w:rPr>
        <w:t>Ведение разработки объекта последовательно от общих черт к детальным называется</w:t>
      </w:r>
      <w:r>
        <w:rPr>
          <w:szCs w:val="28"/>
        </w:rPr>
        <w:t xml:space="preserve"> _____________</w:t>
      </w:r>
    </w:p>
    <w:p w14:paraId="5C78EB74" w14:textId="77777777" w:rsidR="0084127D" w:rsidRDefault="0084127D" w:rsidP="008A4417">
      <w:r>
        <w:t xml:space="preserve">Правильный ответ: </w:t>
      </w:r>
      <w:r w:rsidRPr="00911167">
        <w:rPr>
          <w:szCs w:val="28"/>
        </w:rPr>
        <w:t>нисходящим проектированием</w:t>
      </w:r>
    </w:p>
    <w:p w14:paraId="25EDA685" w14:textId="77777777" w:rsidR="0084127D" w:rsidRPr="00BD52C3" w:rsidRDefault="0084127D" w:rsidP="008A4417">
      <w:r>
        <w:t>Компетенции (индикаторы): ОПК-7</w:t>
      </w:r>
    </w:p>
    <w:p w14:paraId="291A0CF1" w14:textId="77777777" w:rsidR="0084127D" w:rsidRPr="00B21FC5" w:rsidRDefault="0084127D" w:rsidP="008A4417"/>
    <w:p w14:paraId="676F3E1C" w14:textId="77777777" w:rsidR="0084127D" w:rsidRDefault="0084127D" w:rsidP="00911167">
      <w:pPr>
        <w:tabs>
          <w:tab w:val="left" w:pos="1485"/>
        </w:tabs>
      </w:pPr>
      <w:r>
        <w:t>3</w:t>
      </w:r>
      <w:r w:rsidRPr="00742B11">
        <w:t xml:space="preserve">. </w:t>
      </w:r>
      <w:r w:rsidRPr="00D73106">
        <w:rPr>
          <w:szCs w:val="28"/>
        </w:rPr>
        <w:t>Результат метода</w:t>
      </w:r>
      <w:r>
        <w:rPr>
          <w:szCs w:val="28"/>
        </w:rPr>
        <w:t xml:space="preserve"> </w:t>
      </w:r>
      <w:r w:rsidRPr="00D73106">
        <w:rPr>
          <w:szCs w:val="28"/>
        </w:rPr>
        <w:t>проектирования, основанного на применении операций Колера —</w:t>
      </w:r>
      <w:r>
        <w:rPr>
          <w:szCs w:val="28"/>
        </w:rPr>
        <w:t xml:space="preserve"> ____________</w:t>
      </w:r>
      <w:r w:rsidRPr="00D73106">
        <w:rPr>
          <w:szCs w:val="28"/>
        </w:rPr>
        <w:t>проектных решений, создание в короткие сроки высокоэффективных образцов техники и технологий</w:t>
      </w:r>
    </w:p>
    <w:p w14:paraId="31AE99BB" w14:textId="77777777" w:rsidR="0084127D" w:rsidRDefault="0084127D" w:rsidP="004225E2">
      <w:r>
        <w:t xml:space="preserve">Правильный ответ: </w:t>
      </w:r>
      <w:r w:rsidRPr="00911167">
        <w:rPr>
          <w:szCs w:val="28"/>
        </w:rPr>
        <w:t>повышение качества</w:t>
      </w:r>
    </w:p>
    <w:p w14:paraId="124C6172" w14:textId="77777777" w:rsidR="0084127D" w:rsidRDefault="0084127D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>
        <w:rPr>
          <w:szCs w:val="28"/>
        </w:rPr>
        <w:t>1</w:t>
      </w:r>
      <w:r w:rsidRPr="00482615">
        <w:rPr>
          <w:szCs w:val="28"/>
        </w:rPr>
        <w:t xml:space="preserve"> </w:t>
      </w:r>
    </w:p>
    <w:p w14:paraId="174302F8" w14:textId="77777777" w:rsidR="0084127D" w:rsidRDefault="0084127D" w:rsidP="00742B11">
      <w:pPr>
        <w:rPr>
          <w:szCs w:val="28"/>
        </w:rPr>
      </w:pPr>
    </w:p>
    <w:p w14:paraId="00D5B28C" w14:textId="77777777" w:rsidR="0084127D" w:rsidRDefault="0084127D" w:rsidP="004225E2">
      <w:r>
        <w:t>4</w:t>
      </w:r>
      <w:r w:rsidRPr="00742B11">
        <w:t xml:space="preserve">. </w:t>
      </w:r>
      <w:r w:rsidRPr="005051D3">
        <w:rPr>
          <w:szCs w:val="28"/>
        </w:rPr>
        <w:t>Принцип аналогии в машиностроении</w:t>
      </w:r>
      <w:r>
        <w:rPr>
          <w:szCs w:val="28"/>
        </w:rPr>
        <w:t xml:space="preserve"> </w:t>
      </w:r>
      <w:r w:rsidRPr="005051D3">
        <w:rPr>
          <w:szCs w:val="28"/>
        </w:rPr>
        <w:t>заключается в том, что</w:t>
      </w:r>
      <w:r>
        <w:rPr>
          <w:szCs w:val="28"/>
        </w:rPr>
        <w:t xml:space="preserve"> </w:t>
      </w:r>
      <w:r w:rsidRPr="005051D3">
        <w:rPr>
          <w:szCs w:val="28"/>
        </w:rPr>
        <w:t xml:space="preserve">сходные проблемы могут быть решены </w:t>
      </w:r>
      <w:r>
        <w:rPr>
          <w:szCs w:val="28"/>
        </w:rPr>
        <w:t>___________</w:t>
      </w:r>
    </w:p>
    <w:p w14:paraId="212F5F28" w14:textId="77777777" w:rsidR="0084127D" w:rsidRDefault="0084127D" w:rsidP="004225E2">
      <w:r>
        <w:t xml:space="preserve">Правильный ответ: </w:t>
      </w:r>
      <w:r w:rsidRPr="00911167">
        <w:rPr>
          <w:szCs w:val="28"/>
        </w:rPr>
        <w:t>аналогичными решениями</w:t>
      </w:r>
    </w:p>
    <w:p w14:paraId="31624126" w14:textId="77777777" w:rsidR="0084127D" w:rsidRDefault="0084127D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>
        <w:rPr>
          <w:szCs w:val="28"/>
        </w:rPr>
        <w:t>1</w:t>
      </w:r>
      <w:r w:rsidRPr="00482615">
        <w:rPr>
          <w:szCs w:val="28"/>
        </w:rPr>
        <w:t xml:space="preserve"> </w:t>
      </w:r>
    </w:p>
    <w:p w14:paraId="216A15F4" w14:textId="77777777" w:rsidR="0084127D" w:rsidRDefault="0084127D" w:rsidP="00544109">
      <w:pPr>
        <w:rPr>
          <w:b/>
        </w:rPr>
      </w:pPr>
    </w:p>
    <w:p w14:paraId="7DD8E3E0" w14:textId="77777777" w:rsidR="0084127D" w:rsidRPr="00544109" w:rsidRDefault="0084127D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4AB13B5" w14:textId="77777777" w:rsidR="0084127D" w:rsidRDefault="0084127D" w:rsidP="00544109">
      <w:pPr>
        <w:rPr>
          <w:b/>
        </w:rPr>
      </w:pPr>
    </w:p>
    <w:p w14:paraId="321FC445" w14:textId="77777777" w:rsidR="0084127D" w:rsidRPr="00930658" w:rsidRDefault="0084127D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07B969C8" w14:textId="77777777" w:rsidR="0084127D" w:rsidRDefault="0084127D" w:rsidP="00DC5D95">
      <w:pPr>
        <w:tabs>
          <w:tab w:val="left" w:pos="284"/>
        </w:tabs>
      </w:pPr>
    </w:p>
    <w:p w14:paraId="6F1BC18B" w14:textId="77777777" w:rsidR="0084127D" w:rsidRDefault="0084127D" w:rsidP="00DC5D95">
      <w:r>
        <w:t>1.</w:t>
      </w:r>
      <w:r w:rsidRPr="00911167">
        <w:rPr>
          <w:color w:val="000000"/>
          <w:szCs w:val="28"/>
          <w:shd w:val="clear" w:color="auto" w:fill="FFFFFF"/>
        </w:rPr>
        <w:t xml:space="preserve"> </w:t>
      </w:r>
      <w:r w:rsidRPr="00B418F6">
        <w:rPr>
          <w:color w:val="000000"/>
          <w:szCs w:val="28"/>
          <w:shd w:val="clear" w:color="auto" w:fill="FFFFFF"/>
        </w:rPr>
        <w:t xml:space="preserve">Как называют отдельно взятое правило, приём решения творческой задачи? </w:t>
      </w:r>
    </w:p>
    <w:p w14:paraId="16DCF1ED" w14:textId="77777777" w:rsidR="0084127D" w:rsidRDefault="0084127D" w:rsidP="00DC5D95">
      <w:r>
        <w:t xml:space="preserve">Правильный ответ: </w:t>
      </w:r>
      <w:r w:rsidRPr="00B418F6">
        <w:rPr>
          <w:color w:val="000000"/>
          <w:szCs w:val="28"/>
          <w:shd w:val="clear" w:color="auto" w:fill="FFFFFF"/>
        </w:rPr>
        <w:t>Эвристика/эвристикой</w:t>
      </w:r>
    </w:p>
    <w:p w14:paraId="3539D176" w14:textId="77777777" w:rsidR="0084127D" w:rsidRPr="00BD52C3" w:rsidRDefault="0084127D" w:rsidP="00DC5D95">
      <w:r>
        <w:t xml:space="preserve">Компетенции (индикаторы): </w:t>
      </w:r>
      <w:r>
        <w:rPr>
          <w:szCs w:val="28"/>
        </w:rPr>
        <w:t>ОПК-7</w:t>
      </w:r>
    </w:p>
    <w:p w14:paraId="062576D6" w14:textId="77777777" w:rsidR="0084127D" w:rsidRDefault="0084127D" w:rsidP="00DC5D95"/>
    <w:p w14:paraId="664C907C" w14:textId="77777777" w:rsidR="0084127D" w:rsidRDefault="0084127D" w:rsidP="00B77264">
      <w:pPr>
        <w:tabs>
          <w:tab w:val="left" w:pos="1425"/>
        </w:tabs>
      </w:pPr>
      <w:r>
        <w:t xml:space="preserve">2. </w:t>
      </w:r>
      <w:r w:rsidRPr="00B418F6">
        <w:rPr>
          <w:color w:val="000000"/>
          <w:szCs w:val="28"/>
          <w:shd w:val="clear" w:color="auto" w:fill="FFFFFF"/>
        </w:rPr>
        <w:t xml:space="preserve">Сколько обычно этапов требуется для достижения согласования мнений экспертов? </w:t>
      </w:r>
    </w:p>
    <w:p w14:paraId="224FCD59" w14:textId="77777777" w:rsidR="0084127D" w:rsidRDefault="0084127D" w:rsidP="00DC5D95">
      <w:r>
        <w:t xml:space="preserve">Правильный ответ: </w:t>
      </w:r>
      <w:r w:rsidRPr="00B418F6">
        <w:rPr>
          <w:color w:val="000000"/>
          <w:szCs w:val="28"/>
          <w:shd w:val="clear" w:color="auto" w:fill="FFFFFF"/>
        </w:rPr>
        <w:t>3/три</w:t>
      </w:r>
    </w:p>
    <w:p w14:paraId="6A85A32D" w14:textId="77777777" w:rsidR="0084127D" w:rsidRPr="00BD52C3" w:rsidRDefault="0084127D" w:rsidP="008A4417">
      <w:r>
        <w:t xml:space="preserve">Компетенции (индикаторы): </w:t>
      </w:r>
      <w:r>
        <w:rPr>
          <w:szCs w:val="28"/>
        </w:rPr>
        <w:t>ОПК-1</w:t>
      </w:r>
    </w:p>
    <w:p w14:paraId="23D1D901" w14:textId="77777777" w:rsidR="0084127D" w:rsidRDefault="0084127D" w:rsidP="00DC5D95"/>
    <w:p w14:paraId="447EC52B" w14:textId="77777777" w:rsidR="0084127D" w:rsidRPr="00B3060D" w:rsidRDefault="0084127D" w:rsidP="00232F09">
      <w:r>
        <w:t>3</w:t>
      </w:r>
      <w:r w:rsidRPr="00B3060D">
        <w:t xml:space="preserve">. </w:t>
      </w:r>
      <w:r w:rsidRPr="009A3A51">
        <w:rPr>
          <w:szCs w:val="28"/>
        </w:rPr>
        <w:t xml:space="preserve">Для решения каких проблем используются эвристические методы? </w:t>
      </w:r>
    </w:p>
    <w:p w14:paraId="4E5ED93D" w14:textId="77777777" w:rsidR="0084127D" w:rsidRPr="005406B6" w:rsidRDefault="0084127D" w:rsidP="00B3060D">
      <w:pPr>
        <w:rPr>
          <w:szCs w:val="28"/>
        </w:rPr>
      </w:pPr>
      <w:r>
        <w:t>Правильный ответ</w:t>
      </w:r>
      <w:proofErr w:type="gramStart"/>
      <w:r>
        <w:t xml:space="preserve">: </w:t>
      </w:r>
      <w:r>
        <w:rPr>
          <w:szCs w:val="28"/>
        </w:rPr>
        <w:t>Для</w:t>
      </w:r>
      <w:proofErr w:type="gramEnd"/>
      <w:r>
        <w:rPr>
          <w:szCs w:val="28"/>
        </w:rPr>
        <w:t xml:space="preserve"> решения </w:t>
      </w:r>
      <w:r w:rsidRPr="009A3A51">
        <w:rPr>
          <w:szCs w:val="28"/>
        </w:rPr>
        <w:t>сложных и нестандартных задач</w:t>
      </w:r>
    </w:p>
    <w:p w14:paraId="27C0D21A" w14:textId="77777777" w:rsidR="0084127D" w:rsidRPr="00BD52C3" w:rsidRDefault="0084127D" w:rsidP="00232F09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7 </w:t>
      </w:r>
    </w:p>
    <w:p w14:paraId="2B48FA3A" w14:textId="77777777" w:rsidR="0084127D" w:rsidRDefault="0084127D" w:rsidP="00544109"/>
    <w:p w14:paraId="29B44130" w14:textId="77777777" w:rsidR="0084127D" w:rsidRPr="009A3A51" w:rsidRDefault="0084127D" w:rsidP="00911167">
      <w:pPr>
        <w:rPr>
          <w:szCs w:val="28"/>
        </w:rPr>
      </w:pPr>
      <w:r>
        <w:t xml:space="preserve">4. </w:t>
      </w:r>
      <w:r w:rsidRPr="009A3A51">
        <w:rPr>
          <w:szCs w:val="28"/>
        </w:rPr>
        <w:t>Назовите области примен</w:t>
      </w:r>
      <w:r>
        <w:rPr>
          <w:szCs w:val="28"/>
        </w:rPr>
        <w:t xml:space="preserve">ения экспериментальных методов </w:t>
      </w:r>
    </w:p>
    <w:p w14:paraId="0335982C" w14:textId="46A6E8CC" w:rsidR="0084127D" w:rsidRDefault="0084127D" w:rsidP="00A13126">
      <w:r>
        <w:t xml:space="preserve">Правильный ответ: </w:t>
      </w:r>
      <w:r>
        <w:rPr>
          <w:szCs w:val="28"/>
        </w:rPr>
        <w:t>Е</w:t>
      </w:r>
      <w:r w:rsidRPr="009A3A51">
        <w:rPr>
          <w:szCs w:val="28"/>
        </w:rPr>
        <w:t>стественные, технические науки, обществознание </w:t>
      </w:r>
    </w:p>
    <w:p w14:paraId="3A1B7945" w14:textId="77777777" w:rsidR="0084127D" w:rsidRPr="00BD52C3" w:rsidRDefault="0084127D" w:rsidP="00A13126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7 </w:t>
      </w:r>
    </w:p>
    <w:p w14:paraId="4B082921" w14:textId="77777777" w:rsidR="0084127D" w:rsidRDefault="0084127D" w:rsidP="00544109"/>
    <w:p w14:paraId="131EB866" w14:textId="77777777" w:rsidR="0084127D" w:rsidRPr="00544109" w:rsidRDefault="0084127D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1C94D9A1" w14:textId="77777777" w:rsidR="0084127D" w:rsidRDefault="0084127D" w:rsidP="00840510">
      <w:pPr>
        <w:rPr>
          <w:b/>
        </w:rPr>
      </w:pPr>
    </w:p>
    <w:p w14:paraId="156DAE49" w14:textId="77777777" w:rsidR="0084127D" w:rsidRPr="00930658" w:rsidRDefault="0084127D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2BC3F439" w14:textId="77777777" w:rsidR="0084127D" w:rsidRDefault="0084127D" w:rsidP="00DC5D95">
      <w:pPr>
        <w:tabs>
          <w:tab w:val="left" w:pos="284"/>
        </w:tabs>
      </w:pPr>
    </w:p>
    <w:p w14:paraId="177CF00C" w14:textId="77777777" w:rsidR="0084127D" w:rsidRDefault="0084127D" w:rsidP="00065CBA">
      <w:r>
        <w:rPr>
          <w:szCs w:val="28"/>
        </w:rPr>
        <w:t>1.</w:t>
      </w:r>
      <w:r>
        <w:t xml:space="preserve"> </w:t>
      </w:r>
      <w:r w:rsidRPr="009A3A51">
        <w:rPr>
          <w:szCs w:val="28"/>
        </w:rPr>
        <w:t xml:space="preserve">В каких случаях применяется моделирование? </w:t>
      </w:r>
    </w:p>
    <w:p w14:paraId="125EBDF5" w14:textId="0E97EF53" w:rsidR="009254FA" w:rsidRDefault="009254FA" w:rsidP="009254FA">
      <w:r>
        <w:t xml:space="preserve">Время выполнения – </w:t>
      </w:r>
      <w:r>
        <w:t>2</w:t>
      </w:r>
      <w:r>
        <w:t xml:space="preserve"> мин.</w:t>
      </w:r>
    </w:p>
    <w:p w14:paraId="2F11BED2" w14:textId="65615933" w:rsidR="0084127D" w:rsidRPr="006F4A5C" w:rsidRDefault="009254FA" w:rsidP="00BF584D">
      <w:pPr>
        <w:rPr>
          <w:szCs w:val="28"/>
        </w:rPr>
      </w:pPr>
      <w:r w:rsidRPr="00FC4F32">
        <w:lastRenderedPageBreak/>
        <w:t>Ожидаемый результат:</w:t>
      </w:r>
      <w:r>
        <w:t xml:space="preserve"> </w:t>
      </w:r>
      <w:r w:rsidRPr="009A3A51">
        <w:rPr>
          <w:szCs w:val="28"/>
        </w:rPr>
        <w:t>моделирование</w:t>
      </w:r>
      <w:r w:rsidRPr="009A3A51">
        <w:rPr>
          <w:szCs w:val="28"/>
        </w:rPr>
        <w:t xml:space="preserve"> </w:t>
      </w:r>
      <w:proofErr w:type="gramStart"/>
      <w:r w:rsidRPr="009A3A51">
        <w:rPr>
          <w:szCs w:val="28"/>
        </w:rPr>
        <w:t>применяется</w:t>
      </w:r>
      <w:proofErr w:type="gramEnd"/>
      <w:r w:rsidRPr="009A3A51">
        <w:rPr>
          <w:szCs w:val="28"/>
        </w:rPr>
        <w:t xml:space="preserve"> </w:t>
      </w:r>
      <w:r>
        <w:t>к</w:t>
      </w:r>
      <w:r w:rsidR="0084127D" w:rsidRPr="009A3A51">
        <w:rPr>
          <w:szCs w:val="28"/>
        </w:rPr>
        <w:t>огда проведение реального эксперимента сопряжено с опасностью, высокими экономическими и временными затратами или неудобен в масштабе пространства и времени</w:t>
      </w:r>
      <w:r w:rsidR="00E44D69">
        <w:rPr>
          <w:szCs w:val="28"/>
        </w:rPr>
        <w:t>.</w:t>
      </w:r>
    </w:p>
    <w:p w14:paraId="20F127C2" w14:textId="77777777" w:rsidR="009254FA" w:rsidRDefault="009254FA" w:rsidP="009254FA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56D25C8C" w14:textId="77777777" w:rsidR="0084127D" w:rsidRPr="00BD52C3" w:rsidRDefault="0084127D" w:rsidP="00065CBA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>1</w:t>
      </w:r>
    </w:p>
    <w:p w14:paraId="5F355407" w14:textId="77777777" w:rsidR="0084127D" w:rsidRDefault="0084127D" w:rsidP="00065CBA"/>
    <w:p w14:paraId="1BE58356" w14:textId="38A1012B" w:rsidR="0084127D" w:rsidRDefault="0084127D" w:rsidP="002F18A7">
      <w:r>
        <w:rPr>
          <w:szCs w:val="28"/>
        </w:rPr>
        <w:t>2.</w:t>
      </w:r>
      <w:r>
        <w:t xml:space="preserve"> </w:t>
      </w:r>
      <w:r w:rsidRPr="009A3A51">
        <w:rPr>
          <w:szCs w:val="28"/>
        </w:rPr>
        <w:t xml:space="preserve">Какие действия предпринимаются для определения степени новизны проектируемых изделий? </w:t>
      </w:r>
    </w:p>
    <w:p w14:paraId="16A8B091" w14:textId="3C569FB4" w:rsidR="009254FA" w:rsidRDefault="009254FA" w:rsidP="009254FA">
      <w:r>
        <w:t xml:space="preserve">Время выполнения – </w:t>
      </w:r>
      <w:r>
        <w:t>2</w:t>
      </w:r>
      <w:r>
        <w:t xml:space="preserve"> мин.</w:t>
      </w:r>
    </w:p>
    <w:p w14:paraId="608A5B01" w14:textId="49D010ED" w:rsidR="009254FA" w:rsidRPr="009254FA" w:rsidRDefault="009254FA" w:rsidP="009254FA">
      <w:pPr>
        <w:rPr>
          <w:color w:val="000000"/>
        </w:rPr>
      </w:pPr>
      <w:r w:rsidRPr="00FC4F32">
        <w:t>Ожидаемый результат:</w:t>
      </w:r>
      <w:r w:rsidRPr="009254FA">
        <w:rPr>
          <w:szCs w:val="28"/>
        </w:rPr>
        <w:t xml:space="preserve"> </w:t>
      </w:r>
      <w:r w:rsidRPr="009A3A51">
        <w:rPr>
          <w:szCs w:val="28"/>
        </w:rPr>
        <w:t>для определения степени новизны проектируемых изделий</w:t>
      </w:r>
      <w:r>
        <w:rPr>
          <w:szCs w:val="28"/>
        </w:rPr>
        <w:t xml:space="preserve"> п</w:t>
      </w:r>
      <w:r w:rsidRPr="009A3A51">
        <w:rPr>
          <w:szCs w:val="28"/>
        </w:rPr>
        <w:t>роводится информационный поиск по фондам мировой патентной и технической литературы</w:t>
      </w:r>
      <w:r>
        <w:rPr>
          <w:szCs w:val="28"/>
        </w:rPr>
        <w:t>.</w:t>
      </w:r>
    </w:p>
    <w:p w14:paraId="36D21546" w14:textId="77777777" w:rsidR="009254FA" w:rsidRDefault="009254FA" w:rsidP="009254FA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57352B69" w14:textId="77777777" w:rsidR="0084127D" w:rsidRDefault="0084127D" w:rsidP="002F18A7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>1</w:t>
      </w:r>
    </w:p>
    <w:p w14:paraId="2DCF3309" w14:textId="77777777" w:rsidR="0084127D" w:rsidRDefault="0084127D" w:rsidP="00065CBA">
      <w:pPr>
        <w:rPr>
          <w:szCs w:val="28"/>
        </w:rPr>
      </w:pPr>
    </w:p>
    <w:p w14:paraId="00E5BC96" w14:textId="13B690DC" w:rsidR="0084127D" w:rsidRDefault="0084127D" w:rsidP="00065CBA">
      <w:r>
        <w:rPr>
          <w:szCs w:val="28"/>
        </w:rPr>
        <w:t>3.</w:t>
      </w:r>
      <w:r>
        <w:t xml:space="preserve"> </w:t>
      </w:r>
      <w:r w:rsidRPr="009A3A51">
        <w:rPr>
          <w:szCs w:val="28"/>
        </w:rPr>
        <w:t>Назовите результат метода проектирования, основанного на применении операций Колера </w:t>
      </w:r>
    </w:p>
    <w:p w14:paraId="6CA9795F" w14:textId="5F416255" w:rsidR="009254FA" w:rsidRDefault="009254FA" w:rsidP="009254FA">
      <w:r>
        <w:t xml:space="preserve">Время выполнения – </w:t>
      </w:r>
      <w:r w:rsidR="00E44D69">
        <w:t>2</w:t>
      </w:r>
      <w:r>
        <w:t xml:space="preserve"> мин.</w:t>
      </w:r>
    </w:p>
    <w:p w14:paraId="3CA23084" w14:textId="6EB9B4FE" w:rsidR="009254FA" w:rsidRPr="009254FA" w:rsidRDefault="009254FA" w:rsidP="009254FA">
      <w:pPr>
        <w:rPr>
          <w:color w:val="000000"/>
        </w:rPr>
      </w:pPr>
      <w:r w:rsidRPr="00FC4F32">
        <w:t>Ожидаемый результат:</w:t>
      </w:r>
      <w:r>
        <w:t xml:space="preserve"> </w:t>
      </w:r>
      <w:r w:rsidR="00E44D69" w:rsidRPr="009A3A51">
        <w:rPr>
          <w:szCs w:val="28"/>
        </w:rPr>
        <w:t>результат</w:t>
      </w:r>
      <w:r w:rsidR="00E44D69">
        <w:rPr>
          <w:szCs w:val="28"/>
        </w:rPr>
        <w:t>ом</w:t>
      </w:r>
      <w:r w:rsidR="00E44D69" w:rsidRPr="009A3A51">
        <w:rPr>
          <w:szCs w:val="28"/>
        </w:rPr>
        <w:t xml:space="preserve"> метода проектирования, основанного на применении </w:t>
      </w:r>
      <w:proofErr w:type="gramStart"/>
      <w:r w:rsidR="00E44D69" w:rsidRPr="009A3A51">
        <w:rPr>
          <w:szCs w:val="28"/>
        </w:rPr>
        <w:t>операций Колера</w:t>
      </w:r>
      <w:proofErr w:type="gramEnd"/>
      <w:r w:rsidR="00E44D69">
        <w:rPr>
          <w:szCs w:val="28"/>
        </w:rPr>
        <w:t xml:space="preserve"> является п</w:t>
      </w:r>
      <w:r w:rsidRPr="009A3A51">
        <w:rPr>
          <w:szCs w:val="28"/>
        </w:rPr>
        <w:t>овышение качества проектных решений, создание в короткие сроки высокоэффективных образцов техники и технологий</w:t>
      </w:r>
      <w:r w:rsidR="00E44D69">
        <w:rPr>
          <w:szCs w:val="28"/>
        </w:rPr>
        <w:t>.</w:t>
      </w:r>
    </w:p>
    <w:p w14:paraId="08807194" w14:textId="058FA10D" w:rsidR="0084127D" w:rsidRPr="00281726" w:rsidRDefault="009254FA" w:rsidP="00065CBA">
      <w:pPr>
        <w:rPr>
          <w:szCs w:val="28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4291FF40" w14:textId="77777777" w:rsidR="0084127D" w:rsidRDefault="0084127D" w:rsidP="00BF584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14:paraId="75FA2056" w14:textId="77777777" w:rsidR="0084127D" w:rsidRDefault="0084127D" w:rsidP="00BF584D">
      <w:pPr>
        <w:rPr>
          <w:szCs w:val="28"/>
        </w:rPr>
      </w:pPr>
    </w:p>
    <w:p w14:paraId="17B782EC" w14:textId="5DE01146" w:rsidR="0084127D" w:rsidRPr="00A96D42" w:rsidRDefault="0084127D" w:rsidP="008D288F">
      <w:pPr>
        <w:rPr>
          <w:szCs w:val="28"/>
        </w:rPr>
      </w:pPr>
      <w:r>
        <w:rPr>
          <w:szCs w:val="28"/>
        </w:rPr>
        <w:t>4.</w:t>
      </w:r>
      <w:r>
        <w:t xml:space="preserve"> </w:t>
      </w:r>
      <w:r w:rsidRPr="009A3A51">
        <w:rPr>
          <w:szCs w:val="28"/>
        </w:rPr>
        <w:t xml:space="preserve">В чем заключается практическая полезность системотехнического подхода в машиностроении?  </w:t>
      </w:r>
    </w:p>
    <w:p w14:paraId="4B5BA652" w14:textId="77777777" w:rsidR="00E44D69" w:rsidRDefault="00E44D69" w:rsidP="00E44D69">
      <w:r>
        <w:t>Время выполнения – 3 мин.</w:t>
      </w:r>
    </w:p>
    <w:p w14:paraId="604C859D" w14:textId="5D00473C" w:rsidR="00E44D69" w:rsidRPr="00281726" w:rsidRDefault="00E44D69" w:rsidP="00E44D69">
      <w:pPr>
        <w:rPr>
          <w:szCs w:val="28"/>
        </w:rPr>
      </w:pPr>
      <w:r w:rsidRPr="00FC4F32">
        <w:t>Ожидаемый результат:</w:t>
      </w:r>
      <w:r w:rsidRPr="00E44D69">
        <w:t xml:space="preserve"> </w:t>
      </w:r>
      <w:r>
        <w:t>с</w:t>
      </w:r>
      <w:r w:rsidRPr="009A3A51">
        <w:rPr>
          <w:szCs w:val="28"/>
        </w:rPr>
        <w:t>истемотехнический подход помогает увеличить конкурентоспособность изделия, сократить сроки подготовки производства к выпуску инновационной продукции, повысить качество изделия и экономическую эффективность всех инновационных проектов</w:t>
      </w:r>
      <w:r>
        <w:rPr>
          <w:szCs w:val="28"/>
        </w:rPr>
        <w:t>.</w:t>
      </w:r>
    </w:p>
    <w:p w14:paraId="5C1BC93F" w14:textId="77777777" w:rsidR="00E44D69" w:rsidRDefault="00E44D69" w:rsidP="00E44D69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39170626" w14:textId="77777777" w:rsidR="0084127D" w:rsidRPr="00BD52C3" w:rsidRDefault="0084127D" w:rsidP="00BF584D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sectPr w:rsidR="0084127D" w:rsidRPr="00BD52C3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B7DD58" w14:textId="77777777" w:rsidR="00AD4444" w:rsidRDefault="00AD4444" w:rsidP="006943A0">
      <w:r>
        <w:separator/>
      </w:r>
    </w:p>
  </w:endnote>
  <w:endnote w:type="continuationSeparator" w:id="0">
    <w:p w14:paraId="0D63F29C" w14:textId="77777777" w:rsidR="00AD4444" w:rsidRDefault="00AD444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03E1C" w14:textId="77777777" w:rsidR="0084127D" w:rsidRPr="006943A0" w:rsidRDefault="0084127D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9</w:t>
    </w:r>
    <w:r w:rsidRPr="006943A0">
      <w:rPr>
        <w:sz w:val="24"/>
      </w:rPr>
      <w:fldChar w:fldCharType="end"/>
    </w:r>
  </w:p>
  <w:p w14:paraId="5CBB8905" w14:textId="77777777" w:rsidR="0084127D" w:rsidRPr="006943A0" w:rsidRDefault="0084127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BD1D33" w14:textId="77777777" w:rsidR="00AD4444" w:rsidRDefault="00AD4444" w:rsidP="006943A0">
      <w:r>
        <w:separator/>
      </w:r>
    </w:p>
  </w:footnote>
  <w:footnote w:type="continuationSeparator" w:id="0">
    <w:p w14:paraId="48511369" w14:textId="77777777" w:rsidR="00AD4444" w:rsidRDefault="00AD444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9FE5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EC4A6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00CBD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0283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D6082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0E9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2AC1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5835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92A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90E1D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21943"/>
    <w:rsid w:val="00034DA6"/>
    <w:rsid w:val="00051496"/>
    <w:rsid w:val="00052D8D"/>
    <w:rsid w:val="0006311A"/>
    <w:rsid w:val="00065159"/>
    <w:rsid w:val="00065CBA"/>
    <w:rsid w:val="000866F0"/>
    <w:rsid w:val="000904D1"/>
    <w:rsid w:val="00093645"/>
    <w:rsid w:val="00096A85"/>
    <w:rsid w:val="00096AAC"/>
    <w:rsid w:val="000A7B27"/>
    <w:rsid w:val="000C08FD"/>
    <w:rsid w:val="000C110C"/>
    <w:rsid w:val="000D01B5"/>
    <w:rsid w:val="000F7A67"/>
    <w:rsid w:val="001053E4"/>
    <w:rsid w:val="001220AB"/>
    <w:rsid w:val="00131A8F"/>
    <w:rsid w:val="00133E7C"/>
    <w:rsid w:val="00141E4C"/>
    <w:rsid w:val="0015257F"/>
    <w:rsid w:val="00155F50"/>
    <w:rsid w:val="00162217"/>
    <w:rsid w:val="00162667"/>
    <w:rsid w:val="001660C8"/>
    <w:rsid w:val="00172F27"/>
    <w:rsid w:val="00186255"/>
    <w:rsid w:val="001919E7"/>
    <w:rsid w:val="001A5B17"/>
    <w:rsid w:val="001C081E"/>
    <w:rsid w:val="001C3F43"/>
    <w:rsid w:val="001D49AA"/>
    <w:rsid w:val="001E4942"/>
    <w:rsid w:val="00203793"/>
    <w:rsid w:val="00211E36"/>
    <w:rsid w:val="00220412"/>
    <w:rsid w:val="00225DD5"/>
    <w:rsid w:val="00226276"/>
    <w:rsid w:val="00232F09"/>
    <w:rsid w:val="00245D21"/>
    <w:rsid w:val="00247E42"/>
    <w:rsid w:val="00281726"/>
    <w:rsid w:val="00295DA4"/>
    <w:rsid w:val="00297A08"/>
    <w:rsid w:val="002A0645"/>
    <w:rsid w:val="002A23BB"/>
    <w:rsid w:val="002C0154"/>
    <w:rsid w:val="002C3D69"/>
    <w:rsid w:val="002D5BFF"/>
    <w:rsid w:val="002E0C7A"/>
    <w:rsid w:val="002F18A7"/>
    <w:rsid w:val="002F20EB"/>
    <w:rsid w:val="0030216C"/>
    <w:rsid w:val="00304DA7"/>
    <w:rsid w:val="00312A53"/>
    <w:rsid w:val="00342495"/>
    <w:rsid w:val="00347C37"/>
    <w:rsid w:val="003674ED"/>
    <w:rsid w:val="00370834"/>
    <w:rsid w:val="00382A73"/>
    <w:rsid w:val="003867C6"/>
    <w:rsid w:val="003B04EB"/>
    <w:rsid w:val="003B09E7"/>
    <w:rsid w:val="003B0A3F"/>
    <w:rsid w:val="003B2E4B"/>
    <w:rsid w:val="003C7DFD"/>
    <w:rsid w:val="003D10FD"/>
    <w:rsid w:val="003E352E"/>
    <w:rsid w:val="003F0F3F"/>
    <w:rsid w:val="0041387C"/>
    <w:rsid w:val="004225E2"/>
    <w:rsid w:val="004472FB"/>
    <w:rsid w:val="00461D7F"/>
    <w:rsid w:val="00482615"/>
    <w:rsid w:val="00482BE8"/>
    <w:rsid w:val="00491325"/>
    <w:rsid w:val="004A0AD8"/>
    <w:rsid w:val="004A26C8"/>
    <w:rsid w:val="004B3A1B"/>
    <w:rsid w:val="004D0C52"/>
    <w:rsid w:val="004D662D"/>
    <w:rsid w:val="004F1F14"/>
    <w:rsid w:val="004F47F5"/>
    <w:rsid w:val="005051D3"/>
    <w:rsid w:val="005326A6"/>
    <w:rsid w:val="00532CB9"/>
    <w:rsid w:val="00535798"/>
    <w:rsid w:val="0053679F"/>
    <w:rsid w:val="005406B6"/>
    <w:rsid w:val="00544109"/>
    <w:rsid w:val="005453B0"/>
    <w:rsid w:val="00551F54"/>
    <w:rsid w:val="0057058D"/>
    <w:rsid w:val="00572CDE"/>
    <w:rsid w:val="005759BD"/>
    <w:rsid w:val="00577027"/>
    <w:rsid w:val="0059365A"/>
    <w:rsid w:val="005A6954"/>
    <w:rsid w:val="005A757A"/>
    <w:rsid w:val="005B48B0"/>
    <w:rsid w:val="005B4FFB"/>
    <w:rsid w:val="005F33EE"/>
    <w:rsid w:val="006108A9"/>
    <w:rsid w:val="00621E76"/>
    <w:rsid w:val="00656E32"/>
    <w:rsid w:val="006620D8"/>
    <w:rsid w:val="00663FD4"/>
    <w:rsid w:val="006641E8"/>
    <w:rsid w:val="006757BA"/>
    <w:rsid w:val="006943A0"/>
    <w:rsid w:val="00697D5D"/>
    <w:rsid w:val="006A0D90"/>
    <w:rsid w:val="006A70C5"/>
    <w:rsid w:val="006C1F58"/>
    <w:rsid w:val="006C61FD"/>
    <w:rsid w:val="006C66A3"/>
    <w:rsid w:val="006C7C4C"/>
    <w:rsid w:val="006D02BF"/>
    <w:rsid w:val="006D7032"/>
    <w:rsid w:val="006E0643"/>
    <w:rsid w:val="006E3219"/>
    <w:rsid w:val="006F0376"/>
    <w:rsid w:val="006F4A5C"/>
    <w:rsid w:val="00705378"/>
    <w:rsid w:val="0072481A"/>
    <w:rsid w:val="00736951"/>
    <w:rsid w:val="00742B11"/>
    <w:rsid w:val="007620E8"/>
    <w:rsid w:val="00766658"/>
    <w:rsid w:val="00775828"/>
    <w:rsid w:val="00795829"/>
    <w:rsid w:val="007A1CD9"/>
    <w:rsid w:val="007A5EC5"/>
    <w:rsid w:val="007C76C5"/>
    <w:rsid w:val="007E78BF"/>
    <w:rsid w:val="007F049B"/>
    <w:rsid w:val="007F5162"/>
    <w:rsid w:val="00800482"/>
    <w:rsid w:val="008034E9"/>
    <w:rsid w:val="00807BA7"/>
    <w:rsid w:val="00814B3E"/>
    <w:rsid w:val="008159DB"/>
    <w:rsid w:val="00840510"/>
    <w:rsid w:val="0084127D"/>
    <w:rsid w:val="00867CCE"/>
    <w:rsid w:val="00874B3E"/>
    <w:rsid w:val="008A4417"/>
    <w:rsid w:val="008B0693"/>
    <w:rsid w:val="008C1727"/>
    <w:rsid w:val="008C46C6"/>
    <w:rsid w:val="008D1097"/>
    <w:rsid w:val="008D288F"/>
    <w:rsid w:val="008D77C8"/>
    <w:rsid w:val="008E6B81"/>
    <w:rsid w:val="009102F0"/>
    <w:rsid w:val="00911167"/>
    <w:rsid w:val="00915F5D"/>
    <w:rsid w:val="00916F07"/>
    <w:rsid w:val="00921F00"/>
    <w:rsid w:val="009254FA"/>
    <w:rsid w:val="00930658"/>
    <w:rsid w:val="009319EB"/>
    <w:rsid w:val="0094026B"/>
    <w:rsid w:val="00941E8A"/>
    <w:rsid w:val="00945010"/>
    <w:rsid w:val="009561D9"/>
    <w:rsid w:val="00964B29"/>
    <w:rsid w:val="00972589"/>
    <w:rsid w:val="00990601"/>
    <w:rsid w:val="00990CFE"/>
    <w:rsid w:val="00992D73"/>
    <w:rsid w:val="009A3A51"/>
    <w:rsid w:val="009B0E64"/>
    <w:rsid w:val="009B6C90"/>
    <w:rsid w:val="009E0FC5"/>
    <w:rsid w:val="009F744D"/>
    <w:rsid w:val="00A04A0F"/>
    <w:rsid w:val="00A07227"/>
    <w:rsid w:val="00A13126"/>
    <w:rsid w:val="00A247F1"/>
    <w:rsid w:val="00A265AA"/>
    <w:rsid w:val="00A3088B"/>
    <w:rsid w:val="00A44E1C"/>
    <w:rsid w:val="00A528C0"/>
    <w:rsid w:val="00A6227A"/>
    <w:rsid w:val="00A62DE5"/>
    <w:rsid w:val="00A70B7E"/>
    <w:rsid w:val="00A74373"/>
    <w:rsid w:val="00A93D69"/>
    <w:rsid w:val="00A9564C"/>
    <w:rsid w:val="00A96D42"/>
    <w:rsid w:val="00AA2EF8"/>
    <w:rsid w:val="00AA6323"/>
    <w:rsid w:val="00AD1045"/>
    <w:rsid w:val="00AD2DFE"/>
    <w:rsid w:val="00AD4444"/>
    <w:rsid w:val="00AD4B9F"/>
    <w:rsid w:val="00AE196C"/>
    <w:rsid w:val="00AF17F4"/>
    <w:rsid w:val="00AF4A46"/>
    <w:rsid w:val="00B03899"/>
    <w:rsid w:val="00B21FC5"/>
    <w:rsid w:val="00B3060D"/>
    <w:rsid w:val="00B40495"/>
    <w:rsid w:val="00B418F6"/>
    <w:rsid w:val="00B47B39"/>
    <w:rsid w:val="00B72A8F"/>
    <w:rsid w:val="00B7649F"/>
    <w:rsid w:val="00B77264"/>
    <w:rsid w:val="00B80C1E"/>
    <w:rsid w:val="00B842A4"/>
    <w:rsid w:val="00B87150"/>
    <w:rsid w:val="00B94381"/>
    <w:rsid w:val="00BA1242"/>
    <w:rsid w:val="00BB4E23"/>
    <w:rsid w:val="00BD1025"/>
    <w:rsid w:val="00BD45EA"/>
    <w:rsid w:val="00BD52C3"/>
    <w:rsid w:val="00BE50A2"/>
    <w:rsid w:val="00BF584D"/>
    <w:rsid w:val="00C019D5"/>
    <w:rsid w:val="00C23FF1"/>
    <w:rsid w:val="00C27C79"/>
    <w:rsid w:val="00C446EB"/>
    <w:rsid w:val="00C51E27"/>
    <w:rsid w:val="00C52403"/>
    <w:rsid w:val="00C6311B"/>
    <w:rsid w:val="00C74995"/>
    <w:rsid w:val="00C74F2A"/>
    <w:rsid w:val="00C84BA1"/>
    <w:rsid w:val="00C9218F"/>
    <w:rsid w:val="00C947DB"/>
    <w:rsid w:val="00CD3DA8"/>
    <w:rsid w:val="00CE3690"/>
    <w:rsid w:val="00D35351"/>
    <w:rsid w:val="00D40AD6"/>
    <w:rsid w:val="00D42A86"/>
    <w:rsid w:val="00D42C2B"/>
    <w:rsid w:val="00D56DB0"/>
    <w:rsid w:val="00D57BF7"/>
    <w:rsid w:val="00D73106"/>
    <w:rsid w:val="00D82E3C"/>
    <w:rsid w:val="00D87C85"/>
    <w:rsid w:val="00D90E5A"/>
    <w:rsid w:val="00D92238"/>
    <w:rsid w:val="00D9448A"/>
    <w:rsid w:val="00DA1363"/>
    <w:rsid w:val="00DA7EC2"/>
    <w:rsid w:val="00DB7D4F"/>
    <w:rsid w:val="00DC5D95"/>
    <w:rsid w:val="00DD3FEC"/>
    <w:rsid w:val="00DD5EE9"/>
    <w:rsid w:val="00DD69A5"/>
    <w:rsid w:val="00E01CDB"/>
    <w:rsid w:val="00E118CF"/>
    <w:rsid w:val="00E245F9"/>
    <w:rsid w:val="00E37E65"/>
    <w:rsid w:val="00E4215A"/>
    <w:rsid w:val="00E44D69"/>
    <w:rsid w:val="00E50730"/>
    <w:rsid w:val="00E82925"/>
    <w:rsid w:val="00E90CF6"/>
    <w:rsid w:val="00EC6F8B"/>
    <w:rsid w:val="00ED226E"/>
    <w:rsid w:val="00EE1E1D"/>
    <w:rsid w:val="00EE3EC9"/>
    <w:rsid w:val="00F03F8A"/>
    <w:rsid w:val="00F27B2F"/>
    <w:rsid w:val="00F3589D"/>
    <w:rsid w:val="00F3769F"/>
    <w:rsid w:val="00F41C91"/>
    <w:rsid w:val="00F45B3E"/>
    <w:rsid w:val="00F546E6"/>
    <w:rsid w:val="00F56FA1"/>
    <w:rsid w:val="00F65496"/>
    <w:rsid w:val="00F7254A"/>
    <w:rsid w:val="00F805E5"/>
    <w:rsid w:val="00FA38E3"/>
    <w:rsid w:val="00FA3CC4"/>
    <w:rsid w:val="00FD27B2"/>
    <w:rsid w:val="00FE7E89"/>
    <w:rsid w:val="00FF0808"/>
    <w:rsid w:val="00FF0CEB"/>
    <w:rsid w:val="00FF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B0C3DE"/>
  <w15:docId w15:val="{A410F8AA-9C8F-4338-922E-817C04A2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EF8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rsid w:val="006E0643"/>
    <w:rPr>
      <w:rFonts w:cs="Times New Roman"/>
      <w:b/>
      <w:bCs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  <w:style w:type="character" w:customStyle="1" w:styleId="ft66">
    <w:name w:val="ft66"/>
    <w:uiPriority w:val="99"/>
    <w:rsid w:val="00A44E1C"/>
  </w:style>
  <w:style w:type="character" w:customStyle="1" w:styleId="ft8">
    <w:name w:val="ft8"/>
    <w:uiPriority w:val="99"/>
    <w:rsid w:val="00A44E1C"/>
  </w:style>
  <w:style w:type="character" w:customStyle="1" w:styleId="ft67">
    <w:name w:val="ft67"/>
    <w:uiPriority w:val="99"/>
    <w:rsid w:val="00220412"/>
  </w:style>
  <w:style w:type="character" w:customStyle="1" w:styleId="ft68">
    <w:name w:val="ft68"/>
    <w:uiPriority w:val="99"/>
    <w:rsid w:val="00220412"/>
  </w:style>
  <w:style w:type="character" w:customStyle="1" w:styleId="ft19">
    <w:name w:val="ft19"/>
    <w:uiPriority w:val="99"/>
    <w:rsid w:val="0022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788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tudfile.net/preview/16726300/page:1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7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20</cp:revision>
  <cp:lastPrinted>2025-01-22T19:36:00Z</cp:lastPrinted>
  <dcterms:created xsi:type="dcterms:W3CDTF">2025-03-06T18:25:00Z</dcterms:created>
  <dcterms:modified xsi:type="dcterms:W3CDTF">2025-03-29T09:39:00Z</dcterms:modified>
</cp:coreProperties>
</file>