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E8BF" w14:textId="77777777" w:rsidR="006209DC" w:rsidRPr="00545FDE" w:rsidRDefault="00D47627" w:rsidP="00545FDE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</w:p>
    <w:p w14:paraId="6591C795" w14:textId="38C90D08" w:rsidR="00D47627" w:rsidRPr="00545FDE" w:rsidRDefault="0033456A" w:rsidP="00545FDE">
      <w:pPr>
        <w:pStyle w:val="Default"/>
        <w:jc w:val="center"/>
        <w:rPr>
          <w:b/>
          <w:sz w:val="28"/>
          <w:szCs w:val="28"/>
          <w:lang w:val="ru-RU"/>
        </w:rPr>
      </w:pPr>
      <w:r w:rsidRPr="00545FDE">
        <w:rPr>
          <w:b/>
          <w:sz w:val="28"/>
          <w:szCs w:val="28"/>
          <w:lang w:val="ru-RU"/>
        </w:rPr>
        <w:t>«</w:t>
      </w:r>
      <w:r w:rsidR="00A75B2E" w:rsidRPr="00545FDE">
        <w:rPr>
          <w:b/>
          <w:sz w:val="28"/>
          <w:szCs w:val="28"/>
          <w:lang w:val="ru-RU"/>
        </w:rPr>
        <w:t>Методы цифровой обработки сенсорной и кинестетической информации</w:t>
      </w:r>
      <w:r w:rsidRPr="00545FDE">
        <w:rPr>
          <w:b/>
          <w:sz w:val="28"/>
          <w:szCs w:val="28"/>
          <w:lang w:val="ru-RU"/>
        </w:rPr>
        <w:t>»</w:t>
      </w:r>
    </w:p>
    <w:p w14:paraId="1405B677" w14:textId="77777777" w:rsidR="006209DC" w:rsidRPr="00545FDE" w:rsidRDefault="006209DC" w:rsidP="00545FDE">
      <w:pPr>
        <w:pStyle w:val="Default"/>
        <w:jc w:val="center"/>
        <w:rPr>
          <w:b/>
          <w:sz w:val="28"/>
          <w:szCs w:val="28"/>
          <w:lang w:val="ru-RU"/>
        </w:rPr>
      </w:pPr>
    </w:p>
    <w:p w14:paraId="24A283A6" w14:textId="3C196CD4" w:rsidR="00D47627" w:rsidRPr="00545FDE" w:rsidRDefault="00D47627" w:rsidP="00545FDE">
      <w:pPr>
        <w:pStyle w:val="Default"/>
        <w:spacing w:after="480"/>
        <w:jc w:val="both"/>
        <w:rPr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закрытого типа</w:t>
      </w:r>
    </w:p>
    <w:p w14:paraId="09A1314E" w14:textId="3C208837" w:rsidR="00D47627" w:rsidRPr="00545FDE" w:rsidRDefault="00D47627" w:rsidP="00545FDE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закрытого типа на выбор правильного ответа</w:t>
      </w:r>
    </w:p>
    <w:p w14:paraId="07ED2115" w14:textId="77777777" w:rsidR="000A45B8" w:rsidRPr="00545FDE" w:rsidRDefault="000A45B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1. Выберите один правильный ответ</w:t>
      </w:r>
    </w:p>
    <w:p w14:paraId="2F1AC865" w14:textId="45326A86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Теорема Найквиста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Pr="00545FDE">
        <w:rPr>
          <w:rFonts w:ascii="Times New Roman" w:hAnsi="Times New Roman"/>
          <w:sz w:val="28"/>
          <w:szCs w:val="28"/>
          <w:lang w:eastAsia="uk-UA"/>
        </w:rPr>
        <w:t>Шеннона утверждает, что сигнал с ограниченным спектром можно представить в виде суммы</w:t>
      </w:r>
      <w:r w:rsidR="00545FDE">
        <w:rPr>
          <w:rFonts w:ascii="Times New Roman" w:hAnsi="Times New Roman"/>
          <w:sz w:val="28"/>
          <w:szCs w:val="28"/>
          <w:lang w:eastAsia="uk-UA"/>
        </w:rPr>
        <w:t>: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1869326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А) дискретных отсчётов</w:t>
      </w:r>
    </w:p>
    <w:p w14:paraId="12C7E516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Б) двоичных чисел</w:t>
      </w:r>
    </w:p>
    <w:p w14:paraId="19AC2D06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В) гармоник ряда Фурье</w:t>
      </w:r>
    </w:p>
    <w:p w14:paraId="7D480336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Г) коэффициентов ряда Тейлора</w:t>
      </w:r>
    </w:p>
    <w:p w14:paraId="4EB02C1F" w14:textId="77777777" w:rsidR="00AB3A22" w:rsidRPr="00545FDE" w:rsidRDefault="00AB3A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247F53" w:rsidRPr="00545FDE">
        <w:rPr>
          <w:rFonts w:ascii="Times New Roman" w:hAnsi="Times New Roman"/>
          <w:sz w:val="28"/>
          <w:szCs w:val="28"/>
          <w:lang w:eastAsia="uk-UA"/>
        </w:rPr>
        <w:t>А</w:t>
      </w:r>
    </w:p>
    <w:p w14:paraId="579984B1" w14:textId="77777777" w:rsidR="00AB3A22" w:rsidRPr="00545FDE" w:rsidRDefault="00AB3A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8B0D26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37845590" w14:textId="77777777" w:rsidR="00F3360E" w:rsidRPr="00545FDE" w:rsidRDefault="00F3360E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6AD3584A" w14:textId="77777777" w:rsidR="000A45B8" w:rsidRPr="00545FDE" w:rsidRDefault="0097015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2</w:t>
      </w:r>
      <w:r w:rsidR="000A45B8" w:rsidRPr="00545FDE">
        <w:rPr>
          <w:color w:val="auto"/>
          <w:sz w:val="28"/>
          <w:szCs w:val="28"/>
          <w:lang w:val="ru-RU"/>
        </w:rPr>
        <w:t>.Выберите один правильный ответ</w:t>
      </w:r>
    </w:p>
    <w:p w14:paraId="48EF0D10" w14:textId="65994D2B" w:rsidR="002D54C8" w:rsidRPr="00545FDE" w:rsidRDefault="002D54C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Восстановление дискретизированного сигнала осуществляется с помощью фильтра</w:t>
      </w:r>
      <w:r w:rsidR="00545FDE">
        <w:rPr>
          <w:sz w:val="28"/>
          <w:szCs w:val="28"/>
          <w:lang w:val="ru-RU"/>
        </w:rPr>
        <w:t>:</w:t>
      </w:r>
    </w:p>
    <w:p w14:paraId="15D4F429" w14:textId="77777777" w:rsidR="002D54C8" w:rsidRPr="00545FDE" w:rsidRDefault="002D54C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А) ВЧ</w:t>
      </w:r>
    </w:p>
    <w:p w14:paraId="25A7781A" w14:textId="77777777" w:rsidR="002D54C8" w:rsidRPr="00545FDE" w:rsidRDefault="002D54C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Б) НЧ</w:t>
      </w:r>
    </w:p>
    <w:p w14:paraId="24B7418F" w14:textId="77777777" w:rsidR="002D54C8" w:rsidRPr="00545FDE" w:rsidRDefault="002D54C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В) Калмана</w:t>
      </w:r>
    </w:p>
    <w:p w14:paraId="255AC2B3" w14:textId="77777777" w:rsidR="002D54C8" w:rsidRPr="00545FDE" w:rsidRDefault="002D54C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Г) Винера</w:t>
      </w:r>
    </w:p>
    <w:p w14:paraId="25EC05E6" w14:textId="77777777" w:rsidR="00970153" w:rsidRPr="00545FDE" w:rsidRDefault="00970153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 xml:space="preserve">Правильный ответ: </w:t>
      </w:r>
      <w:r w:rsidR="002D54C8" w:rsidRPr="00545FDE">
        <w:rPr>
          <w:sz w:val="28"/>
          <w:szCs w:val="28"/>
          <w:lang w:val="ru-RU"/>
        </w:rPr>
        <w:t>Б</w:t>
      </w:r>
    </w:p>
    <w:p w14:paraId="6AAB1D39" w14:textId="77777777" w:rsidR="00970153" w:rsidRPr="00545FDE" w:rsidRDefault="00970153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>ПК</w:t>
      </w:r>
      <w:r w:rsidR="008B0D26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418CF749" w14:textId="77777777" w:rsidR="00B84A57" w:rsidRPr="00545FDE" w:rsidRDefault="00B84A57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7F794B8" w14:textId="77777777" w:rsidR="000A45B8" w:rsidRPr="00545FDE" w:rsidRDefault="00B84A57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3.</w:t>
      </w:r>
      <w:r w:rsidR="000A45B8" w:rsidRPr="00545FDE">
        <w:rPr>
          <w:rFonts w:ascii="Times New Roman" w:hAnsi="Times New Roman"/>
          <w:sz w:val="28"/>
          <w:szCs w:val="28"/>
          <w:lang w:eastAsia="uk-UA"/>
        </w:rPr>
        <w:t>Выберите один правильный ответ</w:t>
      </w:r>
    </w:p>
    <w:p w14:paraId="50113195" w14:textId="70E3935D" w:rsidR="002D54C8" w:rsidRPr="00545FDE" w:rsidRDefault="00545FDE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С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>емплирование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 xml:space="preserve"> это _</w:t>
      </w:r>
      <w:r>
        <w:rPr>
          <w:rFonts w:ascii="Times New Roman" w:hAnsi="Times New Roman"/>
          <w:sz w:val="28"/>
          <w:szCs w:val="28"/>
          <w:lang w:eastAsia="uk-UA"/>
        </w:rPr>
        <w:t>_______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>__ сигнала</w:t>
      </w:r>
      <w:r>
        <w:rPr>
          <w:rFonts w:ascii="Times New Roman" w:hAnsi="Times New Roman"/>
          <w:sz w:val="28"/>
          <w:szCs w:val="28"/>
          <w:lang w:eastAsia="uk-UA"/>
        </w:rPr>
        <w:t>:</w:t>
      </w:r>
    </w:p>
    <w:p w14:paraId="3EA7F9B2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А)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45FDE">
        <w:rPr>
          <w:rFonts w:ascii="Times New Roman" w:hAnsi="Times New Roman"/>
          <w:sz w:val="28"/>
          <w:szCs w:val="28"/>
          <w:lang w:eastAsia="uk-UA"/>
        </w:rPr>
        <w:t>дискретизация</w:t>
      </w:r>
    </w:p>
    <w:p w14:paraId="4D22EFF7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Б)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45FDE">
        <w:rPr>
          <w:rFonts w:ascii="Times New Roman" w:hAnsi="Times New Roman"/>
          <w:sz w:val="28"/>
          <w:szCs w:val="28"/>
          <w:lang w:eastAsia="uk-UA"/>
        </w:rPr>
        <w:t>кодирование</w:t>
      </w:r>
    </w:p>
    <w:p w14:paraId="505CA973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В)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45FDE">
        <w:rPr>
          <w:rFonts w:ascii="Times New Roman" w:hAnsi="Times New Roman"/>
          <w:sz w:val="28"/>
          <w:szCs w:val="28"/>
          <w:lang w:eastAsia="uk-UA"/>
        </w:rPr>
        <w:t>сжатие</w:t>
      </w:r>
    </w:p>
    <w:p w14:paraId="0DDD8F00" w14:textId="77777777" w:rsidR="002D54C8" w:rsidRPr="00545FDE" w:rsidRDefault="005214E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Г) 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>интерполяция</w:t>
      </w:r>
    </w:p>
    <w:p w14:paraId="07C3ADE6" w14:textId="3C3072A3" w:rsidR="00DF6DE1" w:rsidRPr="00545FDE" w:rsidRDefault="00DF6DE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Правильный ответ: А</w:t>
      </w:r>
    </w:p>
    <w:p w14:paraId="78F2FB30" w14:textId="77777777" w:rsidR="00B84A57" w:rsidRPr="00545FDE" w:rsidRDefault="00B84A57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5214E2" w:rsidRPr="00545FDE">
        <w:rPr>
          <w:rFonts w:ascii="Times New Roman" w:hAnsi="Times New Roman"/>
          <w:sz w:val="28"/>
          <w:szCs w:val="28"/>
          <w:lang w:eastAsia="uk-UA"/>
        </w:rPr>
        <w:t>ПК</w:t>
      </w:r>
      <w:r w:rsidR="008B0D26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1C9B47D7" w14:textId="77777777" w:rsidR="00B84A57" w:rsidRPr="00545FDE" w:rsidRDefault="00B84A57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C1FD00F" w14:textId="77777777" w:rsidR="00263A64" w:rsidRPr="00545FDE" w:rsidRDefault="000A45B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4.</w:t>
      </w:r>
      <w:r w:rsidR="00263A64" w:rsidRPr="00545FDE">
        <w:rPr>
          <w:sz w:val="28"/>
          <w:szCs w:val="28"/>
          <w:lang w:val="ru-RU"/>
        </w:rPr>
        <w:t>Выберите все правильные ответы</w:t>
      </w:r>
    </w:p>
    <w:p w14:paraId="3B7D97D5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Правильными утверждениями являются</w:t>
      </w:r>
      <w:r w:rsidR="000A45B8" w:rsidRPr="00545FDE">
        <w:rPr>
          <w:rFonts w:ascii="Times New Roman" w:hAnsi="Times New Roman"/>
          <w:sz w:val="28"/>
          <w:szCs w:val="28"/>
          <w:lang w:eastAsia="uk-UA"/>
        </w:rPr>
        <w:t>:</w:t>
      </w:r>
    </w:p>
    <w:p w14:paraId="5C368BB0" w14:textId="7C9B8BFA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А) аналоговый сигнал 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непрерывная или кусочно</w:t>
      </w:r>
      <w:r w:rsidR="00545FDE">
        <w:rPr>
          <w:rFonts w:ascii="Times New Roman" w:hAnsi="Times New Roman"/>
          <w:sz w:val="28"/>
          <w:szCs w:val="28"/>
          <w:lang w:eastAsia="uk-UA"/>
        </w:rPr>
        <w:t>-</w:t>
      </w:r>
      <w:r w:rsidRPr="00545FDE">
        <w:rPr>
          <w:rFonts w:ascii="Times New Roman" w:hAnsi="Times New Roman"/>
          <w:sz w:val="28"/>
          <w:szCs w:val="28"/>
          <w:lang w:eastAsia="uk-UA"/>
        </w:rPr>
        <w:t>непрерывная функция непрерывного аргумента (времени)</w:t>
      </w:r>
    </w:p>
    <w:p w14:paraId="3399B974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Б) дискретный сигнал 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сигнал, дискретный по времени и квантованный по уровню</w:t>
      </w:r>
    </w:p>
    <w:p w14:paraId="2B6C5ACD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В) цифровой сигнал 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сигнал, дискретный по времени и квантованный по уровню</w:t>
      </w:r>
    </w:p>
    <w:p w14:paraId="76E44522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lastRenderedPageBreak/>
        <w:t xml:space="preserve">Г) дискретизация 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преобразование дискретного сигнала в аналоговый</w:t>
      </w:r>
    </w:p>
    <w:p w14:paraId="2E3D2150" w14:textId="77777777" w:rsidR="002D54C8" w:rsidRPr="00545FDE" w:rsidRDefault="002D54C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Д) квантование 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преобразование дискретного сигнала в цифровой</w:t>
      </w:r>
    </w:p>
    <w:p w14:paraId="7A33CC8E" w14:textId="77777777" w:rsidR="00263A64" w:rsidRPr="00545FDE" w:rsidRDefault="00C47CC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Правильные отве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 xml:space="preserve">ты: А, В, </w:t>
      </w:r>
      <w:r w:rsidR="00F844AD" w:rsidRPr="00545FDE">
        <w:rPr>
          <w:rFonts w:ascii="Times New Roman" w:hAnsi="Times New Roman"/>
          <w:sz w:val="28"/>
          <w:szCs w:val="28"/>
          <w:lang w:eastAsia="uk-UA"/>
        </w:rPr>
        <w:t>Д</w:t>
      </w:r>
    </w:p>
    <w:p w14:paraId="715BEEF5" w14:textId="6145573C" w:rsidR="00BB2ECE" w:rsidRPr="00545FDE" w:rsidRDefault="00263A64" w:rsidP="00545FDE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</w:t>
      </w:r>
      <w:r w:rsidR="002D54C8" w:rsidRPr="00545FDE">
        <w:rPr>
          <w:rFonts w:ascii="Times New Roman" w:hAnsi="Times New Roman"/>
          <w:sz w:val="28"/>
          <w:szCs w:val="28"/>
          <w:lang w:eastAsia="uk-UA"/>
        </w:rPr>
        <w:t>омпетенции (индикаторы): ПК</w:t>
      </w:r>
      <w:r w:rsidR="00AA0C8D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6EEB233D" w14:textId="47167B06" w:rsidR="00D47627" w:rsidRPr="00545FDE" w:rsidRDefault="00D47627" w:rsidP="00545FDE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закрытого типа на установление соответствия</w:t>
      </w:r>
    </w:p>
    <w:p w14:paraId="20AF8E52" w14:textId="77777777" w:rsidR="00847851" w:rsidRPr="00545FDE" w:rsidRDefault="00704B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1</w:t>
      </w:r>
      <w:r w:rsidR="00847851" w:rsidRPr="00545FDE">
        <w:rPr>
          <w:rFonts w:ascii="Times New Roman" w:hAnsi="Times New Roman"/>
          <w:sz w:val="28"/>
          <w:szCs w:val="28"/>
          <w:lang w:eastAsia="uk-UA"/>
        </w:rPr>
        <w:t>. Установите соответствие между предложенными понятиями и их определениями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99"/>
        <w:gridCol w:w="6239"/>
      </w:tblGrid>
      <w:tr w:rsidR="005214E2" w:rsidRPr="00545FDE" w14:paraId="73B40B0F" w14:textId="77777777" w:rsidTr="00E11F8A">
        <w:tc>
          <w:tcPr>
            <w:tcW w:w="3510" w:type="dxa"/>
            <w:shd w:val="clear" w:color="auto" w:fill="auto"/>
          </w:tcPr>
          <w:p w14:paraId="09F3B031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1) аналоговый сигнал</w:t>
            </w:r>
          </w:p>
        </w:tc>
        <w:tc>
          <w:tcPr>
            <w:tcW w:w="6521" w:type="dxa"/>
            <w:shd w:val="clear" w:color="auto" w:fill="auto"/>
          </w:tcPr>
          <w:p w14:paraId="64BAF774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А)</w:t>
            </w:r>
            <w:r w:rsidR="002E311F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преобразование сигнала в последовательность импульсов.</w:t>
            </w:r>
          </w:p>
        </w:tc>
      </w:tr>
      <w:tr w:rsidR="005214E2" w:rsidRPr="00545FDE" w14:paraId="7A6FDC95" w14:textId="77777777" w:rsidTr="00E11F8A">
        <w:tc>
          <w:tcPr>
            <w:tcW w:w="3510" w:type="dxa"/>
            <w:shd w:val="clear" w:color="auto" w:fill="auto"/>
          </w:tcPr>
          <w:p w14:paraId="5D192A32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2) дискретный сигнал</w:t>
            </w:r>
          </w:p>
        </w:tc>
        <w:tc>
          <w:tcPr>
            <w:tcW w:w="6521" w:type="dxa"/>
            <w:shd w:val="clear" w:color="auto" w:fill="auto"/>
          </w:tcPr>
          <w:p w14:paraId="2974A1CC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Б)</w:t>
            </w:r>
            <w:r w:rsidR="002E311F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сигнал, определённый в дискретные моменты времени и непрерывный по уровню</w:t>
            </w:r>
          </w:p>
        </w:tc>
      </w:tr>
      <w:tr w:rsidR="005214E2" w:rsidRPr="00545FDE" w14:paraId="6C76CEC2" w14:textId="77777777" w:rsidTr="00E11F8A">
        <w:tc>
          <w:tcPr>
            <w:tcW w:w="3510" w:type="dxa"/>
            <w:shd w:val="clear" w:color="auto" w:fill="auto"/>
          </w:tcPr>
          <w:p w14:paraId="306E394A" w14:textId="36C05DE1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3)</w:t>
            </w:r>
            <w:r w:rsidR="006209DC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цифровой сигнал</w:t>
            </w:r>
          </w:p>
        </w:tc>
        <w:tc>
          <w:tcPr>
            <w:tcW w:w="6521" w:type="dxa"/>
            <w:shd w:val="clear" w:color="auto" w:fill="auto"/>
          </w:tcPr>
          <w:p w14:paraId="0F989AC9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В)</w:t>
            </w:r>
            <w:r w:rsidR="002E311F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сигнал, определённый в дискретные моменты времени и дискретный по уровню</w:t>
            </w:r>
          </w:p>
        </w:tc>
      </w:tr>
      <w:tr w:rsidR="005214E2" w:rsidRPr="00545FDE" w14:paraId="6A8915BA" w14:textId="77777777" w:rsidTr="00E11F8A">
        <w:tc>
          <w:tcPr>
            <w:tcW w:w="3510" w:type="dxa"/>
            <w:shd w:val="clear" w:color="auto" w:fill="auto"/>
          </w:tcPr>
          <w:p w14:paraId="24E6DC18" w14:textId="48B0382A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4)</w:t>
            </w:r>
            <w:r w:rsidR="006209DC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дискретизация</w:t>
            </w:r>
          </w:p>
        </w:tc>
        <w:tc>
          <w:tcPr>
            <w:tcW w:w="6521" w:type="dxa"/>
            <w:shd w:val="clear" w:color="auto" w:fill="auto"/>
          </w:tcPr>
          <w:p w14:paraId="479642AF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Г)</w:t>
            </w:r>
            <w:r w:rsidR="002E311F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преобразование аналогового сигнала в дискретный</w:t>
            </w:r>
          </w:p>
        </w:tc>
      </w:tr>
      <w:tr w:rsidR="005214E2" w:rsidRPr="00545FDE" w14:paraId="71CA152D" w14:textId="77777777" w:rsidTr="00E11F8A">
        <w:tc>
          <w:tcPr>
            <w:tcW w:w="3510" w:type="dxa"/>
            <w:shd w:val="clear" w:color="auto" w:fill="auto"/>
          </w:tcPr>
          <w:p w14:paraId="28137ED4" w14:textId="77777777" w:rsidR="005214E2" w:rsidRPr="00545FDE" w:rsidRDefault="005214E2" w:rsidP="00545FDE">
            <w:pPr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5) квантование</w:t>
            </w:r>
          </w:p>
        </w:tc>
        <w:tc>
          <w:tcPr>
            <w:tcW w:w="6521" w:type="dxa"/>
            <w:shd w:val="clear" w:color="auto" w:fill="auto"/>
          </w:tcPr>
          <w:p w14:paraId="0EF540F8" w14:textId="77777777" w:rsidR="005214E2" w:rsidRPr="00545FDE" w:rsidRDefault="005214E2" w:rsidP="00545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>Д)</w:t>
            </w:r>
            <w:r w:rsidR="002E311F" w:rsidRPr="00545FD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сигнал, непрерывный или кусочно–непрерывный по уровню и непрерывный по времени</w:t>
            </w:r>
          </w:p>
        </w:tc>
      </w:tr>
    </w:tbl>
    <w:p w14:paraId="709B4A31" w14:textId="69BB6145" w:rsidR="00847851" w:rsidRPr="00545FDE" w:rsidRDefault="0084785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Д</w:t>
      </w:r>
      <w:r w:rsidRPr="00545FDE">
        <w:rPr>
          <w:rFonts w:ascii="Times New Roman" w:hAnsi="Times New Roman"/>
          <w:sz w:val="28"/>
          <w:szCs w:val="28"/>
          <w:lang w:eastAsia="uk-UA"/>
        </w:rPr>
        <w:t>, 2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F844AD" w:rsidRPr="00545FDE">
        <w:rPr>
          <w:rFonts w:ascii="Times New Roman" w:hAnsi="Times New Roman"/>
          <w:sz w:val="28"/>
          <w:szCs w:val="28"/>
          <w:lang w:eastAsia="uk-UA"/>
        </w:rPr>
        <w:t>Б</w:t>
      </w:r>
      <w:r w:rsidR="005214E2" w:rsidRPr="00545FDE">
        <w:rPr>
          <w:rFonts w:ascii="Times New Roman" w:hAnsi="Times New Roman"/>
          <w:sz w:val="28"/>
          <w:szCs w:val="28"/>
          <w:lang w:eastAsia="uk-UA"/>
        </w:rPr>
        <w:t>,3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5214E2" w:rsidRPr="00545FDE">
        <w:rPr>
          <w:rFonts w:ascii="Times New Roman" w:hAnsi="Times New Roman"/>
          <w:sz w:val="28"/>
          <w:szCs w:val="28"/>
          <w:lang w:eastAsia="uk-UA"/>
        </w:rPr>
        <w:t>В, 4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5214E2" w:rsidRPr="00545FDE">
        <w:rPr>
          <w:rFonts w:ascii="Times New Roman" w:hAnsi="Times New Roman"/>
          <w:sz w:val="28"/>
          <w:szCs w:val="28"/>
          <w:lang w:eastAsia="uk-UA"/>
        </w:rPr>
        <w:t>Г, 5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А</w:t>
      </w:r>
    </w:p>
    <w:p w14:paraId="107A3AE8" w14:textId="77777777" w:rsidR="00847851" w:rsidRPr="00545FDE" w:rsidRDefault="0084785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255ADC" w:rsidRPr="00545FDE">
        <w:rPr>
          <w:rFonts w:ascii="Times New Roman" w:hAnsi="Times New Roman"/>
          <w:sz w:val="28"/>
          <w:szCs w:val="28"/>
          <w:lang w:eastAsia="uk-UA"/>
        </w:rPr>
        <w:t>ПК</w:t>
      </w:r>
      <w:r w:rsidR="00AA0C8D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3C32888F" w14:textId="77777777" w:rsidR="00DC113E" w:rsidRPr="00545FDE" w:rsidRDefault="00DC113E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79ADAB37" w14:textId="77777777" w:rsidR="00255ADC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2</w:t>
      </w:r>
      <w:r w:rsidR="00C77F2B" w:rsidRPr="00545FDE">
        <w:rPr>
          <w:sz w:val="28"/>
          <w:szCs w:val="28"/>
          <w:lang w:val="ru-RU"/>
        </w:rPr>
        <w:t xml:space="preserve">. </w:t>
      </w:r>
      <w:r w:rsidR="000A45B8" w:rsidRPr="00545FDE">
        <w:rPr>
          <w:sz w:val="28"/>
          <w:szCs w:val="28"/>
          <w:lang w:val="ru-RU"/>
        </w:rPr>
        <w:t>Установите с</w:t>
      </w:r>
      <w:r w:rsidR="00255ADC" w:rsidRPr="00545FDE">
        <w:rPr>
          <w:sz w:val="28"/>
          <w:szCs w:val="28"/>
          <w:lang w:val="ru-RU"/>
        </w:rPr>
        <w:t>оответствие между методами кодирования формы сигнала и их аббревиатурами</w:t>
      </w:r>
    </w:p>
    <w:tbl>
      <w:tblPr>
        <w:tblW w:w="10065" w:type="dxa"/>
        <w:tblInd w:w="-34" w:type="dxa"/>
        <w:tblLook w:val="0000" w:firstRow="0" w:lastRow="0" w:firstColumn="0" w:lastColumn="0" w:noHBand="0" w:noVBand="0"/>
      </w:tblPr>
      <w:tblGrid>
        <w:gridCol w:w="5245"/>
        <w:gridCol w:w="4820"/>
      </w:tblGrid>
      <w:tr w:rsidR="00255ADC" w:rsidRPr="00545FDE" w14:paraId="2B4140CB" w14:textId="77777777" w:rsidTr="00E11F8A">
        <w:tc>
          <w:tcPr>
            <w:tcW w:w="5245" w:type="dxa"/>
          </w:tcPr>
          <w:p w14:paraId="010E30FF" w14:textId="77777777" w:rsidR="00255ADC" w:rsidRPr="00545FDE" w:rsidRDefault="00255ADC" w:rsidP="00545FDE">
            <w:pPr>
              <w:spacing w:after="0" w:line="240" w:lineRule="auto"/>
              <w:ind w:left="357" w:hanging="28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 xml:space="preserve">1) импульсно </w:t>
            </w:r>
            <w:r w:rsidR="00E53E53" w:rsidRPr="00545FDE">
              <w:rPr>
                <w:rFonts w:ascii="Times New Roman" w:hAnsi="Times New Roman"/>
                <w:sz w:val="28"/>
                <w:szCs w:val="28"/>
              </w:rPr>
              <w:t>–</w:t>
            </w:r>
            <w:r w:rsidRPr="00545FDE">
              <w:rPr>
                <w:rFonts w:ascii="Times New Roman" w:hAnsi="Times New Roman"/>
                <w:sz w:val="28"/>
                <w:szCs w:val="28"/>
              </w:rPr>
              <w:t xml:space="preserve"> кодовая модуляция</w:t>
            </w:r>
          </w:p>
        </w:tc>
        <w:tc>
          <w:tcPr>
            <w:tcW w:w="4820" w:type="dxa"/>
          </w:tcPr>
          <w:p w14:paraId="187A6A00" w14:textId="77777777" w:rsidR="00255ADC" w:rsidRPr="00545FDE" w:rsidRDefault="00255ADC" w:rsidP="00545F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2E311F" w:rsidRPr="00545FDE">
              <w:rPr>
                <w:rFonts w:ascii="Times New Roman" w:hAnsi="Times New Roman"/>
                <w:sz w:val="28"/>
                <w:szCs w:val="28"/>
              </w:rPr>
              <w:t>ADPCM</w:t>
            </w:r>
          </w:p>
        </w:tc>
      </w:tr>
      <w:tr w:rsidR="00255ADC" w:rsidRPr="00545FDE" w14:paraId="7D0463D1" w14:textId="77777777" w:rsidTr="00E11F8A">
        <w:tc>
          <w:tcPr>
            <w:tcW w:w="5245" w:type="dxa"/>
          </w:tcPr>
          <w:p w14:paraId="015F72F8" w14:textId="77777777" w:rsidR="00255ADC" w:rsidRPr="00545FDE" w:rsidRDefault="00255ADC" w:rsidP="00545FDE">
            <w:pPr>
              <w:spacing w:after="0" w:line="240" w:lineRule="auto"/>
              <w:ind w:left="357" w:hanging="28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 xml:space="preserve">2) дифференциальная импульсно </w:t>
            </w:r>
            <w:r w:rsidR="00E53E53" w:rsidRPr="00545FDE">
              <w:rPr>
                <w:rFonts w:ascii="Times New Roman" w:hAnsi="Times New Roman"/>
                <w:sz w:val="28"/>
                <w:szCs w:val="28"/>
              </w:rPr>
              <w:t>–</w:t>
            </w:r>
            <w:r w:rsidRPr="00545FDE">
              <w:rPr>
                <w:rFonts w:ascii="Times New Roman" w:hAnsi="Times New Roman"/>
                <w:sz w:val="28"/>
                <w:szCs w:val="28"/>
              </w:rPr>
              <w:t xml:space="preserve"> кодовая модуляция</w:t>
            </w:r>
          </w:p>
        </w:tc>
        <w:tc>
          <w:tcPr>
            <w:tcW w:w="4820" w:type="dxa"/>
          </w:tcPr>
          <w:p w14:paraId="45CA4D4D" w14:textId="77777777" w:rsidR="00255ADC" w:rsidRPr="00545FDE" w:rsidRDefault="00255ADC" w:rsidP="00545F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>Б) DPCM</w:t>
            </w:r>
          </w:p>
        </w:tc>
      </w:tr>
      <w:tr w:rsidR="00255ADC" w:rsidRPr="00545FDE" w14:paraId="02D034B6" w14:textId="77777777" w:rsidTr="00E11F8A">
        <w:tc>
          <w:tcPr>
            <w:tcW w:w="5245" w:type="dxa"/>
          </w:tcPr>
          <w:p w14:paraId="2C7638A5" w14:textId="77777777" w:rsidR="00255ADC" w:rsidRPr="00545FDE" w:rsidRDefault="00255ADC" w:rsidP="00545FDE">
            <w:pPr>
              <w:spacing w:after="0" w:line="240" w:lineRule="auto"/>
              <w:ind w:left="357" w:hanging="28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>3) адаптивная дельта</w:t>
            </w:r>
            <w:r w:rsidR="00E53E53" w:rsidRPr="00545FDE">
              <w:rPr>
                <w:rFonts w:ascii="Times New Roman" w:hAnsi="Times New Roman"/>
                <w:sz w:val="28"/>
                <w:szCs w:val="28"/>
              </w:rPr>
              <w:t>–</w:t>
            </w:r>
            <w:r w:rsidRPr="00545FDE">
              <w:rPr>
                <w:rFonts w:ascii="Times New Roman" w:hAnsi="Times New Roman"/>
                <w:sz w:val="28"/>
                <w:szCs w:val="28"/>
              </w:rPr>
              <w:t>модуляция</w:t>
            </w:r>
          </w:p>
        </w:tc>
        <w:tc>
          <w:tcPr>
            <w:tcW w:w="4820" w:type="dxa"/>
          </w:tcPr>
          <w:p w14:paraId="4E67E530" w14:textId="77777777" w:rsidR="00255ADC" w:rsidRPr="00545FDE" w:rsidRDefault="00255ADC" w:rsidP="00545F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>В) ADM</w:t>
            </w:r>
          </w:p>
        </w:tc>
      </w:tr>
      <w:tr w:rsidR="00255ADC" w:rsidRPr="00545FDE" w14:paraId="48BF5380" w14:textId="77777777" w:rsidTr="00E11F8A">
        <w:tc>
          <w:tcPr>
            <w:tcW w:w="5245" w:type="dxa"/>
          </w:tcPr>
          <w:p w14:paraId="0882EE88" w14:textId="77777777" w:rsidR="00255ADC" w:rsidRPr="00545FDE" w:rsidRDefault="00255ADC" w:rsidP="00545FDE">
            <w:pPr>
              <w:spacing w:after="0" w:line="240" w:lineRule="auto"/>
              <w:ind w:left="357" w:hanging="28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 xml:space="preserve">4) адаптивная дифференциальная импульсно </w:t>
            </w:r>
            <w:r w:rsidR="00E53E53" w:rsidRPr="00545FDE">
              <w:rPr>
                <w:rFonts w:ascii="Times New Roman" w:hAnsi="Times New Roman"/>
                <w:sz w:val="28"/>
                <w:szCs w:val="28"/>
              </w:rPr>
              <w:t>–</w:t>
            </w:r>
            <w:r w:rsidRPr="00545FDE">
              <w:rPr>
                <w:rFonts w:ascii="Times New Roman" w:hAnsi="Times New Roman"/>
                <w:sz w:val="28"/>
                <w:szCs w:val="28"/>
              </w:rPr>
              <w:t xml:space="preserve"> кодовая модуляция</w:t>
            </w:r>
          </w:p>
        </w:tc>
        <w:tc>
          <w:tcPr>
            <w:tcW w:w="4820" w:type="dxa"/>
          </w:tcPr>
          <w:p w14:paraId="220584AB" w14:textId="77777777" w:rsidR="00255ADC" w:rsidRPr="00545FDE" w:rsidRDefault="00255ADC" w:rsidP="00545F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45FD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2E311F" w:rsidRPr="00545FDE">
              <w:rPr>
                <w:rFonts w:ascii="Times New Roman" w:hAnsi="Times New Roman"/>
                <w:sz w:val="28"/>
                <w:szCs w:val="28"/>
              </w:rPr>
              <w:t>PCM</w:t>
            </w:r>
          </w:p>
        </w:tc>
      </w:tr>
    </w:tbl>
    <w:p w14:paraId="6EF339B7" w14:textId="77777777" w:rsidR="00E912B8" w:rsidRPr="00545FDE" w:rsidRDefault="00E912B8" w:rsidP="00545FDE">
      <w:pPr>
        <w:pStyle w:val="--"/>
        <w:tabs>
          <w:tab w:val="clear" w:pos="992"/>
        </w:tabs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Правильный ответ: 1</w:t>
      </w:r>
      <w:r w:rsidR="00E53E53" w:rsidRPr="00545FDE">
        <w:rPr>
          <w:sz w:val="28"/>
          <w:szCs w:val="28"/>
          <w:lang w:val="ru-RU"/>
        </w:rPr>
        <w:t>–</w:t>
      </w:r>
      <w:r w:rsidR="002E311F" w:rsidRPr="00545FDE">
        <w:rPr>
          <w:sz w:val="28"/>
          <w:szCs w:val="28"/>
          <w:lang w:val="ru-RU"/>
        </w:rPr>
        <w:t xml:space="preserve"> Г</w:t>
      </w:r>
      <w:r w:rsidRPr="00545FDE">
        <w:rPr>
          <w:sz w:val="28"/>
          <w:szCs w:val="28"/>
          <w:lang w:val="ru-RU"/>
        </w:rPr>
        <w:t>,</w:t>
      </w:r>
      <w:r w:rsidR="00F336EF" w:rsidRPr="00545FDE">
        <w:rPr>
          <w:sz w:val="28"/>
          <w:szCs w:val="28"/>
          <w:lang w:val="ru-RU"/>
        </w:rPr>
        <w:t xml:space="preserve"> 2</w:t>
      </w:r>
      <w:r w:rsidR="00E53E53" w:rsidRPr="00545FDE">
        <w:rPr>
          <w:sz w:val="28"/>
          <w:szCs w:val="28"/>
          <w:lang w:val="ru-RU"/>
        </w:rPr>
        <w:t>–</w:t>
      </w:r>
      <w:r w:rsidR="00255ADC" w:rsidRPr="00545FDE">
        <w:rPr>
          <w:sz w:val="28"/>
          <w:szCs w:val="28"/>
          <w:lang w:val="ru-RU"/>
        </w:rPr>
        <w:t>Б</w:t>
      </w:r>
      <w:r w:rsidR="00F336EF" w:rsidRPr="00545FDE">
        <w:rPr>
          <w:sz w:val="28"/>
          <w:szCs w:val="28"/>
          <w:lang w:val="ru-RU"/>
        </w:rPr>
        <w:t>, 3</w:t>
      </w:r>
      <w:r w:rsidR="00E53E53" w:rsidRPr="00545FDE">
        <w:rPr>
          <w:sz w:val="28"/>
          <w:szCs w:val="28"/>
          <w:lang w:val="ru-RU"/>
        </w:rPr>
        <w:t>–</w:t>
      </w:r>
      <w:r w:rsidR="00255ADC" w:rsidRPr="00545FDE">
        <w:rPr>
          <w:sz w:val="28"/>
          <w:szCs w:val="28"/>
          <w:lang w:val="ru-RU"/>
        </w:rPr>
        <w:t>В</w:t>
      </w:r>
      <w:r w:rsidR="00F336EF" w:rsidRPr="00545FDE">
        <w:rPr>
          <w:sz w:val="28"/>
          <w:szCs w:val="28"/>
          <w:lang w:val="ru-RU"/>
        </w:rPr>
        <w:t>, 4</w:t>
      </w:r>
      <w:r w:rsidR="00E53E53" w:rsidRPr="00545FDE">
        <w:rPr>
          <w:sz w:val="28"/>
          <w:szCs w:val="28"/>
          <w:lang w:val="ru-RU"/>
        </w:rPr>
        <w:t>–</w:t>
      </w:r>
      <w:r w:rsidR="002E311F" w:rsidRPr="00545FDE">
        <w:rPr>
          <w:sz w:val="28"/>
          <w:szCs w:val="28"/>
          <w:lang w:val="ru-RU"/>
        </w:rPr>
        <w:t xml:space="preserve"> А</w:t>
      </w:r>
    </w:p>
    <w:p w14:paraId="03FA0C55" w14:textId="77777777" w:rsidR="00E912B8" w:rsidRPr="00545FDE" w:rsidRDefault="00E912B8" w:rsidP="00545FDE">
      <w:pPr>
        <w:pStyle w:val="--"/>
        <w:tabs>
          <w:tab w:val="clear" w:pos="992"/>
        </w:tabs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 xml:space="preserve">Компетенции (индикаторы): </w:t>
      </w:r>
      <w:r w:rsidR="00F42C7B" w:rsidRPr="00545FDE">
        <w:rPr>
          <w:sz w:val="28"/>
          <w:szCs w:val="28"/>
          <w:lang w:val="ru-RU"/>
        </w:rPr>
        <w:t>ПК</w:t>
      </w:r>
      <w:r w:rsidR="00AA0C8D" w:rsidRPr="00545FDE">
        <w:rPr>
          <w:sz w:val="28"/>
          <w:szCs w:val="28"/>
          <w:lang w:val="ru-RU"/>
        </w:rPr>
        <w:t>-</w:t>
      </w:r>
      <w:r w:rsidR="009E0279" w:rsidRPr="00545FDE">
        <w:rPr>
          <w:sz w:val="28"/>
          <w:szCs w:val="28"/>
          <w:lang w:val="ru-RU"/>
        </w:rPr>
        <w:t>1</w:t>
      </w:r>
    </w:p>
    <w:p w14:paraId="2AB7CD41" w14:textId="77777777" w:rsidR="00E912B8" w:rsidRPr="00545FDE" w:rsidRDefault="00E912B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684A0F2D" w14:textId="13D87894" w:rsidR="00DC113E" w:rsidRPr="00545FDE" w:rsidRDefault="00704B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3. Установите соответстви</w:t>
      </w:r>
      <w:r w:rsidR="000A45B8" w:rsidRPr="00545FDE">
        <w:rPr>
          <w:rFonts w:ascii="Times New Roman" w:hAnsi="Times New Roman"/>
          <w:sz w:val="28"/>
          <w:szCs w:val="28"/>
          <w:lang w:eastAsia="uk-UA"/>
        </w:rPr>
        <w:t>е</w:t>
      </w:r>
      <w:r w:rsidR="007879C7" w:rsidRPr="00545FDE">
        <w:rPr>
          <w:rFonts w:ascii="Times New Roman" w:hAnsi="Times New Roman"/>
          <w:sz w:val="28"/>
          <w:szCs w:val="28"/>
          <w:lang w:eastAsia="uk-UA"/>
        </w:rPr>
        <w:t xml:space="preserve"> между приведенным понятием и сущность происходящего при этом процесса</w:t>
      </w:r>
      <w:r w:rsidR="000B1970" w:rsidRPr="00545FDE">
        <w:rPr>
          <w:rFonts w:ascii="Times New Roman" w:hAnsi="Times New Roman"/>
          <w:sz w:val="28"/>
          <w:szCs w:val="28"/>
          <w:lang w:eastAsia="uk-UA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45"/>
        <w:gridCol w:w="5693"/>
      </w:tblGrid>
      <w:tr w:rsidR="0090439F" w:rsidRPr="00545FDE" w14:paraId="220FEEFD" w14:textId="77777777" w:rsidTr="00E11F8A">
        <w:tc>
          <w:tcPr>
            <w:tcW w:w="4077" w:type="dxa"/>
          </w:tcPr>
          <w:p w14:paraId="1E0013D0" w14:textId="365C846E" w:rsidR="0090439F" w:rsidRPr="00545FDE" w:rsidRDefault="0090439F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1)</w:t>
            </w:r>
            <w:r w:rsidR="00E11F8A" w:rsidRPr="00545FDE">
              <w:rPr>
                <w:spacing w:val="0"/>
                <w:sz w:val="28"/>
                <w:szCs w:val="28"/>
              </w:rPr>
              <w:t xml:space="preserve"> </w:t>
            </w:r>
            <w:r w:rsidRPr="00545FDE">
              <w:rPr>
                <w:spacing w:val="0"/>
                <w:sz w:val="28"/>
                <w:szCs w:val="28"/>
              </w:rPr>
              <w:t xml:space="preserve">Интерполяция </w:t>
            </w:r>
          </w:p>
        </w:tc>
        <w:tc>
          <w:tcPr>
            <w:tcW w:w="5954" w:type="dxa"/>
          </w:tcPr>
          <w:p w14:paraId="493C1C21" w14:textId="278D5C23" w:rsidR="0090439F" w:rsidRPr="00545FDE" w:rsidRDefault="0090439F" w:rsidP="00545FDE">
            <w:pPr>
              <w:pStyle w:val="--"/>
              <w:rPr>
                <w:sz w:val="28"/>
                <w:szCs w:val="28"/>
              </w:rPr>
            </w:pPr>
            <w:r w:rsidRPr="00545FDE">
              <w:rPr>
                <w:sz w:val="28"/>
                <w:szCs w:val="28"/>
              </w:rPr>
              <w:t xml:space="preserve">А) </w:t>
            </w:r>
            <w:r w:rsidRPr="00545FDE">
              <w:rPr>
                <w:sz w:val="28"/>
                <w:szCs w:val="28"/>
                <w:lang w:val="ru-RU"/>
              </w:rPr>
              <w:t>прямоугольная аппроксимация</w:t>
            </w:r>
          </w:p>
        </w:tc>
      </w:tr>
      <w:tr w:rsidR="0090439F" w:rsidRPr="00545FDE" w14:paraId="07193D50" w14:textId="77777777" w:rsidTr="00E11F8A">
        <w:tc>
          <w:tcPr>
            <w:tcW w:w="4077" w:type="dxa"/>
          </w:tcPr>
          <w:p w14:paraId="150CD73B" w14:textId="119CC50F" w:rsidR="0090439F" w:rsidRPr="00545FDE" w:rsidRDefault="0090439F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2)</w:t>
            </w:r>
            <w:r w:rsidR="00E11F8A" w:rsidRPr="00545FDE">
              <w:rPr>
                <w:spacing w:val="0"/>
                <w:sz w:val="28"/>
                <w:szCs w:val="28"/>
              </w:rPr>
              <w:t xml:space="preserve"> </w:t>
            </w:r>
            <w:r w:rsidRPr="00545FDE">
              <w:rPr>
                <w:spacing w:val="0"/>
                <w:sz w:val="28"/>
                <w:szCs w:val="28"/>
              </w:rPr>
              <w:t xml:space="preserve">Клиппирование сигнала </w:t>
            </w:r>
          </w:p>
        </w:tc>
        <w:tc>
          <w:tcPr>
            <w:tcW w:w="5954" w:type="dxa"/>
          </w:tcPr>
          <w:p w14:paraId="1270A93D" w14:textId="61FC4FC6" w:rsidR="0090439F" w:rsidRPr="00545FDE" w:rsidRDefault="0090439F" w:rsidP="00545FDE">
            <w:pPr>
              <w:pStyle w:val="--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>Б) увеличение частоты дискретизации сигнала</w:t>
            </w:r>
          </w:p>
        </w:tc>
      </w:tr>
      <w:tr w:rsidR="0090439F" w:rsidRPr="00545FDE" w14:paraId="7CE1B6D5" w14:textId="77777777" w:rsidTr="00E11F8A">
        <w:tc>
          <w:tcPr>
            <w:tcW w:w="4077" w:type="dxa"/>
          </w:tcPr>
          <w:p w14:paraId="6E51E9B8" w14:textId="70F18075" w:rsidR="0090439F" w:rsidRPr="00545FDE" w:rsidRDefault="0090439F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3)</w:t>
            </w:r>
            <w:r w:rsidR="00E11F8A" w:rsidRPr="00545FDE">
              <w:rPr>
                <w:spacing w:val="0"/>
                <w:sz w:val="28"/>
                <w:szCs w:val="28"/>
              </w:rPr>
              <w:t xml:space="preserve"> </w:t>
            </w:r>
            <w:r w:rsidRPr="00545FDE">
              <w:rPr>
                <w:spacing w:val="0"/>
                <w:sz w:val="28"/>
                <w:szCs w:val="28"/>
              </w:rPr>
              <w:t xml:space="preserve">Децимация сигнала </w:t>
            </w:r>
          </w:p>
        </w:tc>
        <w:tc>
          <w:tcPr>
            <w:tcW w:w="5954" w:type="dxa"/>
          </w:tcPr>
          <w:p w14:paraId="6D1294C2" w14:textId="0E39FF1A" w:rsidR="0090439F" w:rsidRPr="00545FDE" w:rsidRDefault="0090439F" w:rsidP="00545FDE">
            <w:pPr>
              <w:pStyle w:val="--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>В) Уменьшение частоты дискретизации дискретного во времени сигнала путём прореживания его отсчётов.</w:t>
            </w:r>
          </w:p>
        </w:tc>
      </w:tr>
    </w:tbl>
    <w:p w14:paraId="396AD1AF" w14:textId="77777777" w:rsidR="000B1970" w:rsidRPr="00545FDE" w:rsidRDefault="00AD716A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7E3859" w:rsidRPr="00545FDE">
        <w:rPr>
          <w:rFonts w:ascii="Times New Roman" w:hAnsi="Times New Roman"/>
          <w:sz w:val="28"/>
          <w:szCs w:val="28"/>
          <w:lang w:eastAsia="uk-UA"/>
        </w:rPr>
        <w:t>Б</w:t>
      </w:r>
      <w:r w:rsidRPr="00545FDE">
        <w:rPr>
          <w:rFonts w:ascii="Times New Roman" w:hAnsi="Times New Roman"/>
          <w:sz w:val="28"/>
          <w:szCs w:val="28"/>
          <w:lang w:eastAsia="uk-UA"/>
        </w:rPr>
        <w:t>, 2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7E3859" w:rsidRPr="00545FDE">
        <w:rPr>
          <w:rFonts w:ascii="Times New Roman" w:hAnsi="Times New Roman"/>
          <w:sz w:val="28"/>
          <w:szCs w:val="28"/>
          <w:lang w:eastAsia="uk-UA"/>
        </w:rPr>
        <w:t>А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6637" w:rsidRPr="00545FDE">
        <w:rPr>
          <w:rFonts w:ascii="Times New Roman" w:hAnsi="Times New Roman"/>
          <w:sz w:val="28"/>
          <w:szCs w:val="28"/>
          <w:lang w:eastAsia="uk-UA"/>
        </w:rPr>
        <w:t>3–В</w:t>
      </w:r>
    </w:p>
    <w:p w14:paraId="51FB0AFA" w14:textId="77777777" w:rsidR="00AD716A" w:rsidRPr="00545FDE" w:rsidRDefault="00AD716A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AA0C8D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26E101F2" w14:textId="77777777" w:rsidR="00AD716A" w:rsidRPr="00545FDE" w:rsidRDefault="00AD716A" w:rsidP="00545FDE">
      <w:pPr>
        <w:pStyle w:val="Default"/>
        <w:ind w:firstLine="709"/>
        <w:jc w:val="both"/>
        <w:rPr>
          <w:b/>
          <w:bCs/>
          <w:color w:val="auto"/>
          <w:sz w:val="28"/>
          <w:szCs w:val="28"/>
          <w:lang w:val="ru-RU"/>
        </w:rPr>
      </w:pPr>
    </w:p>
    <w:p w14:paraId="211474B0" w14:textId="5E61C9F7" w:rsidR="006E7DA4" w:rsidRPr="00545FDE" w:rsidRDefault="00704B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4</w:t>
      </w:r>
      <w:r w:rsidR="006E7DA4" w:rsidRPr="00545FDE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90F0D" w:rsidRPr="00545FDE">
        <w:rPr>
          <w:rFonts w:ascii="Times New Roman" w:hAnsi="Times New Roman"/>
          <w:sz w:val="28"/>
          <w:szCs w:val="28"/>
          <w:lang w:eastAsia="uk-UA"/>
        </w:rPr>
        <w:t>Соотнесите тип сенсорной информации с методом её цифровой обработки: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917"/>
        <w:gridCol w:w="4755"/>
      </w:tblGrid>
      <w:tr w:rsidR="000B1970" w:rsidRPr="00545FDE" w14:paraId="172C0861" w14:textId="77777777" w:rsidTr="00490F0D">
        <w:tc>
          <w:tcPr>
            <w:tcW w:w="4917" w:type="dxa"/>
          </w:tcPr>
          <w:p w14:paraId="00AA5923" w14:textId="49A83CA2" w:rsidR="00490F0D" w:rsidRPr="00545FDE" w:rsidRDefault="00490F0D" w:rsidP="00545FDE">
            <w:pPr>
              <w:pStyle w:val="-"/>
              <w:ind w:left="0"/>
              <w:jc w:val="center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Сенсорная информация</w:t>
            </w:r>
          </w:p>
          <w:p w14:paraId="6440EA43" w14:textId="7B82B0C8" w:rsidR="000B1970" w:rsidRPr="00545FDE" w:rsidRDefault="000B1970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1</w:t>
            </w:r>
            <w:r w:rsidR="00AA0C8D" w:rsidRPr="00545FDE">
              <w:rPr>
                <w:spacing w:val="0"/>
                <w:sz w:val="28"/>
                <w:szCs w:val="28"/>
              </w:rPr>
              <w:t>)</w:t>
            </w:r>
            <w:r w:rsidR="00E11F8A" w:rsidRPr="00545FDE">
              <w:rPr>
                <w:spacing w:val="0"/>
                <w:sz w:val="28"/>
                <w:szCs w:val="28"/>
              </w:rPr>
              <w:t xml:space="preserve"> </w:t>
            </w:r>
            <w:r w:rsidR="00490F0D" w:rsidRPr="00545FDE">
              <w:rPr>
                <w:spacing w:val="0"/>
                <w:sz w:val="28"/>
                <w:szCs w:val="28"/>
              </w:rPr>
              <w:t xml:space="preserve">Изображение </w:t>
            </w:r>
          </w:p>
        </w:tc>
        <w:tc>
          <w:tcPr>
            <w:tcW w:w="4755" w:type="dxa"/>
          </w:tcPr>
          <w:p w14:paraId="4BEC661D" w14:textId="47AA1009" w:rsidR="00490F0D" w:rsidRPr="00545FDE" w:rsidRDefault="00490F0D" w:rsidP="00545FDE">
            <w:pPr>
              <w:pStyle w:val="--"/>
              <w:jc w:val="center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>Метод цифровой обработки</w:t>
            </w:r>
          </w:p>
          <w:p w14:paraId="296808F3" w14:textId="41317F21" w:rsidR="000B1970" w:rsidRPr="00545FDE" w:rsidRDefault="002008AC" w:rsidP="00545FDE">
            <w:pPr>
              <w:pStyle w:val="--"/>
              <w:jc w:val="both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 xml:space="preserve">А) </w:t>
            </w:r>
            <w:r w:rsidR="00490F0D" w:rsidRPr="00545FDE">
              <w:rPr>
                <w:sz w:val="28"/>
                <w:szCs w:val="28"/>
                <w:lang w:val="ru-RU"/>
              </w:rPr>
              <w:t>Анализ спектральных характеристик</w:t>
            </w:r>
          </w:p>
        </w:tc>
      </w:tr>
      <w:tr w:rsidR="000B1970" w:rsidRPr="00545FDE" w14:paraId="50ED6D3D" w14:textId="77777777" w:rsidTr="00490F0D">
        <w:tc>
          <w:tcPr>
            <w:tcW w:w="4917" w:type="dxa"/>
          </w:tcPr>
          <w:p w14:paraId="6C0A1777" w14:textId="7E71AA53" w:rsidR="000B1970" w:rsidRPr="00545FDE" w:rsidRDefault="000B1970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2</w:t>
            </w:r>
            <w:r w:rsidR="00AA0C8D" w:rsidRPr="00545FDE">
              <w:rPr>
                <w:spacing w:val="0"/>
                <w:sz w:val="28"/>
                <w:szCs w:val="28"/>
              </w:rPr>
              <w:t>)</w:t>
            </w:r>
            <w:r w:rsidR="00E11F8A" w:rsidRPr="00545FDE">
              <w:rPr>
                <w:spacing w:val="0"/>
                <w:sz w:val="28"/>
                <w:szCs w:val="28"/>
              </w:rPr>
              <w:t xml:space="preserve"> </w:t>
            </w:r>
            <w:r w:rsidR="00490F0D" w:rsidRPr="00545FDE">
              <w:rPr>
                <w:spacing w:val="0"/>
                <w:sz w:val="28"/>
                <w:szCs w:val="28"/>
              </w:rPr>
              <w:t>Звук</w:t>
            </w:r>
          </w:p>
        </w:tc>
        <w:tc>
          <w:tcPr>
            <w:tcW w:w="4755" w:type="dxa"/>
          </w:tcPr>
          <w:p w14:paraId="75802A8E" w14:textId="3AC0E7F6" w:rsidR="0050425A" w:rsidRPr="00545FDE" w:rsidRDefault="002008AC" w:rsidP="00545FDE">
            <w:pPr>
              <w:pStyle w:val="--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>Б)</w:t>
            </w:r>
            <w:r w:rsidR="006459FB" w:rsidRPr="00545FDE">
              <w:rPr>
                <w:sz w:val="28"/>
                <w:szCs w:val="28"/>
                <w:lang w:val="ru-RU"/>
              </w:rPr>
              <w:t xml:space="preserve"> </w:t>
            </w:r>
            <w:r w:rsidR="00490F0D" w:rsidRPr="00545FDE">
              <w:rPr>
                <w:sz w:val="28"/>
                <w:szCs w:val="28"/>
                <w:lang w:val="ru-RU"/>
              </w:rPr>
              <w:t>Распознавание образов</w:t>
            </w:r>
          </w:p>
        </w:tc>
      </w:tr>
      <w:tr w:rsidR="000B1970" w:rsidRPr="00545FDE" w14:paraId="7BEE3312" w14:textId="77777777" w:rsidTr="00490F0D">
        <w:tc>
          <w:tcPr>
            <w:tcW w:w="4917" w:type="dxa"/>
          </w:tcPr>
          <w:p w14:paraId="1D163B7C" w14:textId="77777777" w:rsidR="000B1970" w:rsidRPr="00545FDE" w:rsidRDefault="006459FB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3)</w:t>
            </w:r>
            <w:r w:rsidR="00E11F8A" w:rsidRPr="00545FDE">
              <w:rPr>
                <w:spacing w:val="0"/>
                <w:sz w:val="28"/>
                <w:szCs w:val="28"/>
              </w:rPr>
              <w:t xml:space="preserve"> </w:t>
            </w:r>
            <w:r w:rsidR="00490F0D" w:rsidRPr="00545FDE">
              <w:rPr>
                <w:spacing w:val="0"/>
                <w:sz w:val="28"/>
                <w:szCs w:val="28"/>
              </w:rPr>
              <w:t>Вибрация</w:t>
            </w:r>
          </w:p>
          <w:p w14:paraId="3F84AD7A" w14:textId="61D80F71" w:rsidR="00490F0D" w:rsidRPr="00545FDE" w:rsidRDefault="00490F0D" w:rsidP="00545FDE">
            <w:pPr>
              <w:pStyle w:val="-"/>
              <w:ind w:left="0"/>
              <w:rPr>
                <w:spacing w:val="0"/>
                <w:sz w:val="28"/>
                <w:szCs w:val="28"/>
              </w:rPr>
            </w:pPr>
            <w:r w:rsidRPr="00545FDE">
              <w:rPr>
                <w:spacing w:val="0"/>
                <w:sz w:val="28"/>
                <w:szCs w:val="28"/>
              </w:rPr>
              <w:t>4) Температура</w:t>
            </w:r>
          </w:p>
        </w:tc>
        <w:tc>
          <w:tcPr>
            <w:tcW w:w="4755" w:type="dxa"/>
          </w:tcPr>
          <w:p w14:paraId="6ED1A363" w14:textId="77777777" w:rsidR="000B1970" w:rsidRPr="00545FDE" w:rsidRDefault="006459FB" w:rsidP="00545FDE">
            <w:pPr>
              <w:pStyle w:val="--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 xml:space="preserve">В) </w:t>
            </w:r>
            <w:r w:rsidR="00490F0D" w:rsidRPr="00545FDE">
              <w:rPr>
                <w:sz w:val="28"/>
                <w:szCs w:val="28"/>
                <w:lang w:val="ru-RU"/>
              </w:rPr>
              <w:t>Цифровая фильтрация</w:t>
            </w:r>
          </w:p>
          <w:p w14:paraId="600005DF" w14:textId="77199CD5" w:rsidR="00490F0D" w:rsidRPr="00545FDE" w:rsidRDefault="00490F0D" w:rsidP="00545FDE">
            <w:pPr>
              <w:pStyle w:val="--"/>
              <w:rPr>
                <w:sz w:val="28"/>
                <w:szCs w:val="28"/>
                <w:lang w:val="ru-RU"/>
              </w:rPr>
            </w:pPr>
            <w:r w:rsidRPr="00545FDE">
              <w:rPr>
                <w:sz w:val="28"/>
                <w:szCs w:val="28"/>
                <w:lang w:val="ru-RU"/>
              </w:rPr>
              <w:t>Г) Статистический анализ</w:t>
            </w:r>
          </w:p>
        </w:tc>
      </w:tr>
    </w:tbl>
    <w:p w14:paraId="7C2A2B6D" w14:textId="0F3DB069" w:rsidR="006E7DA4" w:rsidRPr="00545FDE" w:rsidRDefault="006E7DA4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490F0D" w:rsidRPr="00545FDE">
        <w:rPr>
          <w:rFonts w:ascii="Times New Roman" w:hAnsi="Times New Roman"/>
          <w:sz w:val="28"/>
          <w:szCs w:val="28"/>
          <w:lang w:eastAsia="uk-UA"/>
        </w:rPr>
        <w:t>В</w:t>
      </w:r>
      <w:r w:rsidRPr="00545FDE">
        <w:rPr>
          <w:rFonts w:ascii="Times New Roman" w:hAnsi="Times New Roman"/>
          <w:sz w:val="28"/>
          <w:szCs w:val="28"/>
          <w:lang w:eastAsia="uk-UA"/>
        </w:rPr>
        <w:t>, 2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490F0D" w:rsidRPr="00545FDE">
        <w:rPr>
          <w:rFonts w:ascii="Times New Roman" w:hAnsi="Times New Roman"/>
          <w:sz w:val="28"/>
          <w:szCs w:val="28"/>
          <w:lang w:eastAsia="uk-UA"/>
        </w:rPr>
        <w:t>А</w:t>
      </w:r>
      <w:r w:rsidR="0050425A" w:rsidRPr="00545FDE">
        <w:rPr>
          <w:rFonts w:ascii="Times New Roman" w:hAnsi="Times New Roman"/>
          <w:sz w:val="28"/>
          <w:szCs w:val="28"/>
          <w:lang w:eastAsia="uk-UA"/>
        </w:rPr>
        <w:t>, 3–</w:t>
      </w:r>
      <w:r w:rsidR="00886637" w:rsidRPr="00545FDE">
        <w:rPr>
          <w:rFonts w:ascii="Times New Roman" w:hAnsi="Times New Roman"/>
          <w:sz w:val="28"/>
          <w:szCs w:val="28"/>
          <w:lang w:eastAsia="uk-UA"/>
        </w:rPr>
        <w:t>Б</w:t>
      </w:r>
      <w:r w:rsidR="00490F0D" w:rsidRPr="00545FDE">
        <w:rPr>
          <w:rFonts w:ascii="Times New Roman" w:hAnsi="Times New Roman"/>
          <w:sz w:val="28"/>
          <w:szCs w:val="28"/>
          <w:lang w:eastAsia="uk-UA"/>
        </w:rPr>
        <w:t>, 4-Г</w:t>
      </w:r>
    </w:p>
    <w:p w14:paraId="78D0F865" w14:textId="77777777" w:rsidR="006E7DA4" w:rsidRPr="00545FDE" w:rsidRDefault="006E7DA4" w:rsidP="00545FDE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50425A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42C7B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03D62804" w14:textId="447A753D" w:rsidR="00D47627" w:rsidRPr="00545FDE" w:rsidRDefault="00D47627" w:rsidP="00545FDE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7DB0728D" w14:textId="77777777" w:rsidR="00BD0991" w:rsidRPr="00253E92" w:rsidRDefault="00704B22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1</w:t>
      </w:r>
      <w:r w:rsidR="00E90046" w:rsidRPr="00545FDE">
        <w:rPr>
          <w:rFonts w:ascii="Times New Roman" w:hAnsi="Times New Roman"/>
          <w:sz w:val="28"/>
          <w:szCs w:val="28"/>
          <w:lang w:eastAsia="uk-UA"/>
        </w:rPr>
        <w:t>.</w:t>
      </w:r>
      <w:r w:rsidR="00C517DB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0991" w:rsidRPr="00253E92">
        <w:rPr>
          <w:rFonts w:ascii="Times New Roman" w:hAnsi="Times New Roman"/>
          <w:sz w:val="28"/>
          <w:szCs w:val="28"/>
        </w:rPr>
        <w:t xml:space="preserve">Установите правильную последовательность действий в процессе проектирования любого </w:t>
      </w:r>
      <w:r w:rsidR="00BD0991">
        <w:rPr>
          <w:rFonts w:ascii="Times New Roman" w:hAnsi="Times New Roman"/>
          <w:sz w:val="28"/>
          <w:szCs w:val="28"/>
        </w:rPr>
        <w:t>цифрового фильтра</w:t>
      </w:r>
      <w:r w:rsidR="00BD0991" w:rsidRPr="00253E92">
        <w:rPr>
          <w:rFonts w:ascii="Times New Roman" w:hAnsi="Times New Roman"/>
          <w:sz w:val="28"/>
          <w:szCs w:val="28"/>
        </w:rPr>
        <w:t>:</w:t>
      </w:r>
    </w:p>
    <w:p w14:paraId="7527838E" w14:textId="77777777" w:rsidR="00BD0991" w:rsidRPr="00253E92" w:rsidRDefault="00BD0991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 xml:space="preserve">А) синтез дискретного фильтра (выбор формы реализации, расчет порядка и определение коэффициентов фильтра, расчет </w:t>
      </w:r>
      <w:r>
        <w:rPr>
          <w:rFonts w:ascii="Times New Roman" w:hAnsi="Times New Roman"/>
          <w:sz w:val="28"/>
          <w:szCs w:val="28"/>
        </w:rPr>
        <w:t>а</w:t>
      </w:r>
      <w:r w:rsidRPr="00253E92">
        <w:rPr>
          <w:rFonts w:ascii="Times New Roman" w:hAnsi="Times New Roman"/>
          <w:sz w:val="28"/>
          <w:szCs w:val="28"/>
        </w:rPr>
        <w:t>мплитудно-частотн</w:t>
      </w:r>
      <w:r>
        <w:rPr>
          <w:rFonts w:ascii="Times New Roman" w:hAnsi="Times New Roman"/>
          <w:sz w:val="28"/>
          <w:szCs w:val="28"/>
        </w:rPr>
        <w:t>ой</w:t>
      </w:r>
      <w:r w:rsidRPr="00253E92">
        <w:rPr>
          <w:rFonts w:ascii="Times New Roman" w:hAnsi="Times New Roman"/>
          <w:sz w:val="28"/>
          <w:szCs w:val="28"/>
        </w:rPr>
        <w:t xml:space="preserve"> характеристик</w:t>
      </w:r>
      <w:r>
        <w:rPr>
          <w:rFonts w:ascii="Times New Roman" w:hAnsi="Times New Roman"/>
          <w:sz w:val="28"/>
          <w:szCs w:val="28"/>
        </w:rPr>
        <w:t>и</w:t>
      </w:r>
      <w:r w:rsidRPr="00253E92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фа</w:t>
      </w:r>
      <w:r w:rsidRPr="00253E92">
        <w:rPr>
          <w:rFonts w:ascii="Times New Roman" w:hAnsi="Times New Roman"/>
          <w:sz w:val="28"/>
          <w:szCs w:val="28"/>
        </w:rPr>
        <w:t>зочаст</w:t>
      </w:r>
      <w:r>
        <w:rPr>
          <w:rFonts w:ascii="Times New Roman" w:hAnsi="Times New Roman"/>
          <w:sz w:val="28"/>
          <w:szCs w:val="28"/>
        </w:rPr>
        <w:t>о</w:t>
      </w:r>
      <w:r w:rsidRPr="00253E92">
        <w:rPr>
          <w:rFonts w:ascii="Times New Roman" w:hAnsi="Times New Roman"/>
          <w:sz w:val="28"/>
          <w:szCs w:val="28"/>
        </w:rPr>
        <w:t>тн</w:t>
      </w:r>
      <w:r>
        <w:rPr>
          <w:rFonts w:ascii="Times New Roman" w:hAnsi="Times New Roman"/>
          <w:sz w:val="28"/>
          <w:szCs w:val="28"/>
        </w:rPr>
        <w:t>ой</w:t>
      </w:r>
      <w:r w:rsidRPr="00253E92">
        <w:rPr>
          <w:rFonts w:ascii="Times New Roman" w:hAnsi="Times New Roman"/>
          <w:sz w:val="28"/>
          <w:szCs w:val="28"/>
        </w:rPr>
        <w:t xml:space="preserve"> характер</w:t>
      </w:r>
      <w:r>
        <w:rPr>
          <w:rFonts w:ascii="Times New Roman" w:hAnsi="Times New Roman"/>
          <w:sz w:val="28"/>
          <w:szCs w:val="28"/>
        </w:rPr>
        <w:t>и</w:t>
      </w:r>
      <w:r w:rsidRPr="00253E92">
        <w:rPr>
          <w:rFonts w:ascii="Times New Roman" w:hAnsi="Times New Roman"/>
          <w:sz w:val="28"/>
          <w:szCs w:val="28"/>
        </w:rPr>
        <w:t>стик</w:t>
      </w:r>
      <w:r>
        <w:rPr>
          <w:rFonts w:ascii="Times New Roman" w:hAnsi="Times New Roman"/>
          <w:sz w:val="28"/>
          <w:szCs w:val="28"/>
        </w:rPr>
        <w:t>и</w:t>
      </w:r>
      <w:r w:rsidRPr="00253E92">
        <w:rPr>
          <w:rFonts w:ascii="Times New Roman" w:hAnsi="Times New Roman"/>
          <w:sz w:val="28"/>
          <w:szCs w:val="28"/>
        </w:rPr>
        <w:t>);</w:t>
      </w:r>
    </w:p>
    <w:p w14:paraId="07EED401" w14:textId="77777777" w:rsidR="00BD0991" w:rsidRPr="00253E92" w:rsidRDefault="00BD0991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 xml:space="preserve">Б) определение разрядности коэффициентов фильтра; </w:t>
      </w:r>
    </w:p>
    <w:p w14:paraId="7047CFC0" w14:textId="77777777" w:rsidR="00BD0991" w:rsidRPr="00253E92" w:rsidRDefault="00BD0991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>В) квантование входных данных и промежуточных результатов (определение разрядности регистров памяти);</w:t>
      </w:r>
    </w:p>
    <w:p w14:paraId="0DF9EB18" w14:textId="77777777" w:rsidR="00BD0991" w:rsidRPr="00253E92" w:rsidRDefault="00BD0991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>Г) моделирование цифрового фильтра с учетом квантования входных данных и ограничения разрядности коэффициентов и регистров памяти;</w:t>
      </w:r>
    </w:p>
    <w:p w14:paraId="47BCB263" w14:textId="77777777" w:rsidR="00BD0991" w:rsidRPr="00253E92" w:rsidRDefault="00BD0991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>Д) выбор элементной базы (типа цифрового сигнального процессора), аппаратная или программная реализация цифрового фильтра.</w:t>
      </w:r>
    </w:p>
    <w:p w14:paraId="2D14626C" w14:textId="77777777" w:rsidR="00BD0991" w:rsidRPr="00253E92" w:rsidRDefault="00BD0991" w:rsidP="00752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>Е) анализ требований к цифрово</w:t>
      </w:r>
      <w:r>
        <w:rPr>
          <w:rFonts w:ascii="Times New Roman" w:hAnsi="Times New Roman"/>
          <w:sz w:val="28"/>
          <w:szCs w:val="28"/>
        </w:rPr>
        <w:t>му</w:t>
      </w:r>
      <w:r w:rsidRPr="00253E92">
        <w:rPr>
          <w:rFonts w:ascii="Times New Roman" w:hAnsi="Times New Roman"/>
          <w:sz w:val="28"/>
          <w:szCs w:val="28"/>
        </w:rPr>
        <w:t xml:space="preserve"> фильтр</w:t>
      </w:r>
      <w:r>
        <w:rPr>
          <w:rFonts w:ascii="Times New Roman" w:hAnsi="Times New Roman"/>
          <w:sz w:val="28"/>
          <w:szCs w:val="28"/>
        </w:rPr>
        <w:t>у</w:t>
      </w:r>
      <w:r w:rsidRPr="00253E92">
        <w:rPr>
          <w:rFonts w:ascii="Times New Roman" w:hAnsi="Times New Roman"/>
          <w:sz w:val="28"/>
          <w:szCs w:val="28"/>
        </w:rPr>
        <w:t>;</w:t>
      </w:r>
    </w:p>
    <w:p w14:paraId="01B100B2" w14:textId="74907B8E" w:rsidR="00E90046" w:rsidRDefault="00BD0991" w:rsidP="00BD0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E92">
        <w:rPr>
          <w:rFonts w:ascii="Times New Roman" w:hAnsi="Times New Roman"/>
          <w:sz w:val="28"/>
          <w:szCs w:val="28"/>
        </w:rPr>
        <w:t>Правильный ответ: А, В, Б, Г, Д, Е</w:t>
      </w:r>
    </w:p>
    <w:p w14:paraId="65E0F9C9" w14:textId="02DB6FF6" w:rsidR="00BD0991" w:rsidRPr="00545FDE" w:rsidRDefault="00BD0991" w:rsidP="00BD0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ПК-1</w:t>
      </w:r>
    </w:p>
    <w:p w14:paraId="7E745280" w14:textId="77777777" w:rsidR="006923FF" w:rsidRPr="00545FDE" w:rsidRDefault="006923FF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eastAsia="uk-UA"/>
        </w:rPr>
      </w:pPr>
    </w:p>
    <w:p w14:paraId="526F8F91" w14:textId="65E91F18" w:rsidR="00AE1FC1" w:rsidRPr="00545FDE" w:rsidRDefault="00704B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2</w:t>
      </w:r>
      <w:r w:rsidR="006923FF" w:rsidRPr="00545FDE">
        <w:rPr>
          <w:rFonts w:ascii="Times New Roman" w:hAnsi="Times New Roman"/>
          <w:sz w:val="28"/>
          <w:szCs w:val="28"/>
          <w:lang w:eastAsia="uk-UA"/>
        </w:rPr>
        <w:t>.</w:t>
      </w:r>
      <w:r w:rsidR="00C517DB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45B8" w:rsidRPr="00545FDE">
        <w:rPr>
          <w:rFonts w:ascii="Times New Roman" w:hAnsi="Times New Roman"/>
          <w:sz w:val="28"/>
          <w:szCs w:val="28"/>
          <w:lang w:eastAsia="uk-UA"/>
        </w:rPr>
        <w:t>Установите правильную последовательность</w:t>
      </w:r>
      <w:r w:rsidR="007879C7" w:rsidRPr="00545FDE">
        <w:rPr>
          <w:rFonts w:ascii="Times New Roman" w:hAnsi="Times New Roman"/>
          <w:sz w:val="28"/>
          <w:szCs w:val="28"/>
          <w:lang w:eastAsia="uk-UA"/>
        </w:rPr>
        <w:t xml:space="preserve"> стадий </w:t>
      </w:r>
      <w:r w:rsidR="00AE1FC1" w:rsidRPr="00545FDE">
        <w:rPr>
          <w:rFonts w:ascii="Times New Roman" w:hAnsi="Times New Roman"/>
          <w:sz w:val="28"/>
          <w:szCs w:val="28"/>
          <w:lang w:eastAsia="uk-UA"/>
        </w:rPr>
        <w:t xml:space="preserve">подавления аддитивных стационарных шумов спектрального вычитания. </w:t>
      </w:r>
    </w:p>
    <w:p w14:paraId="1CE39142" w14:textId="77777777" w:rsidR="00AE1FC1" w:rsidRPr="00545FDE" w:rsidRDefault="00DF6DE1" w:rsidP="00545FD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А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AE1FC1" w:rsidRPr="00545FDE">
        <w:rPr>
          <w:rFonts w:ascii="Times New Roman" w:hAnsi="Times New Roman"/>
          <w:sz w:val="28"/>
          <w:szCs w:val="28"/>
          <w:lang w:eastAsia="uk-UA"/>
        </w:rPr>
        <w:t>Разложение сигнала с помощью кратковременного преобразования</w:t>
      </w:r>
    </w:p>
    <w:p w14:paraId="614853D0" w14:textId="46645459" w:rsidR="00AE1FC1" w:rsidRPr="00545FDE" w:rsidRDefault="00AE1FC1" w:rsidP="00545FD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Фурье (STFT) или другого преобразования, компактно локализующего</w:t>
      </w:r>
      <w:r w:rsidR="007879C7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45FDE">
        <w:rPr>
          <w:rFonts w:ascii="Times New Roman" w:hAnsi="Times New Roman"/>
          <w:sz w:val="28"/>
          <w:szCs w:val="28"/>
          <w:lang w:eastAsia="uk-UA"/>
        </w:rPr>
        <w:t>энергию сигнала</w:t>
      </w:r>
      <w:r w:rsidR="005B2CA3" w:rsidRPr="00545FDE">
        <w:rPr>
          <w:rFonts w:ascii="Times New Roman" w:hAnsi="Times New Roman"/>
          <w:sz w:val="28"/>
          <w:szCs w:val="28"/>
          <w:lang w:eastAsia="uk-UA"/>
        </w:rPr>
        <w:t>;</w:t>
      </w:r>
    </w:p>
    <w:p w14:paraId="2EC42D4D" w14:textId="77777777" w:rsidR="00AE1FC1" w:rsidRPr="00545FDE" w:rsidRDefault="00DF6DE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Б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AE1FC1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Обратное преобразование STFT – синтез результирующего сигнала</w:t>
      </w:r>
    </w:p>
    <w:p w14:paraId="370ABB8A" w14:textId="77777777" w:rsidR="00AE1FC1" w:rsidRPr="00545FDE" w:rsidRDefault="00DF6DE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В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AE1FC1" w:rsidRPr="00545FDE">
        <w:rPr>
          <w:rFonts w:ascii="Times New Roman" w:hAnsi="Times New Roman"/>
          <w:sz w:val="28"/>
          <w:szCs w:val="28"/>
          <w:lang w:eastAsia="uk-UA"/>
        </w:rPr>
        <w:t xml:space="preserve"> "Вычитание" амплитудного спектра шума из амплитудного спектра</w:t>
      </w:r>
    </w:p>
    <w:p w14:paraId="31C96B6F" w14:textId="77777777" w:rsidR="00AE1FC1" w:rsidRPr="00545FDE" w:rsidRDefault="005B2CA3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С</w:t>
      </w:r>
      <w:r w:rsidR="00AE1FC1" w:rsidRPr="00545FDE">
        <w:rPr>
          <w:rFonts w:ascii="Times New Roman" w:hAnsi="Times New Roman"/>
          <w:sz w:val="28"/>
          <w:szCs w:val="28"/>
          <w:lang w:eastAsia="uk-UA"/>
        </w:rPr>
        <w:t>игнала</w:t>
      </w:r>
      <w:r w:rsidRPr="00545FDE">
        <w:rPr>
          <w:rFonts w:ascii="Times New Roman" w:hAnsi="Times New Roman"/>
          <w:sz w:val="28"/>
          <w:szCs w:val="28"/>
          <w:lang w:eastAsia="uk-UA"/>
        </w:rPr>
        <w:t>;</w:t>
      </w:r>
    </w:p>
    <w:p w14:paraId="172B540C" w14:textId="15D4B47F" w:rsidR="00704B22" w:rsidRPr="00545FDE" w:rsidRDefault="00DF6DE1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Г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AE1FC1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Оценка спектра шума;</w:t>
      </w:r>
    </w:p>
    <w:p w14:paraId="74441836" w14:textId="77777777" w:rsidR="006923FF" w:rsidRPr="00545FDE" w:rsidRDefault="006923FF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9B4147" w:rsidRPr="00545FDE">
        <w:rPr>
          <w:rFonts w:ascii="Times New Roman" w:hAnsi="Times New Roman"/>
          <w:sz w:val="28"/>
          <w:szCs w:val="28"/>
          <w:lang w:eastAsia="uk-UA"/>
        </w:rPr>
        <w:t xml:space="preserve">А,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Г</w:t>
      </w:r>
      <w:r w:rsidR="009B4147" w:rsidRPr="00545FDE">
        <w:rPr>
          <w:rFonts w:ascii="Times New Roman" w:hAnsi="Times New Roman"/>
          <w:sz w:val="28"/>
          <w:szCs w:val="28"/>
          <w:lang w:eastAsia="uk-UA"/>
        </w:rPr>
        <w:t>,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4147" w:rsidRPr="00545FDE">
        <w:rPr>
          <w:rFonts w:ascii="Times New Roman" w:hAnsi="Times New Roman"/>
          <w:sz w:val="28"/>
          <w:szCs w:val="28"/>
          <w:lang w:eastAsia="uk-UA"/>
        </w:rPr>
        <w:t>В,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 Б</w:t>
      </w:r>
    </w:p>
    <w:p w14:paraId="7361D73C" w14:textId="77777777" w:rsidR="006923FF" w:rsidRPr="00545FDE" w:rsidRDefault="006923FF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AA0C8D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9B4147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0B8B1050" w14:textId="77777777" w:rsidR="006923FF" w:rsidRPr="00545FDE" w:rsidRDefault="006923FF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70FD75BF" w14:textId="77777777" w:rsidR="00EB11A5" w:rsidRPr="00545FDE" w:rsidRDefault="00704B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lastRenderedPageBreak/>
        <w:t>3</w:t>
      </w:r>
      <w:r w:rsidR="004671D8" w:rsidRPr="00545FDE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A45B8" w:rsidRPr="00545FDE">
        <w:rPr>
          <w:rFonts w:ascii="Times New Roman" w:hAnsi="Times New Roman"/>
          <w:bCs/>
          <w:sz w:val="28"/>
          <w:szCs w:val="28"/>
          <w:lang w:eastAsia="uk-UA"/>
        </w:rPr>
        <w:t>Установите этапы</w:t>
      </w:r>
      <w:r w:rsidR="00EB11A5" w:rsidRPr="00545FDE">
        <w:rPr>
          <w:rFonts w:ascii="Times New Roman" w:hAnsi="Times New Roman"/>
          <w:bCs/>
          <w:sz w:val="28"/>
          <w:szCs w:val="28"/>
          <w:lang w:eastAsia="uk-UA"/>
        </w:rPr>
        <w:t xml:space="preserve"> построения рекурсивного цифрового фильтра второго порядка</w:t>
      </w:r>
      <w:r w:rsidR="000A45B8" w:rsidRPr="00545FDE">
        <w:rPr>
          <w:rFonts w:ascii="Times New Roman" w:hAnsi="Times New Roman"/>
          <w:sz w:val="28"/>
          <w:szCs w:val="28"/>
          <w:lang w:eastAsia="uk-UA"/>
        </w:rPr>
        <w:t>:</w:t>
      </w:r>
    </w:p>
    <w:p w14:paraId="469B126D" w14:textId="77777777" w:rsidR="00EB11A5" w:rsidRPr="00545FDE" w:rsidRDefault="00EB11A5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А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Построение ЭГ для каждого члена преобразованной передаточной функции;</w:t>
      </w:r>
    </w:p>
    <w:p w14:paraId="461ECB1F" w14:textId="77777777" w:rsidR="002E311F" w:rsidRPr="00545FDE" w:rsidRDefault="00EB11A5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Б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Представление исходной передаточной функции в виде совокупности членов, соответствующих весам элементарных графов (ЭГ);</w:t>
      </w:r>
    </w:p>
    <w:p w14:paraId="266330D7" w14:textId="77777777" w:rsidR="00EB11A5" w:rsidRPr="00545FDE" w:rsidRDefault="00EB11A5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В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Объединение ЭГ в соответствии с ранее проведённым расчленением исходной передаточной функции</w:t>
      </w:r>
      <w:r w:rsidR="005B2CA3" w:rsidRPr="00545FDE">
        <w:rPr>
          <w:rFonts w:ascii="Times New Roman" w:hAnsi="Times New Roman"/>
          <w:sz w:val="28"/>
          <w:szCs w:val="28"/>
          <w:lang w:eastAsia="uk-UA"/>
        </w:rPr>
        <w:t>;</w:t>
      </w:r>
    </w:p>
    <w:p w14:paraId="46557402" w14:textId="77777777" w:rsidR="00EB11A5" w:rsidRPr="00545FDE" w:rsidRDefault="00EB11A5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Г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Установление соответствия фрагментов (если нужно, то и их эквивалентное преобразование) полученного графа и операций (компонентов) цифрового фильтра</w:t>
      </w:r>
      <w:r w:rsidR="005B2CA3" w:rsidRPr="00545FDE">
        <w:rPr>
          <w:rFonts w:ascii="Times New Roman" w:hAnsi="Times New Roman"/>
          <w:sz w:val="28"/>
          <w:szCs w:val="28"/>
          <w:lang w:eastAsia="uk-UA"/>
        </w:rPr>
        <w:t>;</w:t>
      </w:r>
    </w:p>
    <w:p w14:paraId="57504AA4" w14:textId="77777777" w:rsidR="00EB11A5" w:rsidRPr="00545FDE" w:rsidRDefault="00EB11A5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Д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Построение структурной схемы алгоритма цифрового фильтра, реализующего исходную передаточную функцию.</w:t>
      </w:r>
    </w:p>
    <w:p w14:paraId="3E4C4E38" w14:textId="77777777" w:rsidR="004671D8" w:rsidRPr="00545FDE" w:rsidRDefault="004671D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Правильный ответ:</w:t>
      </w:r>
      <w:r w:rsidR="009B4147" w:rsidRPr="00545FDE">
        <w:rPr>
          <w:rFonts w:ascii="Times New Roman" w:hAnsi="Times New Roman"/>
          <w:sz w:val="28"/>
          <w:szCs w:val="28"/>
          <w:lang w:eastAsia="uk-UA"/>
        </w:rPr>
        <w:t xml:space="preserve"> Б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, А, </w:t>
      </w:r>
      <w:r w:rsidRPr="00545FDE">
        <w:rPr>
          <w:rFonts w:ascii="Times New Roman" w:hAnsi="Times New Roman"/>
          <w:sz w:val="28"/>
          <w:szCs w:val="28"/>
          <w:lang w:eastAsia="uk-UA"/>
        </w:rPr>
        <w:t>Г, Д, В</w:t>
      </w:r>
    </w:p>
    <w:p w14:paraId="10618F9E" w14:textId="77777777" w:rsidR="004671D8" w:rsidRPr="00545FDE" w:rsidRDefault="004671D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AA0C8D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85963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09CF48A3" w14:textId="77777777" w:rsidR="00B14D14" w:rsidRPr="00545FDE" w:rsidRDefault="00B14D14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70225D71" w14:textId="165C95AC" w:rsidR="001B7596" w:rsidRPr="00545FDE" w:rsidRDefault="00704B22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4</w:t>
      </w:r>
      <w:r w:rsidR="00B14D14" w:rsidRPr="00545FDE">
        <w:rPr>
          <w:rFonts w:ascii="Times New Roman" w:hAnsi="Times New Roman"/>
          <w:sz w:val="28"/>
          <w:szCs w:val="28"/>
          <w:lang w:eastAsia="uk-UA"/>
        </w:rPr>
        <w:t>.</w:t>
      </w:r>
      <w:r w:rsidR="00C517DB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BAB" w:rsidRPr="00545FDE">
        <w:rPr>
          <w:rFonts w:ascii="Times New Roman" w:hAnsi="Times New Roman"/>
          <w:sz w:val="28"/>
          <w:szCs w:val="28"/>
          <w:lang w:eastAsia="uk-UA"/>
        </w:rPr>
        <w:t>Установите правильную последовательность этапов п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>роектировани</w:t>
      </w:r>
      <w:r w:rsidR="007B1BAB" w:rsidRPr="00545FDE">
        <w:rPr>
          <w:rFonts w:ascii="Times New Roman" w:hAnsi="Times New Roman"/>
          <w:sz w:val="28"/>
          <w:szCs w:val="28"/>
          <w:lang w:eastAsia="uk-UA"/>
        </w:rPr>
        <w:t>я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 xml:space="preserve"> рекурсивного цифрового фильтра по аналоговому прототипу</w:t>
      </w:r>
      <w:r w:rsidR="001B7596" w:rsidRPr="00545FDE">
        <w:rPr>
          <w:rFonts w:ascii="Times New Roman" w:hAnsi="Times New Roman"/>
          <w:sz w:val="28"/>
          <w:szCs w:val="28"/>
          <w:lang w:eastAsia="uk-UA"/>
        </w:rPr>
        <w:t>:</w:t>
      </w:r>
    </w:p>
    <w:p w14:paraId="7167BC26" w14:textId="7C4DAA69" w:rsidR="002C0708" w:rsidRPr="00545FDE" w:rsidRDefault="002C070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0" w:name="keyword64"/>
      <w:bookmarkEnd w:id="0"/>
      <w:r w:rsidRPr="00545FDE">
        <w:rPr>
          <w:rFonts w:ascii="Times New Roman" w:hAnsi="Times New Roman"/>
          <w:sz w:val="28"/>
          <w:szCs w:val="28"/>
          <w:lang w:eastAsia="uk-UA"/>
        </w:rPr>
        <w:t>А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анализ влияния ограничения разрядности и коррекция коэффициентов ЦФ</w:t>
      </w:r>
      <w:r w:rsidR="00545FDE">
        <w:rPr>
          <w:rFonts w:ascii="Times New Roman" w:hAnsi="Times New Roman"/>
          <w:sz w:val="28"/>
          <w:szCs w:val="28"/>
          <w:lang w:eastAsia="uk-UA"/>
        </w:rPr>
        <w:t>;</w:t>
      </w:r>
    </w:p>
    <w:p w14:paraId="33A9E0A3" w14:textId="77777777" w:rsidR="002C0708" w:rsidRPr="00545FDE" w:rsidRDefault="002C070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Б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 xml:space="preserve"> проектирование аналогового прототипа;</w:t>
      </w:r>
    </w:p>
    <w:p w14:paraId="171B972C" w14:textId="77777777" w:rsidR="002C0708" w:rsidRPr="00545FDE" w:rsidRDefault="002C070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В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 xml:space="preserve"> переход с помощью билинейного Z</w:t>
      </w:r>
      <w:r w:rsidR="00E53E53" w:rsidRPr="00545FDE">
        <w:rPr>
          <w:rFonts w:ascii="Times New Roman" w:hAnsi="Times New Roman"/>
          <w:sz w:val="28"/>
          <w:szCs w:val="28"/>
          <w:lang w:eastAsia="uk-UA"/>
        </w:rPr>
        <w:t>–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>преобр</w:t>
      </w:r>
      <w:r w:rsidRPr="00545FDE">
        <w:rPr>
          <w:rFonts w:ascii="Times New Roman" w:hAnsi="Times New Roman"/>
          <w:sz w:val="28"/>
          <w:szCs w:val="28"/>
          <w:lang w:eastAsia="uk-UA"/>
        </w:rPr>
        <w:t>азования к дискретному фильтру;</w:t>
      </w:r>
    </w:p>
    <w:p w14:paraId="1883312D" w14:textId="77777777" w:rsidR="001B7596" w:rsidRPr="00545FDE" w:rsidRDefault="002C070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Г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EB11A5" w:rsidRPr="00545FDE">
        <w:rPr>
          <w:rFonts w:ascii="Times New Roman" w:hAnsi="Times New Roman"/>
          <w:sz w:val="28"/>
          <w:szCs w:val="28"/>
          <w:lang w:eastAsia="uk-UA"/>
        </w:rPr>
        <w:t xml:space="preserve"> выбор структуры дискретного фильтра и расчет его</w:t>
      </w:r>
      <w:r w:rsidR="005B2CA3" w:rsidRPr="00545FDE">
        <w:rPr>
          <w:rFonts w:ascii="Times New Roman" w:hAnsi="Times New Roman"/>
          <w:sz w:val="28"/>
          <w:szCs w:val="28"/>
          <w:lang w:eastAsia="uk-UA"/>
        </w:rPr>
        <w:t>;</w:t>
      </w:r>
    </w:p>
    <w:p w14:paraId="7C025C0B" w14:textId="004CC2CC" w:rsidR="002C0708" w:rsidRPr="00545FDE" w:rsidRDefault="002C070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Д</w:t>
      </w:r>
      <w:r w:rsidR="00545FDE">
        <w:rPr>
          <w:rFonts w:ascii="Times New Roman" w:hAnsi="Times New Roman"/>
          <w:sz w:val="28"/>
          <w:szCs w:val="28"/>
          <w:lang w:eastAsia="uk-UA"/>
        </w:rPr>
        <w:t>)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 квантование коэффициентов дискретного фильтра (переход к цифровому фильтру); </w:t>
      </w:r>
    </w:p>
    <w:p w14:paraId="019203E4" w14:textId="0AD34841" w:rsidR="002C0708" w:rsidRPr="00545FDE" w:rsidRDefault="002C0708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Е</w:t>
      </w:r>
      <w:r w:rsidR="002008AC" w:rsidRPr="00545FDE">
        <w:rPr>
          <w:rFonts w:ascii="Times New Roman" w:hAnsi="Times New Roman"/>
          <w:sz w:val="28"/>
          <w:szCs w:val="28"/>
          <w:lang w:eastAsia="uk-UA"/>
        </w:rPr>
        <w:t>)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 xml:space="preserve"> учет искажений оси частот при билинейном Z–преобразовании</w:t>
      </w:r>
      <w:r w:rsidR="00545FDE">
        <w:rPr>
          <w:rFonts w:ascii="Times New Roman" w:hAnsi="Times New Roman"/>
          <w:sz w:val="28"/>
          <w:szCs w:val="28"/>
          <w:lang w:eastAsia="uk-UA"/>
        </w:rPr>
        <w:t>.</w:t>
      </w:r>
    </w:p>
    <w:p w14:paraId="59ABF8E6" w14:textId="77777777" w:rsidR="00AD38B1" w:rsidRPr="00545FDE" w:rsidRDefault="00B14D14" w:rsidP="0054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Е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, Б, </w:t>
      </w:r>
      <w:r w:rsidR="00AD38B1" w:rsidRPr="00545FDE">
        <w:rPr>
          <w:rFonts w:ascii="Times New Roman" w:hAnsi="Times New Roman"/>
          <w:sz w:val="28"/>
          <w:szCs w:val="28"/>
          <w:lang w:eastAsia="uk-UA"/>
        </w:rPr>
        <w:t>В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D38B1" w:rsidRPr="00545FDE">
        <w:rPr>
          <w:rFonts w:ascii="Times New Roman" w:hAnsi="Times New Roman"/>
          <w:sz w:val="28"/>
          <w:szCs w:val="28"/>
          <w:lang w:eastAsia="uk-UA"/>
        </w:rPr>
        <w:t>Г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D38B1" w:rsidRPr="00545FDE">
        <w:rPr>
          <w:rFonts w:ascii="Times New Roman" w:hAnsi="Times New Roman"/>
          <w:sz w:val="28"/>
          <w:szCs w:val="28"/>
          <w:lang w:eastAsia="uk-UA"/>
        </w:rPr>
        <w:t>Д</w:t>
      </w:r>
      <w:r w:rsidRPr="00545FDE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E311F" w:rsidRPr="00545FDE">
        <w:rPr>
          <w:rFonts w:ascii="Times New Roman" w:hAnsi="Times New Roman"/>
          <w:sz w:val="28"/>
          <w:szCs w:val="28"/>
          <w:lang w:eastAsia="uk-UA"/>
        </w:rPr>
        <w:t>А</w:t>
      </w:r>
    </w:p>
    <w:p w14:paraId="35787CCD" w14:textId="77777777" w:rsidR="00B14D14" w:rsidRPr="00545FDE" w:rsidRDefault="00B14D14" w:rsidP="00545FDE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545FDE">
        <w:rPr>
          <w:rFonts w:ascii="Times New Roman" w:hAnsi="Times New Roman"/>
          <w:sz w:val="28"/>
          <w:szCs w:val="28"/>
          <w:lang w:eastAsia="uk-UA"/>
        </w:rPr>
        <w:t>Компетенции (индикаторы): ПК</w:t>
      </w:r>
      <w:r w:rsidR="00AA0C8D" w:rsidRPr="00545FDE">
        <w:rPr>
          <w:rFonts w:ascii="Times New Roman" w:hAnsi="Times New Roman"/>
          <w:sz w:val="28"/>
          <w:szCs w:val="28"/>
          <w:lang w:eastAsia="uk-UA"/>
        </w:rPr>
        <w:t>-</w:t>
      </w:r>
      <w:r w:rsidR="00F85963" w:rsidRPr="00545FDE">
        <w:rPr>
          <w:rFonts w:ascii="Times New Roman" w:hAnsi="Times New Roman"/>
          <w:sz w:val="28"/>
          <w:szCs w:val="28"/>
          <w:lang w:eastAsia="uk-UA"/>
        </w:rPr>
        <w:t>1</w:t>
      </w:r>
    </w:p>
    <w:p w14:paraId="6A58A354" w14:textId="28F079C2" w:rsidR="00D47627" w:rsidRPr="00545FDE" w:rsidRDefault="00D47627" w:rsidP="00545FDE">
      <w:pPr>
        <w:pStyle w:val="Default"/>
        <w:spacing w:after="480"/>
        <w:jc w:val="both"/>
        <w:rPr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открытого типа</w:t>
      </w:r>
    </w:p>
    <w:p w14:paraId="657ECC11" w14:textId="2C7BBDBA" w:rsidR="00D47627" w:rsidRPr="00545FDE" w:rsidRDefault="00D47627" w:rsidP="00545FDE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открытого типа на дополнение</w:t>
      </w:r>
    </w:p>
    <w:p w14:paraId="4C67A05C" w14:textId="77777777" w:rsidR="007B1BAB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1</w:t>
      </w:r>
      <w:r w:rsidR="005B4513" w:rsidRPr="00545FDE">
        <w:rPr>
          <w:sz w:val="28"/>
          <w:szCs w:val="28"/>
          <w:lang w:val="ru-RU"/>
        </w:rPr>
        <w:t xml:space="preserve">. </w:t>
      </w:r>
      <w:r w:rsidR="007B1BAB" w:rsidRPr="00545FDE">
        <w:rPr>
          <w:sz w:val="28"/>
          <w:szCs w:val="28"/>
          <w:lang w:val="ru-RU"/>
        </w:rPr>
        <w:t>Напишите пропущенное слово.</w:t>
      </w:r>
    </w:p>
    <w:p w14:paraId="3E7FD0C0" w14:textId="77777777" w:rsidR="00813C68" w:rsidRPr="00545FDE" w:rsidRDefault="002C070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Для использования на этапе расчета ___________графиков и таблиц, помещенных в справочниках, либо стандартных программ расчета, т. е. для обращения к «каталогу фильтров», необходимо проектируемый фильтр привести к каноническому виду.</w:t>
      </w:r>
    </w:p>
    <w:p w14:paraId="48781BBC" w14:textId="25E5F923" w:rsidR="005B4513" w:rsidRPr="00545FDE" w:rsidRDefault="005B451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Правильный ответ</w:t>
      </w:r>
      <w:r w:rsidR="00704B22" w:rsidRPr="00545FDE">
        <w:rPr>
          <w:color w:val="auto"/>
          <w:sz w:val="28"/>
          <w:szCs w:val="28"/>
          <w:lang w:val="ru-RU"/>
        </w:rPr>
        <w:t>:</w:t>
      </w:r>
      <w:r w:rsidR="00C517DB" w:rsidRPr="00545FDE">
        <w:rPr>
          <w:color w:val="auto"/>
          <w:sz w:val="28"/>
          <w:szCs w:val="28"/>
          <w:lang w:val="ru-RU"/>
        </w:rPr>
        <w:t xml:space="preserve"> </w:t>
      </w:r>
      <w:r w:rsidR="002C0708" w:rsidRPr="00545FDE">
        <w:rPr>
          <w:color w:val="auto"/>
          <w:sz w:val="28"/>
          <w:szCs w:val="28"/>
          <w:lang w:val="ru-RU"/>
        </w:rPr>
        <w:t>фильтра</w:t>
      </w:r>
    </w:p>
    <w:p w14:paraId="42CCC7CC" w14:textId="77777777" w:rsidR="005B4513" w:rsidRPr="00545FDE" w:rsidRDefault="005B451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2C0708" w:rsidRPr="00545FDE">
        <w:rPr>
          <w:color w:val="auto"/>
          <w:sz w:val="28"/>
          <w:szCs w:val="28"/>
          <w:lang w:val="ru-RU"/>
        </w:rPr>
        <w:t>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="00F85963" w:rsidRPr="00545FDE">
        <w:rPr>
          <w:color w:val="auto"/>
          <w:sz w:val="28"/>
          <w:szCs w:val="28"/>
          <w:lang w:val="ru-RU"/>
        </w:rPr>
        <w:t>1</w:t>
      </w:r>
    </w:p>
    <w:p w14:paraId="4519C868" w14:textId="77777777" w:rsidR="007B2BB9" w:rsidRPr="00545FDE" w:rsidRDefault="007B2BB9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092A1BD2" w14:textId="02938491" w:rsidR="007B1BAB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2</w:t>
      </w:r>
      <w:r w:rsidR="00D761A4" w:rsidRPr="00545FDE">
        <w:rPr>
          <w:sz w:val="28"/>
          <w:szCs w:val="28"/>
          <w:lang w:val="ru-RU"/>
        </w:rPr>
        <w:t>.</w:t>
      </w:r>
      <w:r w:rsidR="00C517DB" w:rsidRPr="00545FDE">
        <w:rPr>
          <w:sz w:val="28"/>
          <w:szCs w:val="28"/>
          <w:lang w:val="ru-RU"/>
        </w:rPr>
        <w:t xml:space="preserve"> </w:t>
      </w:r>
      <w:r w:rsidR="007B1BAB" w:rsidRPr="00545FDE">
        <w:rPr>
          <w:sz w:val="28"/>
          <w:szCs w:val="28"/>
          <w:lang w:val="ru-RU"/>
        </w:rPr>
        <w:t>Напишите пропущенное словосочетание.</w:t>
      </w:r>
    </w:p>
    <w:p w14:paraId="2F79F931" w14:textId="77777777" w:rsidR="00AA0C8D" w:rsidRPr="00545FDE" w:rsidRDefault="002C070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lastRenderedPageBreak/>
        <w:t>Метод билинейного _______________позволяет синтезировать рекурсивный дискретный фильтр по частотной характеристике аналогового прототипа</w:t>
      </w:r>
      <w:r w:rsidR="00AA0C8D" w:rsidRPr="00545FDE">
        <w:rPr>
          <w:sz w:val="28"/>
          <w:szCs w:val="28"/>
          <w:lang w:val="ru-RU"/>
        </w:rPr>
        <w:t>.</w:t>
      </w:r>
    </w:p>
    <w:p w14:paraId="7559A596" w14:textId="705161C6" w:rsidR="00D761A4" w:rsidRPr="00545FDE" w:rsidRDefault="00704B2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Правильный ответ:</w:t>
      </w:r>
      <w:r w:rsidR="00C517DB" w:rsidRPr="00545FDE">
        <w:rPr>
          <w:color w:val="auto"/>
          <w:sz w:val="28"/>
          <w:szCs w:val="28"/>
          <w:lang w:val="ru-RU"/>
        </w:rPr>
        <w:t xml:space="preserve"> </w:t>
      </w:r>
      <w:r w:rsidR="002C0708" w:rsidRPr="00545FDE">
        <w:rPr>
          <w:color w:val="auto"/>
          <w:sz w:val="28"/>
          <w:szCs w:val="28"/>
          <w:lang w:val="ru-RU"/>
        </w:rPr>
        <w:t>z</w:t>
      </w:r>
      <w:r w:rsidR="00E53E53" w:rsidRPr="00545FDE">
        <w:rPr>
          <w:color w:val="auto"/>
          <w:sz w:val="28"/>
          <w:szCs w:val="28"/>
          <w:lang w:val="ru-RU"/>
        </w:rPr>
        <w:t>–</w:t>
      </w:r>
      <w:r w:rsidR="002C0708" w:rsidRPr="00545FDE">
        <w:rPr>
          <w:color w:val="auto"/>
          <w:sz w:val="28"/>
          <w:szCs w:val="28"/>
          <w:lang w:val="ru-RU"/>
        </w:rPr>
        <w:t>преобразования</w:t>
      </w:r>
    </w:p>
    <w:p w14:paraId="0B327510" w14:textId="77777777" w:rsidR="00D761A4" w:rsidRPr="00545FDE" w:rsidRDefault="00D761A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2C0708" w:rsidRPr="00545FDE">
        <w:rPr>
          <w:color w:val="auto"/>
          <w:sz w:val="28"/>
          <w:szCs w:val="28"/>
          <w:lang w:val="ru-RU"/>
        </w:rPr>
        <w:t>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="00AD38B1" w:rsidRPr="00545FDE">
        <w:rPr>
          <w:color w:val="auto"/>
          <w:sz w:val="28"/>
          <w:szCs w:val="28"/>
          <w:lang w:val="ru-RU"/>
        </w:rPr>
        <w:t>1</w:t>
      </w:r>
    </w:p>
    <w:p w14:paraId="29C1AD2C" w14:textId="77777777" w:rsidR="00D761A4" w:rsidRPr="00545FDE" w:rsidRDefault="00D761A4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061D39F8" w14:textId="7D20E47C" w:rsidR="007B1BAB" w:rsidRPr="00545FDE" w:rsidRDefault="00704B22" w:rsidP="00545FDE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545FDE">
        <w:rPr>
          <w:sz w:val="28"/>
          <w:szCs w:val="28"/>
          <w:lang w:val="ru-RU"/>
        </w:rPr>
        <w:t>3.</w:t>
      </w:r>
      <w:r w:rsidR="00C517DB" w:rsidRPr="00545FDE">
        <w:rPr>
          <w:sz w:val="28"/>
          <w:szCs w:val="28"/>
          <w:lang w:val="ru-RU"/>
        </w:rPr>
        <w:t xml:space="preserve"> </w:t>
      </w:r>
      <w:r w:rsidR="007B1BAB" w:rsidRPr="00545FDE">
        <w:rPr>
          <w:color w:val="auto"/>
          <w:sz w:val="28"/>
          <w:szCs w:val="28"/>
          <w:lang w:val="ru-RU" w:eastAsia="en-US"/>
        </w:rPr>
        <w:t>Напишите пропущенное слово.</w:t>
      </w:r>
    </w:p>
    <w:p w14:paraId="2A458F6D" w14:textId="21E91F16" w:rsidR="00704B22" w:rsidRPr="00545FDE" w:rsidRDefault="002C070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В пакете_____</w:t>
      </w:r>
      <w:r w:rsidR="00545FDE">
        <w:rPr>
          <w:sz w:val="28"/>
          <w:szCs w:val="28"/>
          <w:lang w:val="ru-RU"/>
        </w:rPr>
        <w:t>____</w:t>
      </w:r>
      <w:r w:rsidRPr="00545FDE">
        <w:rPr>
          <w:sz w:val="28"/>
          <w:szCs w:val="28"/>
          <w:lang w:val="ru-RU"/>
        </w:rPr>
        <w:t>_____ (приложение Signal</w:t>
      </w:r>
      <w:r w:rsidR="00102E13" w:rsidRPr="00545FDE">
        <w:rPr>
          <w:sz w:val="28"/>
          <w:szCs w:val="28"/>
          <w:lang w:val="ru-RU"/>
        </w:rPr>
        <w:t xml:space="preserve"> </w:t>
      </w:r>
      <w:r w:rsidRPr="00545FDE">
        <w:rPr>
          <w:sz w:val="28"/>
          <w:szCs w:val="28"/>
          <w:lang w:val="ru-RU"/>
        </w:rPr>
        <w:t>Processing) имеется функция bilinear, позволяющая преобразовывать заданные различными способами описания аналоговых фильтров в дискретные на основе метода билинейного z</w:t>
      </w:r>
      <w:r w:rsidR="00E53E53" w:rsidRPr="00545FDE">
        <w:rPr>
          <w:sz w:val="28"/>
          <w:szCs w:val="28"/>
          <w:lang w:val="ru-RU"/>
        </w:rPr>
        <w:t>–</w:t>
      </w:r>
      <w:r w:rsidRPr="00545FDE">
        <w:rPr>
          <w:sz w:val="28"/>
          <w:szCs w:val="28"/>
          <w:lang w:val="ru-RU"/>
        </w:rPr>
        <w:t xml:space="preserve">преобразования </w:t>
      </w:r>
    </w:p>
    <w:p w14:paraId="499C0224" w14:textId="2EF2C913" w:rsidR="00927651" w:rsidRPr="00545FDE" w:rsidRDefault="00927651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П</w:t>
      </w:r>
      <w:r w:rsidR="00704B22" w:rsidRPr="00545FDE">
        <w:rPr>
          <w:sz w:val="28"/>
          <w:szCs w:val="28"/>
          <w:lang w:val="ru-RU"/>
        </w:rPr>
        <w:t>равильный:</w:t>
      </w:r>
      <w:r w:rsidR="00C517DB" w:rsidRPr="00545FDE">
        <w:rPr>
          <w:sz w:val="28"/>
          <w:szCs w:val="28"/>
          <w:lang w:val="ru-RU"/>
        </w:rPr>
        <w:t xml:space="preserve"> </w:t>
      </w:r>
      <w:r w:rsidR="002C0708" w:rsidRPr="00545FDE">
        <w:rPr>
          <w:sz w:val="28"/>
          <w:szCs w:val="28"/>
          <w:lang w:val="ru-RU"/>
        </w:rPr>
        <w:t>MATLAB</w:t>
      </w:r>
    </w:p>
    <w:p w14:paraId="010B0C1A" w14:textId="77777777" w:rsidR="00927651" w:rsidRPr="00545FDE" w:rsidRDefault="00927651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Компетенции (индикаторы): ПК</w:t>
      </w:r>
      <w:r w:rsidR="00AA0C8D" w:rsidRPr="00545FDE">
        <w:rPr>
          <w:sz w:val="28"/>
          <w:szCs w:val="28"/>
          <w:lang w:val="ru-RU"/>
        </w:rPr>
        <w:t>-</w:t>
      </w:r>
      <w:r w:rsidR="00AD38B1" w:rsidRPr="00545FDE">
        <w:rPr>
          <w:sz w:val="28"/>
          <w:szCs w:val="28"/>
          <w:lang w:val="ru-RU"/>
        </w:rPr>
        <w:t>1</w:t>
      </w:r>
    </w:p>
    <w:p w14:paraId="1FDBFFF0" w14:textId="77777777" w:rsidR="00C233FD" w:rsidRPr="00545FDE" w:rsidRDefault="00C233FD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55F66065" w14:textId="77777777" w:rsidR="007B1BAB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4</w:t>
      </w:r>
      <w:r w:rsidR="00C233FD" w:rsidRPr="00545FDE">
        <w:rPr>
          <w:sz w:val="28"/>
          <w:szCs w:val="28"/>
          <w:lang w:val="ru-RU"/>
        </w:rPr>
        <w:t xml:space="preserve">. </w:t>
      </w:r>
      <w:r w:rsidR="007B1BAB" w:rsidRPr="00545FDE">
        <w:rPr>
          <w:sz w:val="28"/>
          <w:szCs w:val="28"/>
          <w:lang w:val="ru-RU"/>
        </w:rPr>
        <w:t>Напишите пропущенное словосочетание.</w:t>
      </w:r>
    </w:p>
    <w:p w14:paraId="67DCEF99" w14:textId="5DA9C5BD" w:rsidR="002C0708" w:rsidRPr="00545FDE" w:rsidRDefault="002C070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В процессе обработки дискретных и цифровых сигналов часто возникает необходимость уменьшения или увеличения _______________</w:t>
      </w:r>
      <w:r w:rsidR="00545FDE">
        <w:rPr>
          <w:sz w:val="28"/>
          <w:szCs w:val="28"/>
          <w:lang w:val="ru-RU"/>
        </w:rPr>
        <w:t>.</w:t>
      </w:r>
    </w:p>
    <w:p w14:paraId="21E0AE21" w14:textId="288DA96F" w:rsidR="00813C68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П</w:t>
      </w:r>
      <w:r w:rsidR="00813C68" w:rsidRPr="00545FDE">
        <w:rPr>
          <w:sz w:val="28"/>
          <w:szCs w:val="28"/>
          <w:lang w:val="ru-RU"/>
        </w:rPr>
        <w:t xml:space="preserve">равильный ответ: </w:t>
      </w:r>
      <w:r w:rsidR="002C0708" w:rsidRPr="00545FDE">
        <w:rPr>
          <w:sz w:val="28"/>
          <w:szCs w:val="28"/>
          <w:lang w:val="ru-RU"/>
        </w:rPr>
        <w:t>частоты дискретизации</w:t>
      </w:r>
    </w:p>
    <w:p w14:paraId="4384F0E5" w14:textId="77777777" w:rsidR="00AA2724" w:rsidRPr="00545FDE" w:rsidRDefault="00AA2724" w:rsidP="00545FDE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Компетенции (индикаторы): ПК</w:t>
      </w:r>
      <w:r w:rsidR="00AA0C8D" w:rsidRPr="00545FDE">
        <w:rPr>
          <w:sz w:val="28"/>
          <w:szCs w:val="28"/>
          <w:lang w:val="ru-RU"/>
        </w:rPr>
        <w:t>-</w:t>
      </w:r>
      <w:r w:rsidR="00AD38B1" w:rsidRPr="00545FDE">
        <w:rPr>
          <w:sz w:val="28"/>
          <w:szCs w:val="28"/>
          <w:lang w:val="ru-RU"/>
        </w:rPr>
        <w:t>1</w:t>
      </w:r>
    </w:p>
    <w:p w14:paraId="5E1A50EA" w14:textId="222A4F88" w:rsidR="00D47627" w:rsidRPr="00545FDE" w:rsidRDefault="00D47627" w:rsidP="00545FDE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открытого типа с кратким свободным ответом</w:t>
      </w:r>
    </w:p>
    <w:p w14:paraId="329F050A" w14:textId="77777777" w:rsidR="007B1BAB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1</w:t>
      </w:r>
      <w:r w:rsidR="00F15DFF" w:rsidRPr="00545FDE">
        <w:rPr>
          <w:sz w:val="28"/>
          <w:szCs w:val="28"/>
          <w:lang w:val="ru-RU"/>
        </w:rPr>
        <w:t xml:space="preserve">. </w:t>
      </w:r>
      <w:r w:rsidR="007B1BAB" w:rsidRPr="00545FDE">
        <w:rPr>
          <w:sz w:val="28"/>
          <w:szCs w:val="28"/>
          <w:lang w:val="ru-RU"/>
        </w:rPr>
        <w:t>Напишите пропущенное словосочетание.</w:t>
      </w:r>
    </w:p>
    <w:p w14:paraId="199116EB" w14:textId="77777777" w:rsidR="00452F60" w:rsidRPr="00545FDE" w:rsidRDefault="002C070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Важнейшей характеристикой спектроанализатора является разрешающая способность, определяемая формой _____________фильтра.</w:t>
      </w:r>
    </w:p>
    <w:p w14:paraId="6E28F761" w14:textId="7D11981C" w:rsidR="00131196" w:rsidRPr="00545FDE" w:rsidRDefault="00F15DFF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 xml:space="preserve">Правильный ответ: </w:t>
      </w:r>
      <w:r w:rsidR="00545FDE">
        <w:rPr>
          <w:sz w:val="28"/>
          <w:szCs w:val="28"/>
          <w:lang w:val="ru-RU"/>
        </w:rPr>
        <w:t>ч</w:t>
      </w:r>
      <w:r w:rsidR="00AD1EB2" w:rsidRPr="00545FDE">
        <w:rPr>
          <w:sz w:val="28"/>
          <w:szCs w:val="28"/>
          <w:lang w:val="ru-RU"/>
        </w:rPr>
        <w:t>астотной характеристики</w:t>
      </w:r>
      <w:r w:rsidR="00131196" w:rsidRPr="00545FDE">
        <w:rPr>
          <w:sz w:val="28"/>
          <w:szCs w:val="28"/>
          <w:lang w:val="ru-RU"/>
        </w:rPr>
        <w:t>/полосы пропускания/</w:t>
      </w:r>
    </w:p>
    <w:p w14:paraId="34A7456A" w14:textId="77777777" w:rsidR="00131196" w:rsidRPr="00545FDE" w:rsidRDefault="00131196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амплитудно-частотной характеристики/резонансной характеристики/</w:t>
      </w:r>
    </w:p>
    <w:p w14:paraId="101ED30B" w14:textId="77777777" w:rsidR="00F15DFF" w:rsidRPr="00545FDE" w:rsidRDefault="00131196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частотной характеристики.</w:t>
      </w:r>
    </w:p>
    <w:p w14:paraId="0993172E" w14:textId="77777777" w:rsidR="00F15DFF" w:rsidRPr="00545FDE" w:rsidRDefault="00F15DFF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Компетенции (индикаторы): ПК</w:t>
      </w:r>
      <w:r w:rsidR="00AA0C8D" w:rsidRPr="00545FDE">
        <w:rPr>
          <w:sz w:val="28"/>
          <w:szCs w:val="28"/>
          <w:lang w:val="ru-RU"/>
        </w:rPr>
        <w:t>-</w:t>
      </w:r>
      <w:r w:rsidR="00AD38B1" w:rsidRPr="00545FDE">
        <w:rPr>
          <w:sz w:val="28"/>
          <w:szCs w:val="28"/>
          <w:lang w:val="ru-RU"/>
        </w:rPr>
        <w:t>1</w:t>
      </w:r>
    </w:p>
    <w:p w14:paraId="6AECEC71" w14:textId="77777777" w:rsidR="00BB72CF" w:rsidRPr="00545FDE" w:rsidRDefault="00BB72CF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1E3795C0" w14:textId="77777777" w:rsidR="007B1BAB" w:rsidRPr="00545FDE" w:rsidRDefault="00704B22" w:rsidP="00545FDE">
      <w:pPr>
        <w:pStyle w:val="Default"/>
        <w:ind w:firstLine="709"/>
        <w:jc w:val="both"/>
        <w:rPr>
          <w:color w:val="auto"/>
          <w:sz w:val="28"/>
          <w:szCs w:val="28"/>
          <w:lang w:val="ru-RU" w:eastAsia="en-US"/>
        </w:rPr>
      </w:pPr>
      <w:r w:rsidRPr="00545FDE">
        <w:rPr>
          <w:color w:val="auto"/>
          <w:sz w:val="28"/>
          <w:szCs w:val="28"/>
          <w:lang w:val="ru-RU"/>
        </w:rPr>
        <w:t>2.</w:t>
      </w:r>
      <w:r w:rsidR="007B1BAB" w:rsidRPr="00545FDE">
        <w:rPr>
          <w:color w:val="auto"/>
          <w:sz w:val="28"/>
          <w:szCs w:val="28"/>
          <w:lang w:val="ru-RU" w:eastAsia="en-US"/>
        </w:rPr>
        <w:t>Напишите пропущенное слово.</w:t>
      </w:r>
    </w:p>
    <w:p w14:paraId="5578B367" w14:textId="717BB133" w:rsidR="00BB72CF" w:rsidRPr="00545FDE" w:rsidRDefault="00AD1EB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Амплитудно</w:t>
      </w:r>
      <w:r w:rsidR="00545FDE">
        <w:rPr>
          <w:sz w:val="28"/>
          <w:szCs w:val="28"/>
          <w:lang w:val="ru-RU"/>
        </w:rPr>
        <w:t>-</w:t>
      </w:r>
      <w:r w:rsidRPr="00545FDE">
        <w:rPr>
          <w:sz w:val="28"/>
          <w:szCs w:val="28"/>
          <w:lang w:val="ru-RU"/>
        </w:rPr>
        <w:t>частотные характеристики фильтров, соответствующих соседним отсчетам ___</w:t>
      </w:r>
      <w:r w:rsidR="00545FDE">
        <w:rPr>
          <w:sz w:val="28"/>
          <w:szCs w:val="28"/>
          <w:lang w:val="ru-RU"/>
        </w:rPr>
        <w:t>_________</w:t>
      </w:r>
      <w:r w:rsidRPr="00545FDE">
        <w:rPr>
          <w:sz w:val="28"/>
          <w:szCs w:val="28"/>
          <w:lang w:val="ru-RU"/>
        </w:rPr>
        <w:t>_, перекрываются не только боковыми лепестками, но и главными практически на уровне половинной мощности.</w:t>
      </w:r>
    </w:p>
    <w:p w14:paraId="1287494B" w14:textId="438C14DB" w:rsidR="00BB72CF" w:rsidRPr="00545FDE" w:rsidRDefault="00BB72CF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Правильный ответ: </w:t>
      </w:r>
      <w:r w:rsidR="00131196" w:rsidRPr="00545FDE">
        <w:rPr>
          <w:color w:val="auto"/>
          <w:sz w:val="28"/>
          <w:szCs w:val="28"/>
          <w:lang w:val="ru-RU"/>
        </w:rPr>
        <w:t>каналов/</w:t>
      </w:r>
      <w:r w:rsidR="00CD24C3" w:rsidRPr="00545FDE">
        <w:rPr>
          <w:color w:val="auto"/>
          <w:sz w:val="28"/>
          <w:szCs w:val="28"/>
          <w:lang w:val="ru-RU"/>
        </w:rPr>
        <w:t xml:space="preserve"> </w:t>
      </w:r>
      <w:r w:rsidR="00131196" w:rsidRPr="00545FDE">
        <w:rPr>
          <w:color w:val="auto"/>
          <w:sz w:val="28"/>
          <w:szCs w:val="28"/>
          <w:lang w:val="ru-RU"/>
        </w:rPr>
        <w:t>частот/</w:t>
      </w:r>
      <w:r w:rsidR="00CD24C3" w:rsidRPr="00545FDE">
        <w:rPr>
          <w:color w:val="auto"/>
          <w:sz w:val="28"/>
          <w:szCs w:val="28"/>
          <w:lang w:val="ru-RU"/>
        </w:rPr>
        <w:t xml:space="preserve"> </w:t>
      </w:r>
      <w:r w:rsidR="00131196" w:rsidRPr="00545FDE">
        <w:rPr>
          <w:color w:val="auto"/>
          <w:sz w:val="28"/>
          <w:szCs w:val="28"/>
          <w:lang w:val="ru-RU"/>
        </w:rPr>
        <w:t>отсчётов</w:t>
      </w:r>
    </w:p>
    <w:p w14:paraId="6B1371AC" w14:textId="77777777" w:rsidR="00BB72CF" w:rsidRPr="00545FDE" w:rsidRDefault="00BB72CF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Компетенции (индикаторы): 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="00AD38B1" w:rsidRPr="00545FDE">
        <w:rPr>
          <w:color w:val="auto"/>
          <w:sz w:val="28"/>
          <w:szCs w:val="28"/>
          <w:lang w:val="ru-RU"/>
        </w:rPr>
        <w:t>1</w:t>
      </w:r>
    </w:p>
    <w:p w14:paraId="63FCD2DC" w14:textId="77777777" w:rsidR="009E28EA" w:rsidRPr="00545FDE" w:rsidRDefault="009E28EA" w:rsidP="00545FDE">
      <w:pPr>
        <w:pStyle w:val="Default"/>
        <w:ind w:firstLine="709"/>
        <w:jc w:val="both"/>
        <w:rPr>
          <w:b/>
          <w:bCs/>
          <w:sz w:val="28"/>
          <w:szCs w:val="28"/>
          <w:lang w:val="ru-RU"/>
        </w:rPr>
      </w:pPr>
    </w:p>
    <w:p w14:paraId="75323A07" w14:textId="77777777" w:rsidR="007B1BAB" w:rsidRPr="00545FDE" w:rsidRDefault="00704B22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3</w:t>
      </w:r>
      <w:r w:rsidR="00D75A88" w:rsidRPr="00545FDE">
        <w:rPr>
          <w:sz w:val="28"/>
          <w:szCs w:val="28"/>
          <w:lang w:val="ru-RU"/>
        </w:rPr>
        <w:t xml:space="preserve">. </w:t>
      </w:r>
      <w:r w:rsidR="007B1BAB" w:rsidRPr="00545FDE">
        <w:rPr>
          <w:sz w:val="28"/>
          <w:szCs w:val="28"/>
          <w:lang w:val="ru-RU"/>
        </w:rPr>
        <w:t>Напишите пропущенное слово.</w:t>
      </w:r>
    </w:p>
    <w:p w14:paraId="22E92544" w14:textId="7A86BECD" w:rsidR="00D75A88" w:rsidRPr="00545FDE" w:rsidRDefault="00130321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___________</w:t>
      </w:r>
      <w:r w:rsidR="00545FDE">
        <w:rPr>
          <w:sz w:val="28"/>
          <w:szCs w:val="28"/>
          <w:lang w:val="ru-RU"/>
        </w:rPr>
        <w:t xml:space="preserve"> </w:t>
      </w:r>
      <w:r w:rsidR="00E53E53" w:rsidRPr="00545FDE">
        <w:rPr>
          <w:sz w:val="28"/>
          <w:szCs w:val="28"/>
          <w:lang w:val="ru-RU"/>
        </w:rPr>
        <w:t>–</w:t>
      </w:r>
      <w:r w:rsidR="00545FDE">
        <w:rPr>
          <w:sz w:val="28"/>
          <w:szCs w:val="28"/>
          <w:lang w:val="ru-RU"/>
        </w:rPr>
        <w:t xml:space="preserve"> </w:t>
      </w:r>
      <w:r w:rsidRPr="00545FDE">
        <w:rPr>
          <w:sz w:val="28"/>
          <w:szCs w:val="28"/>
          <w:lang w:val="ru-RU"/>
        </w:rPr>
        <w:t>п</w:t>
      </w:r>
      <w:r w:rsidR="00452F60" w:rsidRPr="00545FDE">
        <w:rPr>
          <w:sz w:val="28"/>
          <w:szCs w:val="28"/>
          <w:lang w:val="ru-RU"/>
        </w:rPr>
        <w:t>рограмма, выполняющая общие вспомогательные функции, например создание резервных копий используемой информации, выдачу справочной информации о компьютере, проверку работоспособности устройств компьютера и т.д.</w:t>
      </w:r>
    </w:p>
    <w:p w14:paraId="65476BF5" w14:textId="1E52B9A8" w:rsidR="00D75A88" w:rsidRPr="00545FDE" w:rsidRDefault="00D75A8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 xml:space="preserve">Правильный ответ: </w:t>
      </w:r>
      <w:r w:rsidR="00130321" w:rsidRPr="00545FDE">
        <w:rPr>
          <w:sz w:val="28"/>
          <w:szCs w:val="28"/>
          <w:lang w:val="ru-RU"/>
        </w:rPr>
        <w:t>У</w:t>
      </w:r>
      <w:r w:rsidR="00452F60" w:rsidRPr="00545FDE">
        <w:rPr>
          <w:sz w:val="28"/>
          <w:szCs w:val="28"/>
          <w:lang w:val="ru-RU"/>
        </w:rPr>
        <w:t>тилита</w:t>
      </w:r>
      <w:r w:rsidR="00131196" w:rsidRPr="00545FDE">
        <w:rPr>
          <w:sz w:val="28"/>
          <w:szCs w:val="28"/>
          <w:lang w:val="ru-RU"/>
        </w:rPr>
        <w:t>/ служебная/ вспомогательная/ системная</w:t>
      </w:r>
    </w:p>
    <w:p w14:paraId="00057012" w14:textId="77777777" w:rsidR="00D75A88" w:rsidRPr="00545FDE" w:rsidRDefault="00D75A8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545FDE">
        <w:rPr>
          <w:sz w:val="28"/>
          <w:szCs w:val="28"/>
          <w:lang w:val="ru-RU"/>
        </w:rPr>
        <w:t>Компетенции (индикаторы): ПК</w:t>
      </w:r>
      <w:r w:rsidR="00AA0C8D" w:rsidRPr="00545FDE">
        <w:rPr>
          <w:sz w:val="28"/>
          <w:szCs w:val="28"/>
          <w:lang w:val="ru-RU"/>
        </w:rPr>
        <w:t>-</w:t>
      </w:r>
      <w:r w:rsidR="00AD38B1" w:rsidRPr="00545FDE">
        <w:rPr>
          <w:sz w:val="28"/>
          <w:szCs w:val="28"/>
          <w:lang w:val="ru-RU"/>
        </w:rPr>
        <w:t>1</w:t>
      </w:r>
    </w:p>
    <w:p w14:paraId="6BA922C0" w14:textId="77777777" w:rsidR="00D75A88" w:rsidRPr="00545FDE" w:rsidRDefault="00D75A88" w:rsidP="00545FDE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52A71324" w14:textId="77777777" w:rsidR="000C52DE" w:rsidRPr="00545FDE" w:rsidRDefault="00704B2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4</w:t>
      </w:r>
      <w:r w:rsidR="00BB72CF" w:rsidRPr="00545FDE">
        <w:rPr>
          <w:color w:val="auto"/>
          <w:sz w:val="28"/>
          <w:szCs w:val="28"/>
          <w:lang w:val="ru-RU"/>
        </w:rPr>
        <w:t>.</w:t>
      </w:r>
      <w:r w:rsidR="000C52DE" w:rsidRPr="00545FDE">
        <w:rPr>
          <w:color w:val="auto"/>
          <w:sz w:val="28"/>
          <w:szCs w:val="28"/>
          <w:lang w:val="ru-RU"/>
        </w:rPr>
        <w:t>Напишите пропущенное слово.</w:t>
      </w:r>
    </w:p>
    <w:p w14:paraId="6E96295D" w14:textId="03374509" w:rsidR="00BB72CF" w:rsidRPr="00545FDE" w:rsidRDefault="0013032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__________</w:t>
      </w:r>
      <w:r w:rsidR="00545FDE">
        <w:rPr>
          <w:color w:val="auto"/>
          <w:sz w:val="28"/>
          <w:szCs w:val="28"/>
          <w:lang w:val="ru-RU"/>
        </w:rPr>
        <w:t xml:space="preserve"> </w:t>
      </w:r>
      <w:r w:rsidR="00E53E53" w:rsidRPr="00545FDE">
        <w:rPr>
          <w:color w:val="auto"/>
          <w:sz w:val="28"/>
          <w:szCs w:val="28"/>
          <w:lang w:val="ru-RU"/>
        </w:rPr>
        <w:t>–</w:t>
      </w:r>
      <w:r w:rsidR="00545FDE">
        <w:rPr>
          <w:color w:val="auto"/>
          <w:sz w:val="28"/>
          <w:szCs w:val="28"/>
          <w:lang w:val="ru-RU"/>
        </w:rPr>
        <w:t xml:space="preserve"> </w:t>
      </w:r>
      <w:r w:rsidRPr="00545FDE">
        <w:rPr>
          <w:color w:val="auto"/>
          <w:sz w:val="28"/>
          <w:szCs w:val="28"/>
          <w:lang w:val="ru-RU"/>
        </w:rPr>
        <w:t>к</w:t>
      </w:r>
      <w:r w:rsidR="00452F60" w:rsidRPr="00545FDE">
        <w:rPr>
          <w:color w:val="auto"/>
          <w:sz w:val="28"/>
          <w:szCs w:val="28"/>
          <w:lang w:val="ru-RU"/>
        </w:rPr>
        <w:t>омпьютерные программы, осуществляющие преобразование программы в форме исходного текста на языке ассемблера в машинные команды в виде объектного кода</w:t>
      </w:r>
      <w:r w:rsidR="005F166D" w:rsidRPr="00545FDE">
        <w:rPr>
          <w:color w:val="auto"/>
          <w:sz w:val="28"/>
          <w:szCs w:val="28"/>
          <w:lang w:val="ru-RU"/>
        </w:rPr>
        <w:t>.</w:t>
      </w:r>
    </w:p>
    <w:p w14:paraId="11BDB419" w14:textId="52E6E965" w:rsidR="00BB72CF" w:rsidRPr="00545FDE" w:rsidRDefault="00AA0C8D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Правильный ответ:</w:t>
      </w:r>
      <w:r w:rsidR="002E311F" w:rsidRPr="00545FDE">
        <w:rPr>
          <w:color w:val="auto"/>
          <w:sz w:val="28"/>
          <w:szCs w:val="28"/>
          <w:lang w:val="ru-RU"/>
        </w:rPr>
        <w:t xml:space="preserve"> </w:t>
      </w:r>
      <w:r w:rsidR="00452F60" w:rsidRPr="00545FDE">
        <w:rPr>
          <w:color w:val="auto"/>
          <w:sz w:val="28"/>
          <w:szCs w:val="28"/>
          <w:lang w:val="ru-RU"/>
        </w:rPr>
        <w:t>транслятор</w:t>
      </w:r>
      <w:r w:rsidR="00130321" w:rsidRPr="00545FDE">
        <w:rPr>
          <w:color w:val="auto"/>
          <w:sz w:val="28"/>
          <w:szCs w:val="28"/>
          <w:lang w:val="ru-RU"/>
        </w:rPr>
        <w:t>ы</w:t>
      </w:r>
      <w:r w:rsidR="00131196" w:rsidRPr="00545FDE">
        <w:rPr>
          <w:color w:val="auto"/>
          <w:sz w:val="28"/>
          <w:szCs w:val="28"/>
          <w:lang w:val="ru-RU"/>
        </w:rPr>
        <w:t>/</w:t>
      </w:r>
      <w:r w:rsidR="00CD24C3" w:rsidRPr="00545FDE">
        <w:rPr>
          <w:color w:val="auto"/>
          <w:sz w:val="28"/>
          <w:szCs w:val="28"/>
          <w:lang w:val="ru-RU"/>
        </w:rPr>
        <w:t xml:space="preserve"> </w:t>
      </w:r>
      <w:r w:rsidR="00102E13" w:rsidRPr="00545FDE">
        <w:rPr>
          <w:color w:val="auto"/>
          <w:sz w:val="28"/>
          <w:szCs w:val="28"/>
          <w:lang w:val="ru-RU"/>
        </w:rPr>
        <w:t>Ассемблер</w:t>
      </w:r>
    </w:p>
    <w:p w14:paraId="35B2D85B" w14:textId="77777777" w:rsidR="00BB72CF" w:rsidRPr="00545FDE" w:rsidRDefault="00BB72CF" w:rsidP="00545FDE">
      <w:pPr>
        <w:pStyle w:val="Default"/>
        <w:spacing w:after="360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Компетенции (индикаторы): 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="00AD38B1" w:rsidRPr="00545FDE">
        <w:rPr>
          <w:color w:val="auto"/>
          <w:sz w:val="28"/>
          <w:szCs w:val="28"/>
          <w:lang w:val="ru-RU"/>
        </w:rPr>
        <w:t>1</w:t>
      </w:r>
    </w:p>
    <w:p w14:paraId="2922FA85" w14:textId="4C39C868" w:rsidR="00D47627" w:rsidRPr="00545FDE" w:rsidRDefault="00D47627" w:rsidP="00545FDE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545FDE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3DF18387" w14:textId="0371EE81" w:rsidR="0058081C" w:rsidRPr="00545FDE" w:rsidRDefault="0058081C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1.</w:t>
      </w:r>
      <w:r w:rsidR="00CD24C3" w:rsidRPr="00545FDE">
        <w:rPr>
          <w:color w:val="auto"/>
          <w:sz w:val="28"/>
          <w:szCs w:val="28"/>
          <w:lang w:val="ru-RU"/>
        </w:rPr>
        <w:t xml:space="preserve"> </w:t>
      </w:r>
      <w:r w:rsidR="002E311F" w:rsidRPr="00545FDE">
        <w:rPr>
          <w:color w:val="auto"/>
          <w:sz w:val="28"/>
          <w:szCs w:val="28"/>
          <w:lang w:val="ru-RU"/>
        </w:rPr>
        <w:t xml:space="preserve">Опишите </w:t>
      </w:r>
      <w:r w:rsidRPr="00545FDE">
        <w:rPr>
          <w:color w:val="auto"/>
          <w:sz w:val="28"/>
          <w:szCs w:val="28"/>
          <w:lang w:val="ru-RU"/>
        </w:rPr>
        <w:t>алгоритм распознавания динамических жестов (например, "волна рукой", "круг рукой") на основе данных, полученных с акселерометра и гироскопа, закрепленных на руке.</w:t>
      </w:r>
    </w:p>
    <w:p w14:paraId="754FA942" w14:textId="77777777" w:rsidR="00C71C3B" w:rsidRPr="00545FDE" w:rsidRDefault="00C71C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Время выполнения – </w:t>
      </w:r>
      <w:r w:rsidR="00303589" w:rsidRPr="00545FDE">
        <w:rPr>
          <w:color w:val="auto"/>
          <w:sz w:val="28"/>
          <w:szCs w:val="28"/>
          <w:lang w:val="ru-RU"/>
        </w:rPr>
        <w:t>2</w:t>
      </w:r>
      <w:r w:rsidRPr="00545FDE">
        <w:rPr>
          <w:color w:val="auto"/>
          <w:sz w:val="28"/>
          <w:szCs w:val="28"/>
          <w:lang w:val="ru-RU"/>
        </w:rPr>
        <w:t>0 мин.</w:t>
      </w:r>
    </w:p>
    <w:p w14:paraId="0C1D334E" w14:textId="159B97F3" w:rsidR="00C71C3B" w:rsidRPr="00545FDE" w:rsidRDefault="00C71C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Ожидаемый результат:</w:t>
      </w:r>
    </w:p>
    <w:p w14:paraId="0D20F4B6" w14:textId="72C4617D" w:rsidR="0085261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Алгоритм распознавания динамических жестов на основе данных, полученных с акселерометра и гироскопа должен состоять из следующих этапов:</w:t>
      </w:r>
    </w:p>
    <w:p w14:paraId="2F4240DC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1.  Сбор данных: запись показаний акселерометра и гироскопа при выполнении жестов "волна рукой" и "круг рукой".</w:t>
      </w:r>
    </w:p>
    <w:p w14:paraId="1BBF137D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2.  Предварительная обработка: фильтрация шумов, нормализация данных.</w:t>
      </w:r>
    </w:p>
    <w:p w14:paraId="0C5B548A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3.  Выделение признаков: расчет среднего значения, стандартного отклонения и энергии сигнала для каждого жеста.</w:t>
      </w:r>
    </w:p>
    <w:p w14:paraId="26C6F977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4.  Классификация: использование алгоритма k-NN для классификации жестов на основе выделенных признаков.</w:t>
      </w:r>
    </w:p>
    <w:p w14:paraId="3A5D2113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5.  Оценка качества: оценка точности и полноты работы алгоритма на тестовых данных.</w:t>
      </w:r>
    </w:p>
    <w:p w14:paraId="37C5A38B" w14:textId="77777777" w:rsidR="0058081C" w:rsidRPr="00545FDE" w:rsidRDefault="0058081C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Критерии оценивания:</w:t>
      </w:r>
    </w:p>
    <w:p w14:paraId="341FE2F0" w14:textId="7C51B6F9" w:rsidR="00C71C3B" w:rsidRPr="00545FDE" w:rsidRDefault="000E387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– </w:t>
      </w:r>
      <w:r w:rsidR="00C71C3B" w:rsidRPr="00545FDE">
        <w:rPr>
          <w:color w:val="auto"/>
          <w:sz w:val="28"/>
          <w:szCs w:val="28"/>
          <w:lang w:val="ru-RU"/>
        </w:rPr>
        <w:t>правильный ответ должен содержать минимум три смысловых элемента</w:t>
      </w:r>
    </w:p>
    <w:p w14:paraId="4651EA0D" w14:textId="44A3D601" w:rsidR="0058081C" w:rsidRPr="00545FDE" w:rsidRDefault="00C71C3B" w:rsidP="00545FDE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из перечня, представленного в ожидаемом результате</w:t>
      </w:r>
      <w:r w:rsidR="000E3872" w:rsidRPr="00545FDE">
        <w:rPr>
          <w:color w:val="auto"/>
          <w:sz w:val="28"/>
          <w:szCs w:val="28"/>
          <w:lang w:val="ru-RU"/>
        </w:rPr>
        <w:t>.</w:t>
      </w:r>
    </w:p>
    <w:p w14:paraId="4F8CDEE5" w14:textId="77777777" w:rsidR="0058081C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Компетенции (индикаторы): 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>1</w:t>
      </w:r>
    </w:p>
    <w:p w14:paraId="6A4FDFCA" w14:textId="77777777" w:rsidR="00E66A91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1549381B" w14:textId="2AD27B03" w:rsidR="0058081C" w:rsidRPr="00545FDE" w:rsidRDefault="0058081C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2</w:t>
      </w:r>
      <w:r w:rsidR="00E66A91" w:rsidRPr="00545FDE">
        <w:rPr>
          <w:color w:val="auto"/>
          <w:sz w:val="28"/>
          <w:szCs w:val="28"/>
          <w:lang w:val="ru-RU"/>
        </w:rPr>
        <w:t>.</w:t>
      </w:r>
      <w:r w:rsidR="004511EE" w:rsidRPr="00545FDE">
        <w:rPr>
          <w:color w:val="auto"/>
          <w:sz w:val="28"/>
          <w:szCs w:val="28"/>
          <w:lang w:val="ru-RU"/>
        </w:rPr>
        <w:t xml:space="preserve"> </w:t>
      </w:r>
      <w:r w:rsidR="006B703B" w:rsidRPr="00545FDE">
        <w:rPr>
          <w:color w:val="auto"/>
          <w:sz w:val="28"/>
          <w:szCs w:val="28"/>
          <w:lang w:val="ru-RU"/>
        </w:rPr>
        <w:t>Опишите алгоритм оценки кинестетических параметров движения человека (например, усилие, скорость, траектория) на основе данных, полученных с датчиков силы, установленных на конечностях</w:t>
      </w:r>
      <w:r w:rsidRPr="00545FDE">
        <w:rPr>
          <w:color w:val="auto"/>
          <w:sz w:val="28"/>
          <w:szCs w:val="28"/>
          <w:lang w:val="ru-RU"/>
        </w:rPr>
        <w:t>.</w:t>
      </w:r>
    </w:p>
    <w:p w14:paraId="34FA109E" w14:textId="77777777" w:rsidR="00C71C3B" w:rsidRPr="00545FDE" w:rsidRDefault="00C71C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Время выполнения – </w:t>
      </w:r>
      <w:r w:rsidR="00303589" w:rsidRPr="00545FDE">
        <w:rPr>
          <w:color w:val="auto"/>
          <w:sz w:val="28"/>
          <w:szCs w:val="28"/>
          <w:lang w:val="ru-RU"/>
        </w:rPr>
        <w:t>2</w:t>
      </w:r>
      <w:r w:rsidRPr="00545FDE">
        <w:rPr>
          <w:color w:val="auto"/>
          <w:sz w:val="28"/>
          <w:szCs w:val="28"/>
          <w:lang w:val="ru-RU"/>
        </w:rPr>
        <w:t>0 мин.</w:t>
      </w:r>
    </w:p>
    <w:p w14:paraId="785C48B3" w14:textId="77777777" w:rsidR="00C71C3B" w:rsidRPr="00545FDE" w:rsidRDefault="00C71C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Ожидаемый результат:</w:t>
      </w:r>
    </w:p>
    <w:p w14:paraId="16EF6BEC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Алгоритм оценки кинестетических параметров движения человека на основе данных с датчиков силы, установленных на конечностях, включает в себя следующие этапы.</w:t>
      </w:r>
    </w:p>
    <w:p w14:paraId="7A0BF30E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1. Сбор данных:</w:t>
      </w:r>
    </w:p>
    <w:p w14:paraId="37785460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Установка датчиков</w:t>
      </w:r>
    </w:p>
    <w:p w14:paraId="1E49BD1F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Калибровка датчиков</w:t>
      </w:r>
    </w:p>
    <w:p w14:paraId="0DE9045D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Запись данных</w:t>
      </w:r>
    </w:p>
    <w:p w14:paraId="3F591CCE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2. Предварительная обработка данных:</w:t>
      </w:r>
    </w:p>
    <w:p w14:paraId="58B2ED71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lastRenderedPageBreak/>
        <w:t>-</w:t>
      </w:r>
      <w:r w:rsidRPr="00545FDE">
        <w:rPr>
          <w:color w:val="auto"/>
          <w:sz w:val="28"/>
          <w:szCs w:val="28"/>
          <w:lang w:val="ru-RU"/>
        </w:rPr>
        <w:tab/>
        <w:t>Фильтрация шумов</w:t>
      </w:r>
    </w:p>
    <w:p w14:paraId="634BE363" w14:textId="0B33C772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Нормализация данных</w:t>
      </w:r>
    </w:p>
    <w:p w14:paraId="715F36E9" w14:textId="5119EE9E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Вычисление производных</w:t>
      </w:r>
    </w:p>
    <w:p w14:paraId="6CCA82B3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3. Выделение признаков:</w:t>
      </w:r>
    </w:p>
    <w:p w14:paraId="3005092F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Усилие</w:t>
      </w:r>
    </w:p>
    <w:p w14:paraId="4C3E292A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Скорость</w:t>
      </w:r>
    </w:p>
    <w:p w14:paraId="07BE08FA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Траектория</w:t>
      </w:r>
    </w:p>
    <w:p w14:paraId="206B14B2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Дополнительные параметры</w:t>
      </w:r>
    </w:p>
    <w:p w14:paraId="4705BB25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4. Классификация и анализ:</w:t>
      </w:r>
    </w:p>
    <w:p w14:paraId="41E9430C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Классификация движений</w:t>
      </w:r>
    </w:p>
    <w:p w14:paraId="2CBDFD93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Анализ кинестетических параметров</w:t>
      </w:r>
    </w:p>
    <w:p w14:paraId="0FB5BE8E" w14:textId="77777777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ab/>
        <w:t>Визуализация данных</w:t>
      </w:r>
    </w:p>
    <w:p w14:paraId="0325C646" w14:textId="214FCC6B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5. Применение</w:t>
      </w:r>
    </w:p>
    <w:p w14:paraId="0D61E5FD" w14:textId="33E63CE1" w:rsidR="006B703B" w:rsidRPr="00545FDE" w:rsidRDefault="006B703B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Критерии оценивания:</w:t>
      </w:r>
    </w:p>
    <w:p w14:paraId="4A87F502" w14:textId="22F090D3" w:rsidR="00C71C3B" w:rsidRPr="00545FDE" w:rsidRDefault="000E387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– </w:t>
      </w:r>
      <w:r w:rsidR="00C71C3B" w:rsidRPr="00545FDE">
        <w:rPr>
          <w:color w:val="auto"/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="00545FDE">
        <w:rPr>
          <w:color w:val="auto"/>
          <w:sz w:val="28"/>
          <w:szCs w:val="28"/>
          <w:lang w:val="ru-RU"/>
        </w:rPr>
        <w:t xml:space="preserve"> </w:t>
      </w:r>
      <w:r w:rsidR="00C71C3B" w:rsidRPr="00545FDE">
        <w:rPr>
          <w:color w:val="auto"/>
          <w:sz w:val="28"/>
          <w:szCs w:val="28"/>
          <w:lang w:val="ru-RU"/>
        </w:rPr>
        <w:t>из перечня, представленного в ожидаемом результате.</w:t>
      </w:r>
    </w:p>
    <w:p w14:paraId="5CCF313B" w14:textId="77777777" w:rsidR="0058081C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Компетенции (индикаторы): 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>1</w:t>
      </w:r>
    </w:p>
    <w:p w14:paraId="13A086AB" w14:textId="77777777" w:rsidR="00E66A91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105B069F" w14:textId="0141066A" w:rsidR="0058081C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3</w:t>
      </w:r>
      <w:r w:rsidR="00CD24C3" w:rsidRPr="00545FDE">
        <w:rPr>
          <w:color w:val="auto"/>
          <w:sz w:val="28"/>
          <w:szCs w:val="28"/>
          <w:lang w:val="ru-RU"/>
        </w:rPr>
        <w:t>.</w:t>
      </w:r>
      <w:r w:rsidR="0058081C" w:rsidRPr="00545FDE">
        <w:rPr>
          <w:color w:val="auto"/>
          <w:sz w:val="28"/>
          <w:szCs w:val="28"/>
          <w:lang w:val="ru-RU"/>
        </w:rPr>
        <w:t xml:space="preserve"> </w:t>
      </w:r>
      <w:r w:rsidR="004511EE" w:rsidRPr="00545FDE">
        <w:rPr>
          <w:color w:val="auto"/>
          <w:sz w:val="28"/>
          <w:szCs w:val="28"/>
          <w:lang w:val="ru-RU"/>
        </w:rPr>
        <w:t xml:space="preserve">Опишите </w:t>
      </w:r>
      <w:r w:rsidR="0058081C" w:rsidRPr="00545FDE">
        <w:rPr>
          <w:color w:val="auto"/>
          <w:sz w:val="28"/>
          <w:szCs w:val="28"/>
          <w:lang w:val="ru-RU"/>
        </w:rPr>
        <w:t>алгоритм, позволяющ</w:t>
      </w:r>
      <w:r w:rsidR="00170FF4" w:rsidRPr="00545FDE">
        <w:rPr>
          <w:color w:val="auto"/>
          <w:sz w:val="28"/>
          <w:szCs w:val="28"/>
          <w:lang w:val="ru-RU"/>
        </w:rPr>
        <w:t>ий</w:t>
      </w:r>
      <w:r w:rsidR="0058081C" w:rsidRPr="00545FDE">
        <w:rPr>
          <w:color w:val="auto"/>
          <w:sz w:val="28"/>
          <w:szCs w:val="28"/>
          <w:lang w:val="ru-RU"/>
        </w:rPr>
        <w:t xml:space="preserve"> распознавать эмоциональное состояние человека (например, радость, грусть, стресс) на основе данных, полученных с датчиков физиологических параметров (например, пульс, дыхание, электродермальная активность).</w:t>
      </w:r>
    </w:p>
    <w:p w14:paraId="0F19B398" w14:textId="77777777" w:rsidR="005B2CA3" w:rsidRPr="00545FDE" w:rsidRDefault="005B2CA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Время выполнения – </w:t>
      </w:r>
      <w:r w:rsidR="00303589" w:rsidRPr="00545FDE">
        <w:rPr>
          <w:color w:val="auto"/>
          <w:sz w:val="28"/>
          <w:szCs w:val="28"/>
          <w:lang w:val="ru-RU"/>
        </w:rPr>
        <w:t>2</w:t>
      </w:r>
      <w:r w:rsidRPr="00545FDE">
        <w:rPr>
          <w:color w:val="auto"/>
          <w:sz w:val="28"/>
          <w:szCs w:val="28"/>
          <w:lang w:val="ru-RU"/>
        </w:rPr>
        <w:t>0 мин.</w:t>
      </w:r>
    </w:p>
    <w:p w14:paraId="680B79AD" w14:textId="77777777" w:rsidR="0058081C" w:rsidRPr="00545FDE" w:rsidRDefault="005B2CA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Ожидаемый результат:</w:t>
      </w:r>
    </w:p>
    <w:p w14:paraId="308FB52C" w14:textId="4760617B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Алгоритм, позволяющий распознавать эмоциональное состояние человека на основе данных, полученных с датчиков физиологических параметров должен состоять из следующих этапов:</w:t>
      </w:r>
    </w:p>
    <w:p w14:paraId="15C0F9A0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1.  Сбор данных: запись показаний пульса, дыхания и ЭДА во время просмотра эмоциональных видео.</w:t>
      </w:r>
    </w:p>
    <w:p w14:paraId="27352201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2.  Предварительная обработка: фильтрация шумов, нормализация данных, выделение признаков (среднее значение, стандартное отклонение, частотные характеристики).</w:t>
      </w:r>
    </w:p>
    <w:p w14:paraId="3C6640A7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3.  Классификация: использование нейронной сети для классификации эмоций на основе выделенных признаков.</w:t>
      </w:r>
    </w:p>
    <w:p w14:paraId="39CB1AAA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4.  Оценка качества: оценка точности и полноты работы алгоритма на тестовых данных.</w:t>
      </w:r>
    </w:p>
    <w:p w14:paraId="2FD4310D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5.  Интерпретация результатов: анализ важности признаков и визуализация результатов.</w:t>
      </w:r>
    </w:p>
    <w:p w14:paraId="76210219" w14:textId="27382445" w:rsidR="0058081C" w:rsidRPr="00545FDE" w:rsidRDefault="0058081C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Критерии оценивания:</w:t>
      </w:r>
    </w:p>
    <w:p w14:paraId="08C37915" w14:textId="6CE7C0F2" w:rsidR="005B2CA3" w:rsidRPr="00545FDE" w:rsidRDefault="000E387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– </w:t>
      </w:r>
      <w:r w:rsidR="005B2CA3" w:rsidRPr="00545FDE">
        <w:rPr>
          <w:color w:val="auto"/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="00545FDE">
        <w:rPr>
          <w:color w:val="auto"/>
          <w:sz w:val="28"/>
          <w:szCs w:val="28"/>
          <w:lang w:val="ru-RU"/>
        </w:rPr>
        <w:t xml:space="preserve"> </w:t>
      </w:r>
      <w:r w:rsidR="005B2CA3" w:rsidRPr="00545FDE">
        <w:rPr>
          <w:color w:val="auto"/>
          <w:sz w:val="28"/>
          <w:szCs w:val="28"/>
          <w:lang w:val="ru-RU"/>
        </w:rPr>
        <w:t>из перечня, представленного в ожидаемом результате.</w:t>
      </w:r>
    </w:p>
    <w:p w14:paraId="4E08C1AB" w14:textId="77777777" w:rsidR="0058081C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Компетенции (индикаторы): 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>1</w:t>
      </w:r>
    </w:p>
    <w:p w14:paraId="40FA88F3" w14:textId="77777777" w:rsidR="00E66A91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6664A539" w14:textId="6F9A9390" w:rsidR="0058081C" w:rsidRPr="00545FDE" w:rsidRDefault="00E66A91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lastRenderedPageBreak/>
        <w:t>4.</w:t>
      </w:r>
      <w:r w:rsidR="004511EE" w:rsidRPr="00545FDE">
        <w:rPr>
          <w:color w:val="auto"/>
          <w:sz w:val="28"/>
          <w:szCs w:val="28"/>
          <w:lang w:val="ru-RU"/>
        </w:rPr>
        <w:t xml:space="preserve"> Опишите </w:t>
      </w:r>
      <w:r w:rsidR="0058081C" w:rsidRPr="00545FDE">
        <w:rPr>
          <w:color w:val="auto"/>
          <w:sz w:val="28"/>
          <w:szCs w:val="28"/>
          <w:lang w:val="ru-RU"/>
        </w:rPr>
        <w:t>алгоритм, позволяющ</w:t>
      </w:r>
      <w:r w:rsidR="00170FF4" w:rsidRPr="00545FDE">
        <w:rPr>
          <w:color w:val="auto"/>
          <w:sz w:val="28"/>
          <w:szCs w:val="28"/>
          <w:lang w:val="ru-RU"/>
        </w:rPr>
        <w:t>ий</w:t>
      </w:r>
      <w:r w:rsidR="0058081C" w:rsidRPr="00545FDE">
        <w:rPr>
          <w:color w:val="auto"/>
          <w:sz w:val="28"/>
          <w:szCs w:val="28"/>
          <w:lang w:val="ru-RU"/>
        </w:rPr>
        <w:t xml:space="preserve"> оцени</w:t>
      </w:r>
      <w:r w:rsidR="00170FF4" w:rsidRPr="00545FDE">
        <w:rPr>
          <w:color w:val="auto"/>
          <w:sz w:val="28"/>
          <w:szCs w:val="28"/>
          <w:lang w:val="ru-RU"/>
        </w:rPr>
        <w:t>ть</w:t>
      </w:r>
      <w:r w:rsidR="0058081C" w:rsidRPr="00545FDE">
        <w:rPr>
          <w:color w:val="auto"/>
          <w:sz w:val="28"/>
          <w:szCs w:val="28"/>
          <w:lang w:val="ru-RU"/>
        </w:rPr>
        <w:t xml:space="preserve"> степень усталости водителя на основе данных, полученных с датчиков положения головы и глаз (например, частота моргания, положение зрачков).</w:t>
      </w:r>
    </w:p>
    <w:p w14:paraId="3E235878" w14:textId="77777777" w:rsidR="005B2CA3" w:rsidRPr="00545FDE" w:rsidRDefault="005B2CA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Время выполнения – </w:t>
      </w:r>
      <w:r w:rsidR="00303589" w:rsidRPr="00545FDE">
        <w:rPr>
          <w:color w:val="auto"/>
          <w:sz w:val="28"/>
          <w:szCs w:val="28"/>
          <w:lang w:val="ru-RU"/>
        </w:rPr>
        <w:t>2</w:t>
      </w:r>
      <w:r w:rsidRPr="00545FDE">
        <w:rPr>
          <w:color w:val="auto"/>
          <w:sz w:val="28"/>
          <w:szCs w:val="28"/>
          <w:lang w:val="ru-RU"/>
        </w:rPr>
        <w:t>0 мин.</w:t>
      </w:r>
    </w:p>
    <w:p w14:paraId="6D05C87C" w14:textId="2C0F8DA6" w:rsidR="005B2CA3" w:rsidRPr="00545FDE" w:rsidRDefault="005B2CA3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Ожидаемый результат:</w:t>
      </w:r>
    </w:p>
    <w:p w14:paraId="6BB9F2EB" w14:textId="47D01B83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Алгоритм, позволяющий оценить степень усталости водителя на основе данных, полученных с датчиков </w:t>
      </w:r>
      <w:r w:rsidR="00545FDE" w:rsidRPr="00545FDE">
        <w:rPr>
          <w:color w:val="auto"/>
          <w:sz w:val="28"/>
          <w:szCs w:val="28"/>
          <w:lang w:val="ru-RU"/>
        </w:rPr>
        <w:t>положения головы и глаз,</w:t>
      </w:r>
      <w:r w:rsidRPr="00545FDE">
        <w:rPr>
          <w:color w:val="auto"/>
          <w:sz w:val="28"/>
          <w:szCs w:val="28"/>
          <w:lang w:val="ru-RU"/>
        </w:rPr>
        <w:t xml:space="preserve"> должен состоять из следующих этапов:</w:t>
      </w:r>
    </w:p>
    <w:p w14:paraId="18ABD2F9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1.  Сбор данных: запись видео с лица водителя во время вождения.</w:t>
      </w:r>
    </w:p>
    <w:p w14:paraId="12C94D30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2.  Предварительная обработка: распознавание лица и глаз, фильтрация шумов, нормализация данных.</w:t>
      </w:r>
    </w:p>
    <w:p w14:paraId="4FA2DCCA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3.  Выделение признаков: подсчет частоты моргания, анализ положения зрачков, анализ положения головы.</w:t>
      </w:r>
    </w:p>
    <w:p w14:paraId="35FD0D9F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4.  Классификация: использование нейронной сети для классификации степени усталости.</w:t>
      </w:r>
    </w:p>
    <w:p w14:paraId="757C8D3B" w14:textId="77777777" w:rsidR="00170FF4" w:rsidRPr="00545FDE" w:rsidRDefault="00170FF4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5.  Интерпретация результатов: оценка уровня усталости водителя и генерация предупреждений.</w:t>
      </w:r>
    </w:p>
    <w:p w14:paraId="3A44B396" w14:textId="50A8C439" w:rsidR="0058081C" w:rsidRPr="00545FDE" w:rsidRDefault="0058081C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>Критерии оценивания:</w:t>
      </w:r>
    </w:p>
    <w:p w14:paraId="3B4D943D" w14:textId="72AE5912" w:rsidR="005B2CA3" w:rsidRPr="00545FDE" w:rsidRDefault="000E3872" w:rsidP="00545FDE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545FDE">
        <w:rPr>
          <w:color w:val="auto"/>
          <w:sz w:val="28"/>
          <w:szCs w:val="28"/>
          <w:lang w:val="ru-RU"/>
        </w:rPr>
        <w:t xml:space="preserve">– </w:t>
      </w:r>
      <w:r w:rsidR="005B2CA3" w:rsidRPr="00545FDE">
        <w:rPr>
          <w:color w:val="auto"/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="00545FDE">
        <w:rPr>
          <w:color w:val="auto"/>
          <w:sz w:val="28"/>
          <w:szCs w:val="28"/>
          <w:lang w:val="ru-RU"/>
        </w:rPr>
        <w:t xml:space="preserve"> </w:t>
      </w:r>
      <w:r w:rsidR="005B2CA3" w:rsidRPr="00545FDE">
        <w:rPr>
          <w:color w:val="auto"/>
          <w:sz w:val="28"/>
          <w:szCs w:val="28"/>
          <w:lang w:val="ru-RU"/>
        </w:rPr>
        <w:t>из перечня, представленного в ожидаемом результате.</w:t>
      </w:r>
    </w:p>
    <w:p w14:paraId="19E3BDA8" w14:textId="74311F50" w:rsidR="00C03B4E" w:rsidRPr="00545FDE" w:rsidRDefault="00E66A91" w:rsidP="0037329E">
      <w:pPr>
        <w:pStyle w:val="Default"/>
        <w:ind w:firstLine="709"/>
        <w:jc w:val="both"/>
        <w:rPr>
          <w:sz w:val="28"/>
          <w:szCs w:val="28"/>
        </w:rPr>
      </w:pPr>
      <w:r w:rsidRPr="00545FDE">
        <w:rPr>
          <w:color w:val="auto"/>
          <w:sz w:val="28"/>
          <w:szCs w:val="28"/>
          <w:lang w:val="ru-RU"/>
        </w:rPr>
        <w:t>Компетенции (индикаторы): ПК</w:t>
      </w:r>
      <w:r w:rsidR="00AA0C8D" w:rsidRPr="00545FDE">
        <w:rPr>
          <w:color w:val="auto"/>
          <w:sz w:val="28"/>
          <w:szCs w:val="28"/>
          <w:lang w:val="ru-RU"/>
        </w:rPr>
        <w:t>-</w:t>
      </w:r>
      <w:r w:rsidRPr="00545FDE">
        <w:rPr>
          <w:color w:val="auto"/>
          <w:sz w:val="28"/>
          <w:szCs w:val="28"/>
          <w:lang w:val="ru-RU"/>
        </w:rPr>
        <w:t>1</w:t>
      </w:r>
    </w:p>
    <w:p w14:paraId="4620936B" w14:textId="77777777" w:rsidR="00A5791E" w:rsidRPr="00545FDE" w:rsidRDefault="00A5791E" w:rsidP="00545F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A5791E" w:rsidRPr="00545FDE" w:rsidSect="0037329E">
      <w:footerReference w:type="default" r:id="rId8"/>
      <w:pgSz w:w="11907" w:h="16840" w:code="9"/>
      <w:pgMar w:top="1134" w:right="851" w:bottom="1134" w:left="1418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D9137" w14:textId="77777777" w:rsidR="00622FAB" w:rsidRDefault="00622FAB" w:rsidP="00E11F8A">
      <w:pPr>
        <w:spacing w:after="0" w:line="240" w:lineRule="auto"/>
      </w:pPr>
      <w:r>
        <w:separator/>
      </w:r>
    </w:p>
  </w:endnote>
  <w:endnote w:type="continuationSeparator" w:id="0">
    <w:p w14:paraId="0032F108" w14:textId="77777777" w:rsidR="00622FAB" w:rsidRDefault="00622FAB" w:rsidP="00E1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6489583"/>
      <w:docPartObj>
        <w:docPartGallery w:val="Page Numbers (Bottom of Page)"/>
        <w:docPartUnique/>
      </w:docPartObj>
    </w:sdtPr>
    <w:sdtContent>
      <w:p w14:paraId="59273179" w14:textId="0488F341" w:rsidR="00E11F8A" w:rsidRDefault="00E11F8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742">
          <w:rPr>
            <w:noProof/>
          </w:rPr>
          <w:t>8</w:t>
        </w:r>
        <w:r>
          <w:fldChar w:fldCharType="end"/>
        </w:r>
      </w:p>
    </w:sdtContent>
  </w:sdt>
  <w:p w14:paraId="509E2721" w14:textId="77777777" w:rsidR="00E11F8A" w:rsidRDefault="00E11F8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D7F5" w14:textId="77777777" w:rsidR="00622FAB" w:rsidRDefault="00622FAB" w:rsidP="00E11F8A">
      <w:pPr>
        <w:spacing w:after="0" w:line="240" w:lineRule="auto"/>
      </w:pPr>
      <w:r>
        <w:separator/>
      </w:r>
    </w:p>
  </w:footnote>
  <w:footnote w:type="continuationSeparator" w:id="0">
    <w:p w14:paraId="561329E5" w14:textId="77777777" w:rsidR="00622FAB" w:rsidRDefault="00622FAB" w:rsidP="00E11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56AE"/>
    <w:multiLevelType w:val="hybridMultilevel"/>
    <w:tmpl w:val="E72040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5D03"/>
    <w:multiLevelType w:val="hybridMultilevel"/>
    <w:tmpl w:val="1A965E9C"/>
    <w:lvl w:ilvl="0" w:tplc="0000767D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5F32"/>
    <w:multiLevelType w:val="hybridMultilevel"/>
    <w:tmpl w:val="6470B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BC3073"/>
    <w:multiLevelType w:val="multilevel"/>
    <w:tmpl w:val="CA66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63E57"/>
    <w:multiLevelType w:val="multilevel"/>
    <w:tmpl w:val="B87E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86084"/>
    <w:multiLevelType w:val="hybridMultilevel"/>
    <w:tmpl w:val="03E49490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8876571">
    <w:abstractNumId w:val="4"/>
  </w:num>
  <w:num w:numId="2" w16cid:durableId="1266768519">
    <w:abstractNumId w:val="1"/>
  </w:num>
  <w:num w:numId="3" w16cid:durableId="1946695879">
    <w:abstractNumId w:val="0"/>
  </w:num>
  <w:num w:numId="4" w16cid:durableId="1747220369">
    <w:abstractNumId w:val="6"/>
  </w:num>
  <w:num w:numId="5" w16cid:durableId="1742291684">
    <w:abstractNumId w:val="2"/>
  </w:num>
  <w:num w:numId="6" w16cid:durableId="133527615">
    <w:abstractNumId w:val="5"/>
  </w:num>
  <w:num w:numId="7" w16cid:durableId="66147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627"/>
    <w:rsid w:val="00023FC2"/>
    <w:rsid w:val="000665A5"/>
    <w:rsid w:val="000668A5"/>
    <w:rsid w:val="00090A6B"/>
    <w:rsid w:val="00091A33"/>
    <w:rsid w:val="000A45B8"/>
    <w:rsid w:val="000B1970"/>
    <w:rsid w:val="000B5DD9"/>
    <w:rsid w:val="000B751D"/>
    <w:rsid w:val="000C52DE"/>
    <w:rsid w:val="000E3872"/>
    <w:rsid w:val="000E4013"/>
    <w:rsid w:val="00102E13"/>
    <w:rsid w:val="00106FC9"/>
    <w:rsid w:val="00107A87"/>
    <w:rsid w:val="001155E8"/>
    <w:rsid w:val="00120869"/>
    <w:rsid w:val="00130321"/>
    <w:rsid w:val="00131196"/>
    <w:rsid w:val="00137783"/>
    <w:rsid w:val="001417CF"/>
    <w:rsid w:val="0015313E"/>
    <w:rsid w:val="00160AC8"/>
    <w:rsid w:val="00170FF4"/>
    <w:rsid w:val="001A0686"/>
    <w:rsid w:val="001A4B4C"/>
    <w:rsid w:val="001B7596"/>
    <w:rsid w:val="001E27B0"/>
    <w:rsid w:val="001F0FCA"/>
    <w:rsid w:val="001F2EDB"/>
    <w:rsid w:val="001F7BC8"/>
    <w:rsid w:val="002008AC"/>
    <w:rsid w:val="00216664"/>
    <w:rsid w:val="00242D6C"/>
    <w:rsid w:val="002474D3"/>
    <w:rsid w:val="00247F53"/>
    <w:rsid w:val="00251272"/>
    <w:rsid w:val="00251B1B"/>
    <w:rsid w:val="00255ADC"/>
    <w:rsid w:val="00257D43"/>
    <w:rsid w:val="00263A64"/>
    <w:rsid w:val="002978EE"/>
    <w:rsid w:val="002B500B"/>
    <w:rsid w:val="002C0708"/>
    <w:rsid w:val="002D54C8"/>
    <w:rsid w:val="002E311F"/>
    <w:rsid w:val="00303589"/>
    <w:rsid w:val="00304E10"/>
    <w:rsid w:val="0033456A"/>
    <w:rsid w:val="00340C5A"/>
    <w:rsid w:val="0037329E"/>
    <w:rsid w:val="003B4366"/>
    <w:rsid w:val="003B7A4A"/>
    <w:rsid w:val="003C1935"/>
    <w:rsid w:val="003F289F"/>
    <w:rsid w:val="00431359"/>
    <w:rsid w:val="0043438A"/>
    <w:rsid w:val="004511EE"/>
    <w:rsid w:val="00452218"/>
    <w:rsid w:val="00452F60"/>
    <w:rsid w:val="004613C9"/>
    <w:rsid w:val="004671D8"/>
    <w:rsid w:val="004869B3"/>
    <w:rsid w:val="00490F0D"/>
    <w:rsid w:val="004C7E59"/>
    <w:rsid w:val="004D42F7"/>
    <w:rsid w:val="004F3317"/>
    <w:rsid w:val="00503742"/>
    <w:rsid w:val="0050425A"/>
    <w:rsid w:val="005154F3"/>
    <w:rsid w:val="005214E2"/>
    <w:rsid w:val="00523866"/>
    <w:rsid w:val="0053685D"/>
    <w:rsid w:val="00545FDE"/>
    <w:rsid w:val="005510E5"/>
    <w:rsid w:val="00562450"/>
    <w:rsid w:val="00572DF8"/>
    <w:rsid w:val="0058081C"/>
    <w:rsid w:val="00590F4E"/>
    <w:rsid w:val="005B1A63"/>
    <w:rsid w:val="005B2CA3"/>
    <w:rsid w:val="005B4513"/>
    <w:rsid w:val="005B47BC"/>
    <w:rsid w:val="005C64FA"/>
    <w:rsid w:val="005D0FAA"/>
    <w:rsid w:val="005F166D"/>
    <w:rsid w:val="006209DC"/>
    <w:rsid w:val="00621DD7"/>
    <w:rsid w:val="00622FAB"/>
    <w:rsid w:val="0062549E"/>
    <w:rsid w:val="0063778C"/>
    <w:rsid w:val="006459FB"/>
    <w:rsid w:val="00686005"/>
    <w:rsid w:val="006923FF"/>
    <w:rsid w:val="006A397B"/>
    <w:rsid w:val="006B703B"/>
    <w:rsid w:val="006C52FE"/>
    <w:rsid w:val="006E7DA4"/>
    <w:rsid w:val="0070283A"/>
    <w:rsid w:val="00704B22"/>
    <w:rsid w:val="00724813"/>
    <w:rsid w:val="00745A0C"/>
    <w:rsid w:val="007528CD"/>
    <w:rsid w:val="00753772"/>
    <w:rsid w:val="00756470"/>
    <w:rsid w:val="0076717B"/>
    <w:rsid w:val="00785A86"/>
    <w:rsid w:val="007879C7"/>
    <w:rsid w:val="00795B20"/>
    <w:rsid w:val="007A34D4"/>
    <w:rsid w:val="007A71D8"/>
    <w:rsid w:val="007B1BAB"/>
    <w:rsid w:val="007B2BB9"/>
    <w:rsid w:val="007E3859"/>
    <w:rsid w:val="00813C68"/>
    <w:rsid w:val="00824895"/>
    <w:rsid w:val="008319C0"/>
    <w:rsid w:val="0083643E"/>
    <w:rsid w:val="0084047F"/>
    <w:rsid w:val="00847851"/>
    <w:rsid w:val="0085261B"/>
    <w:rsid w:val="00886637"/>
    <w:rsid w:val="008B0D26"/>
    <w:rsid w:val="008B2DE3"/>
    <w:rsid w:val="0090439F"/>
    <w:rsid w:val="00927651"/>
    <w:rsid w:val="00945D94"/>
    <w:rsid w:val="00970153"/>
    <w:rsid w:val="0097640C"/>
    <w:rsid w:val="00981890"/>
    <w:rsid w:val="0098735B"/>
    <w:rsid w:val="00997469"/>
    <w:rsid w:val="009B4147"/>
    <w:rsid w:val="009D6B7A"/>
    <w:rsid w:val="009E0279"/>
    <w:rsid w:val="009E28EA"/>
    <w:rsid w:val="00A00A4D"/>
    <w:rsid w:val="00A05EFB"/>
    <w:rsid w:val="00A310FF"/>
    <w:rsid w:val="00A528EC"/>
    <w:rsid w:val="00A567F1"/>
    <w:rsid w:val="00A5791E"/>
    <w:rsid w:val="00A75B2E"/>
    <w:rsid w:val="00AA0C8D"/>
    <w:rsid w:val="00AA2724"/>
    <w:rsid w:val="00AB3A22"/>
    <w:rsid w:val="00AB63C3"/>
    <w:rsid w:val="00AD1EB2"/>
    <w:rsid w:val="00AD38B1"/>
    <w:rsid w:val="00AD716A"/>
    <w:rsid w:val="00AE1FC1"/>
    <w:rsid w:val="00AE48BE"/>
    <w:rsid w:val="00B14D14"/>
    <w:rsid w:val="00B409F4"/>
    <w:rsid w:val="00B45A62"/>
    <w:rsid w:val="00B60B47"/>
    <w:rsid w:val="00B671E6"/>
    <w:rsid w:val="00B84A57"/>
    <w:rsid w:val="00BB2ECE"/>
    <w:rsid w:val="00BB72CF"/>
    <w:rsid w:val="00BD0991"/>
    <w:rsid w:val="00C03B4E"/>
    <w:rsid w:val="00C110A5"/>
    <w:rsid w:val="00C21F78"/>
    <w:rsid w:val="00C233FD"/>
    <w:rsid w:val="00C47CC1"/>
    <w:rsid w:val="00C503AD"/>
    <w:rsid w:val="00C517DB"/>
    <w:rsid w:val="00C71C3B"/>
    <w:rsid w:val="00C77F2B"/>
    <w:rsid w:val="00C80A7B"/>
    <w:rsid w:val="00C84CBF"/>
    <w:rsid w:val="00C959D4"/>
    <w:rsid w:val="00CA3FB4"/>
    <w:rsid w:val="00CC465B"/>
    <w:rsid w:val="00CC60B4"/>
    <w:rsid w:val="00CD24C3"/>
    <w:rsid w:val="00CF2FDC"/>
    <w:rsid w:val="00D0019E"/>
    <w:rsid w:val="00D00376"/>
    <w:rsid w:val="00D1510F"/>
    <w:rsid w:val="00D441EF"/>
    <w:rsid w:val="00D47627"/>
    <w:rsid w:val="00D75A88"/>
    <w:rsid w:val="00D761A4"/>
    <w:rsid w:val="00DC113E"/>
    <w:rsid w:val="00DD45CA"/>
    <w:rsid w:val="00DF6DE1"/>
    <w:rsid w:val="00E11EBF"/>
    <w:rsid w:val="00E11F8A"/>
    <w:rsid w:val="00E1427A"/>
    <w:rsid w:val="00E24F2A"/>
    <w:rsid w:val="00E53E53"/>
    <w:rsid w:val="00E66A91"/>
    <w:rsid w:val="00E90046"/>
    <w:rsid w:val="00E912B8"/>
    <w:rsid w:val="00EA1526"/>
    <w:rsid w:val="00EA3CD9"/>
    <w:rsid w:val="00EB11A5"/>
    <w:rsid w:val="00EB17E4"/>
    <w:rsid w:val="00EB6FE1"/>
    <w:rsid w:val="00F15DFF"/>
    <w:rsid w:val="00F20159"/>
    <w:rsid w:val="00F3360E"/>
    <w:rsid w:val="00F336EF"/>
    <w:rsid w:val="00F41475"/>
    <w:rsid w:val="00F42C7B"/>
    <w:rsid w:val="00F446D7"/>
    <w:rsid w:val="00F5050B"/>
    <w:rsid w:val="00F5378A"/>
    <w:rsid w:val="00F55168"/>
    <w:rsid w:val="00F677AB"/>
    <w:rsid w:val="00F83DCF"/>
    <w:rsid w:val="00F844AD"/>
    <w:rsid w:val="00F85963"/>
    <w:rsid w:val="00F916F1"/>
    <w:rsid w:val="00FE2823"/>
    <w:rsid w:val="00FF2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E99B0"/>
  <w15:docId w15:val="{AD1F34CC-8AB5-461E-9A87-4BD20242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rsid w:val="00C77F2B"/>
    <w:pPr>
      <w:spacing w:before="40" w:after="40" w:line="240" w:lineRule="auto"/>
    </w:pPr>
    <w:rPr>
      <w:rFonts w:ascii="Times New Roman" w:eastAsia="Times New Roman" w:hAnsi="Times New Roman"/>
      <w:sz w:val="18"/>
      <w:szCs w:val="20"/>
      <w:lang w:eastAsia="ru-RU"/>
    </w:rPr>
  </w:style>
  <w:style w:type="character" w:styleId="a4">
    <w:name w:val="Hyperlink"/>
    <w:rsid w:val="00F55168"/>
    <w:rPr>
      <w:color w:val="0000FF"/>
      <w:u w:val="single"/>
    </w:rPr>
  </w:style>
  <w:style w:type="paragraph" w:customStyle="1" w:styleId="-">
    <w:name w:val="!СКИФ-Соответствие"/>
    <w:link w:val="-0"/>
    <w:qFormat/>
    <w:rsid w:val="00F844AD"/>
    <w:pPr>
      <w:ind w:left="454"/>
    </w:pPr>
    <w:rPr>
      <w:rFonts w:eastAsia="Times New Roman"/>
      <w:spacing w:val="-10"/>
      <w:kern w:val="28"/>
      <w:sz w:val="24"/>
      <w:szCs w:val="56"/>
      <w:lang w:eastAsia="en-US"/>
    </w:rPr>
  </w:style>
  <w:style w:type="character" w:customStyle="1" w:styleId="-0">
    <w:name w:val="!СКИФ-Соответствие Знак"/>
    <w:link w:val="-"/>
    <w:rsid w:val="00F844AD"/>
    <w:rPr>
      <w:rFonts w:eastAsia="Times New Roman"/>
      <w:spacing w:val="-10"/>
      <w:kern w:val="28"/>
      <w:sz w:val="24"/>
      <w:szCs w:val="56"/>
      <w:lang w:eastAsia="en-US"/>
    </w:rPr>
  </w:style>
  <w:style w:type="paragraph" w:customStyle="1" w:styleId="--">
    <w:name w:val="!СКИФ-Ключ-Ответ"/>
    <w:basedOn w:val="a"/>
    <w:link w:val="--0"/>
    <w:qFormat/>
    <w:rsid w:val="00F844AD"/>
    <w:pPr>
      <w:tabs>
        <w:tab w:val="left" w:pos="992"/>
      </w:tabs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--0">
    <w:name w:val="!СКИФ-Ключ-Ответ Знак"/>
    <w:link w:val="--"/>
    <w:rsid w:val="00F844AD"/>
    <w:rPr>
      <w:rFonts w:eastAsia="Times New Roman"/>
      <w:sz w:val="24"/>
      <w:szCs w:val="24"/>
      <w:lang w:val="en-US"/>
    </w:rPr>
  </w:style>
  <w:style w:type="character" w:styleId="a5">
    <w:name w:val="annotation reference"/>
    <w:basedOn w:val="a0"/>
    <w:rsid w:val="007A71D8"/>
    <w:rPr>
      <w:sz w:val="16"/>
      <w:szCs w:val="16"/>
    </w:rPr>
  </w:style>
  <w:style w:type="paragraph" w:styleId="a6">
    <w:name w:val="annotation text"/>
    <w:basedOn w:val="a"/>
    <w:link w:val="a7"/>
    <w:rsid w:val="007A71D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7A71D8"/>
    <w:rPr>
      <w:rFonts w:ascii="Calibri" w:hAnsi="Calibri"/>
      <w:lang w:eastAsia="en-US"/>
    </w:rPr>
  </w:style>
  <w:style w:type="paragraph" w:styleId="a8">
    <w:name w:val="annotation subject"/>
    <w:basedOn w:val="a6"/>
    <w:next w:val="a6"/>
    <w:link w:val="a9"/>
    <w:rsid w:val="007A71D8"/>
    <w:rPr>
      <w:b/>
      <w:bCs/>
    </w:rPr>
  </w:style>
  <w:style w:type="character" w:customStyle="1" w:styleId="a9">
    <w:name w:val="Тема примечания Знак"/>
    <w:basedOn w:val="a7"/>
    <w:link w:val="a8"/>
    <w:rsid w:val="007A71D8"/>
    <w:rPr>
      <w:rFonts w:ascii="Calibri" w:hAnsi="Calibri"/>
      <w:b/>
      <w:bCs/>
      <w:lang w:eastAsia="en-US"/>
    </w:rPr>
  </w:style>
  <w:style w:type="paragraph" w:styleId="aa">
    <w:name w:val="Balloon Text"/>
    <w:basedOn w:val="a"/>
    <w:link w:val="ab"/>
    <w:rsid w:val="007A7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7A71D8"/>
    <w:rPr>
      <w:rFonts w:ascii="Segoe UI" w:hAnsi="Segoe UI" w:cs="Segoe UI"/>
      <w:sz w:val="18"/>
      <w:szCs w:val="18"/>
      <w:lang w:eastAsia="en-US"/>
    </w:rPr>
  </w:style>
  <w:style w:type="paragraph" w:styleId="ac">
    <w:name w:val="header"/>
    <w:basedOn w:val="a"/>
    <w:link w:val="ad"/>
    <w:unhideWhenUsed/>
    <w:rsid w:val="00E1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E11F8A"/>
    <w:rPr>
      <w:rFonts w:ascii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1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1F8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7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CCC88-9C74-4DDF-8BF1-F9EA1BEB0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1853</Words>
  <Characters>10567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12396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12</cp:revision>
  <dcterms:created xsi:type="dcterms:W3CDTF">2025-03-26T10:20:00Z</dcterms:created>
  <dcterms:modified xsi:type="dcterms:W3CDTF">2025-04-01T19:09:00Z</dcterms:modified>
</cp:coreProperties>
</file>