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01112" w14:textId="1F6A68AD" w:rsidR="006943A0" w:rsidRPr="00743BAD" w:rsidRDefault="006943A0" w:rsidP="00544109">
      <w:pPr>
        <w:ind w:firstLine="0"/>
        <w:jc w:val="center"/>
        <w:rPr>
          <w:b/>
          <w:szCs w:val="28"/>
        </w:rPr>
      </w:pPr>
      <w:bookmarkStart w:id="0" w:name="_GoBack"/>
      <w:bookmarkEnd w:id="0"/>
      <w:r w:rsidRPr="00743BAD">
        <w:rPr>
          <w:b/>
          <w:szCs w:val="28"/>
        </w:rPr>
        <w:t>Комплект оцен</w:t>
      </w:r>
      <w:r w:rsidR="00BD52C3" w:rsidRPr="00743BAD">
        <w:rPr>
          <w:b/>
          <w:szCs w:val="28"/>
        </w:rPr>
        <w:t>очных материалов по дисциплине</w:t>
      </w:r>
      <w:r w:rsidRPr="00743BAD">
        <w:rPr>
          <w:b/>
          <w:szCs w:val="28"/>
        </w:rPr>
        <w:br/>
      </w:r>
      <w:r w:rsidR="00BD52C3" w:rsidRPr="00743BAD">
        <w:rPr>
          <w:b/>
          <w:szCs w:val="28"/>
        </w:rPr>
        <w:t>«</w:t>
      </w:r>
      <w:r w:rsidR="00875F2D" w:rsidRPr="00743BAD">
        <w:rPr>
          <w:b/>
          <w:szCs w:val="28"/>
        </w:rPr>
        <w:t>Теоретическая механика</w:t>
      </w:r>
      <w:r w:rsidR="00BD52C3" w:rsidRPr="00743BAD">
        <w:rPr>
          <w:b/>
          <w:szCs w:val="28"/>
        </w:rPr>
        <w:t>»</w:t>
      </w:r>
    </w:p>
    <w:p w14:paraId="223ECCBA" w14:textId="77777777" w:rsidR="006943A0" w:rsidRPr="00743BAD" w:rsidRDefault="006943A0" w:rsidP="00544109">
      <w:pPr>
        <w:rPr>
          <w:szCs w:val="28"/>
        </w:rPr>
      </w:pPr>
    </w:p>
    <w:p w14:paraId="3B336B8F" w14:textId="07684E11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14:paraId="09EC6F1D" w14:textId="77777777" w:rsidR="00544109" w:rsidRPr="00743BAD" w:rsidRDefault="00544109" w:rsidP="00544109">
      <w:pPr>
        <w:rPr>
          <w:b/>
          <w:szCs w:val="28"/>
        </w:rPr>
      </w:pPr>
    </w:p>
    <w:p w14:paraId="05D61981" w14:textId="100A3F21" w:rsidR="001245F4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  <w:r w:rsidR="00620C6C" w:rsidRPr="00743BAD">
        <w:rPr>
          <w:b/>
          <w:szCs w:val="28"/>
        </w:rPr>
        <w:t xml:space="preserve">  </w:t>
      </w:r>
    </w:p>
    <w:p w14:paraId="2141AED9" w14:textId="7D33AE87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14:paraId="4A6741DB" w14:textId="77777777" w:rsidR="00544109" w:rsidRPr="00743BAD" w:rsidRDefault="00544109" w:rsidP="00544109">
      <w:pPr>
        <w:rPr>
          <w:szCs w:val="28"/>
        </w:rPr>
      </w:pPr>
    </w:p>
    <w:p w14:paraId="5CEE18E3" w14:textId="3E913F39" w:rsidR="009561D9" w:rsidRPr="00743BAD" w:rsidRDefault="009561D9" w:rsidP="003C5A7D">
      <w:pPr>
        <w:pStyle w:val="a8"/>
        <w:ind w:firstLine="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Проекция силы на ось </w:t>
      </w:r>
      <w:r w:rsidR="0009235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–</w:t>
      </w:r>
      <w:r w:rsidR="0014429C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это:</w:t>
      </w:r>
    </w:p>
    <w:p w14:paraId="2364FA66" w14:textId="5B8055D6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А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силы на уг</w:t>
      </w:r>
      <w:r w:rsidR="00E22301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 между сил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ой и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осью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63C9C46A" w14:textId="45521AEA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cs="Times New Roman"/>
          <w:color w:val="000000"/>
          <w:szCs w:val="28"/>
        </w:rPr>
        <w:t>Б</w:t>
      </w:r>
      <w:r w:rsidR="009561D9" w:rsidRPr="00743BAD">
        <w:rPr>
          <w:rFonts w:cs="Times New Roman"/>
          <w:color w:val="000000"/>
          <w:szCs w:val="28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Вектор, заключенный между проекциями начала и конца вектора силы на ось;</w:t>
      </w:r>
    </w:p>
    <w:p w14:paraId="035EEF8D" w14:textId="088C876C" w:rsidR="003C5A7D" w:rsidRPr="00743BAD" w:rsidRDefault="001245F4" w:rsidP="003C5A7D">
      <w:pP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В</w:t>
      </w:r>
      <w:r w:rsidR="009561D9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) 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Алгебраическая величина, равная произведению модуля силы на косинус угла между вектором силы и положительным направлением оси;</w:t>
      </w:r>
    </w:p>
    <w:p w14:paraId="2BA4A5C2" w14:textId="5DA9EF21" w:rsidR="00B81590" w:rsidRPr="00743BAD" w:rsidRDefault="001245F4" w:rsidP="009561D9">
      <w:pPr>
        <w:rPr>
          <w:szCs w:val="28"/>
        </w:rPr>
      </w:pPr>
      <w:r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Г</w:t>
      </w:r>
      <w:r w:rsidR="003C5A7D" w:rsidRPr="00743BA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) Вектор, заключенный между проекциями начала и конца вектора силы на плоскость</w:t>
      </w:r>
    </w:p>
    <w:p w14:paraId="3BFA8ED0" w14:textId="2EA45788" w:rsidR="00BD52C3" w:rsidRPr="00743BAD" w:rsidRDefault="00BD52C3" w:rsidP="009561D9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9561D9" w:rsidRPr="00743BAD">
        <w:rPr>
          <w:szCs w:val="28"/>
        </w:rPr>
        <w:t xml:space="preserve"> </w:t>
      </w:r>
      <w:r w:rsidR="001245F4" w:rsidRPr="00743BAD">
        <w:rPr>
          <w:szCs w:val="28"/>
        </w:rPr>
        <w:t>В</w:t>
      </w:r>
    </w:p>
    <w:p w14:paraId="44047ABB" w14:textId="6A8C246C" w:rsidR="009561D9" w:rsidRPr="00743BAD" w:rsidRDefault="00BD52C3" w:rsidP="009561D9">
      <w:pPr>
        <w:rPr>
          <w:szCs w:val="28"/>
        </w:rPr>
      </w:pPr>
      <w:r w:rsidRPr="00743BAD">
        <w:rPr>
          <w:szCs w:val="28"/>
        </w:rPr>
        <w:t>Компетенции (индикаторы)</w:t>
      </w:r>
      <w:r w:rsidR="00544109" w:rsidRPr="00743BAD">
        <w:rPr>
          <w:szCs w:val="28"/>
        </w:rPr>
        <w:t>:</w:t>
      </w:r>
      <w:r w:rsidR="009561D9" w:rsidRPr="00743BAD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73A33DA3" w14:textId="77777777" w:rsidR="000030A9" w:rsidRPr="00743BAD" w:rsidRDefault="000030A9" w:rsidP="009561D9">
      <w:pPr>
        <w:rPr>
          <w:szCs w:val="28"/>
        </w:rPr>
      </w:pPr>
    </w:p>
    <w:p w14:paraId="39E58BA8" w14:textId="65334F90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2. Плечом силы относительно центра называется</w:t>
      </w:r>
      <w:r w:rsidR="0009235D">
        <w:rPr>
          <w:szCs w:val="28"/>
        </w:rPr>
        <w:t>:</w:t>
      </w:r>
      <w:r w:rsidRPr="00743BAD">
        <w:rPr>
          <w:szCs w:val="28"/>
        </w:rPr>
        <w:t xml:space="preserve"> </w:t>
      </w:r>
    </w:p>
    <w:p w14:paraId="362B7935" w14:textId="6B93C7A1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14:paraId="3CD5C38A" w14:textId="1F5E4F38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14:paraId="6FBB6470" w14:textId="0011E832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14:paraId="03091EB1" w14:textId="4A057944" w:rsidR="000030A9" w:rsidRPr="00743BAD" w:rsidRDefault="000030A9" w:rsidP="000030A9">
      <w:pPr>
        <w:pStyle w:val="ae"/>
        <w:tabs>
          <w:tab w:val="left" w:pos="708"/>
        </w:tabs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14:paraId="4B095D23" w14:textId="77777777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4146F1D0" w14:textId="51E643DD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743BAD" w:rsidRPr="00743BAD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4031C068" w14:textId="77777777" w:rsidR="00E70C1F" w:rsidRPr="00743BAD" w:rsidRDefault="00E70C1F" w:rsidP="00B94381">
      <w:pPr>
        <w:rPr>
          <w:szCs w:val="28"/>
        </w:rPr>
      </w:pPr>
    </w:p>
    <w:p w14:paraId="69F49FE2" w14:textId="7C8029B1" w:rsidR="00E70C1F" w:rsidRPr="00743BAD" w:rsidRDefault="000030A9" w:rsidP="00E70C1F">
      <w:pPr>
        <w:rPr>
          <w:szCs w:val="28"/>
          <w:lang w:eastAsia="ru-RU"/>
        </w:rPr>
      </w:pPr>
      <w:r w:rsidRPr="00743BAD">
        <w:rPr>
          <w:szCs w:val="28"/>
        </w:rPr>
        <w:t>3</w:t>
      </w:r>
      <w:r w:rsidR="00E70C1F" w:rsidRPr="00743BAD">
        <w:rPr>
          <w:szCs w:val="28"/>
        </w:rPr>
        <w:t>. Какие способы задания движения применяются в кинематике точки</w:t>
      </w:r>
      <w:r w:rsidR="0009235D">
        <w:rPr>
          <w:szCs w:val="28"/>
        </w:rPr>
        <w:t>:</w:t>
      </w:r>
    </w:p>
    <w:p w14:paraId="68A680DC" w14:textId="591F69F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А</w:t>
      </w:r>
      <w:r w:rsidR="00E70C1F" w:rsidRPr="00743BAD">
        <w:rPr>
          <w:color w:val="000000"/>
          <w:szCs w:val="28"/>
        </w:rPr>
        <w:t>) Только векторный способ</w:t>
      </w:r>
    </w:p>
    <w:p w14:paraId="56AA5701" w14:textId="684A1E0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Б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Только координатный способ</w:t>
      </w:r>
    </w:p>
    <w:p w14:paraId="5FD8AE75" w14:textId="771771A6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В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 и графический способы</w:t>
      </w:r>
    </w:p>
    <w:p w14:paraId="16A9AA54" w14:textId="3311C757" w:rsidR="00E70C1F" w:rsidRPr="00743BAD" w:rsidRDefault="001245F4" w:rsidP="00E70C1F">
      <w:pPr>
        <w:rPr>
          <w:szCs w:val="28"/>
        </w:rPr>
      </w:pPr>
      <w:r w:rsidRPr="00743BAD">
        <w:rPr>
          <w:color w:val="000000"/>
          <w:szCs w:val="28"/>
        </w:rPr>
        <w:t>Г</w:t>
      </w:r>
      <w:r w:rsidR="00E70C1F" w:rsidRPr="00743BAD">
        <w:rPr>
          <w:color w:val="000000"/>
          <w:szCs w:val="28"/>
        </w:rPr>
        <w:t xml:space="preserve">) </w:t>
      </w:r>
      <w:r w:rsidR="00E70C1F" w:rsidRPr="00743BAD">
        <w:rPr>
          <w:szCs w:val="28"/>
        </w:rPr>
        <w:t>Векторный, координатный и естественный способы задания движения</w:t>
      </w:r>
    </w:p>
    <w:p w14:paraId="4C09FF93" w14:textId="77777777" w:rsidR="00743BAD" w:rsidRDefault="00E70C1F" w:rsidP="00743BA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1245F4" w:rsidRPr="00743BAD">
        <w:rPr>
          <w:szCs w:val="28"/>
        </w:rPr>
        <w:t>Г</w:t>
      </w:r>
    </w:p>
    <w:p w14:paraId="5DE8B6D1" w14:textId="3D389D72" w:rsidR="00743BAD" w:rsidRPr="00743BAD" w:rsidRDefault="00743BAD" w:rsidP="00743BAD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002C51F0" w14:textId="43BA6A5C" w:rsidR="0037238D" w:rsidRPr="00743BAD" w:rsidRDefault="0037238D" w:rsidP="00E70C1F">
      <w:pPr>
        <w:rPr>
          <w:szCs w:val="28"/>
        </w:rPr>
      </w:pPr>
    </w:p>
    <w:p w14:paraId="2A0FA2CA" w14:textId="5BCC5818" w:rsidR="00DE417E" w:rsidRPr="00743BAD" w:rsidRDefault="0037238D" w:rsidP="008034E9">
      <w:pPr>
        <w:rPr>
          <w:szCs w:val="28"/>
        </w:rPr>
      </w:pPr>
      <w:bookmarkStart w:id="1" w:name="_Hlk190555717"/>
      <w:r w:rsidRPr="00743BAD">
        <w:rPr>
          <w:szCs w:val="28"/>
        </w:rPr>
        <w:t>4</w:t>
      </w:r>
      <w:r w:rsidR="00DE417E" w:rsidRPr="00743BAD">
        <w:rPr>
          <w:szCs w:val="28"/>
        </w:rPr>
        <w:t>. Точка плоской фигуры, скорость которой в данный момент времени равна нулю, называется</w:t>
      </w:r>
      <w:r w:rsidR="0009235D">
        <w:rPr>
          <w:szCs w:val="28"/>
        </w:rPr>
        <w:t>:</w:t>
      </w:r>
      <w:r w:rsidR="00DE417E" w:rsidRPr="00743BAD">
        <w:rPr>
          <w:szCs w:val="28"/>
        </w:rPr>
        <w:t> </w:t>
      </w:r>
    </w:p>
    <w:p w14:paraId="1864797F" w14:textId="32FE1206" w:rsidR="00DE417E" w:rsidRPr="00743BAD" w:rsidRDefault="00A06DDA" w:rsidP="008B3D55">
      <w:pPr>
        <w:rPr>
          <w:szCs w:val="28"/>
        </w:rPr>
      </w:pPr>
      <w:r w:rsidRPr="00743BAD">
        <w:rPr>
          <w:rFonts w:cs="Times New Roman"/>
          <w:color w:val="000000"/>
          <w:szCs w:val="28"/>
        </w:rPr>
        <w:t>А</w:t>
      </w:r>
      <w:r w:rsidR="00DE417E" w:rsidRPr="00743BAD">
        <w:rPr>
          <w:rFonts w:cs="Times New Roman"/>
          <w:color w:val="000000"/>
          <w:szCs w:val="28"/>
        </w:rPr>
        <w:t xml:space="preserve">) </w:t>
      </w:r>
      <w:r w:rsidR="0014429C" w:rsidRPr="00743BAD">
        <w:rPr>
          <w:rFonts w:cs="Times New Roman"/>
          <w:color w:val="000000"/>
          <w:szCs w:val="28"/>
        </w:rPr>
        <w:t>це</w:t>
      </w:r>
      <w:r w:rsidR="00DE417E" w:rsidRPr="00743BAD">
        <w:rPr>
          <w:szCs w:val="28"/>
        </w:rPr>
        <w:t xml:space="preserve">нтром </w:t>
      </w:r>
      <w:r w:rsidRPr="00743BAD">
        <w:rPr>
          <w:szCs w:val="28"/>
        </w:rPr>
        <w:t>вращений</w:t>
      </w:r>
    </w:p>
    <w:p w14:paraId="65115A4C" w14:textId="77777777" w:rsidR="00A06DDA" w:rsidRPr="00743BAD" w:rsidRDefault="00A06DDA" w:rsidP="00DE417E">
      <w:pPr>
        <w:rPr>
          <w:szCs w:val="28"/>
        </w:rPr>
      </w:pPr>
      <w:r w:rsidRPr="00743BAD">
        <w:rPr>
          <w:szCs w:val="28"/>
        </w:rPr>
        <w:t>Б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центром масс системы</w:t>
      </w:r>
    </w:p>
    <w:p w14:paraId="29E9EB54" w14:textId="211CB325" w:rsidR="00DE417E" w:rsidRPr="00743BAD" w:rsidRDefault="00A06DDA" w:rsidP="00DE417E">
      <w:pPr>
        <w:rPr>
          <w:szCs w:val="28"/>
        </w:rPr>
      </w:pPr>
      <w:r w:rsidRPr="00743BAD">
        <w:rPr>
          <w:szCs w:val="28"/>
        </w:rPr>
        <w:t>В</w:t>
      </w:r>
      <w:r w:rsidR="00DE417E" w:rsidRPr="00743BAD">
        <w:rPr>
          <w:szCs w:val="28"/>
        </w:rPr>
        <w:t xml:space="preserve">) </w:t>
      </w:r>
      <w:r w:rsidR="008B3D55" w:rsidRPr="00743BAD">
        <w:rPr>
          <w:szCs w:val="28"/>
        </w:rPr>
        <w:t>мгновенным центром</w:t>
      </w:r>
    </w:p>
    <w:p w14:paraId="160DD45A" w14:textId="5BFC9BE1" w:rsidR="00F953D5" w:rsidRPr="00743BAD" w:rsidRDefault="00A06DDA" w:rsidP="00DE417E">
      <w:pPr>
        <w:rPr>
          <w:szCs w:val="28"/>
        </w:rPr>
      </w:pPr>
      <w:r w:rsidRPr="00743BAD">
        <w:rPr>
          <w:szCs w:val="28"/>
        </w:rPr>
        <w:t>Г</w:t>
      </w:r>
      <w:r w:rsidR="00DE417E" w:rsidRPr="00743BAD">
        <w:rPr>
          <w:szCs w:val="28"/>
        </w:rPr>
        <w:t>)</w:t>
      </w:r>
      <w:r w:rsidR="008B3D55" w:rsidRPr="00743BAD">
        <w:rPr>
          <w:szCs w:val="28"/>
        </w:rPr>
        <w:t xml:space="preserve"> мгновенным центром скоростей </w:t>
      </w:r>
    </w:p>
    <w:p w14:paraId="26C24E88" w14:textId="7077D613" w:rsidR="00DE417E" w:rsidRPr="00743BAD" w:rsidRDefault="00DE417E" w:rsidP="00DE417E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A06DDA" w:rsidRPr="00743BAD">
        <w:rPr>
          <w:szCs w:val="28"/>
        </w:rPr>
        <w:t>Г</w:t>
      </w:r>
    </w:p>
    <w:p w14:paraId="58F90BE8" w14:textId="66AFE894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0898C044" w14:textId="77777777" w:rsidR="00F83E78" w:rsidRPr="00743BAD" w:rsidRDefault="00F83E78" w:rsidP="00DE417E">
      <w:pPr>
        <w:rPr>
          <w:szCs w:val="28"/>
        </w:rPr>
      </w:pPr>
    </w:p>
    <w:bookmarkEnd w:id="1"/>
    <w:p w14:paraId="55B1E535" w14:textId="495C8708" w:rsidR="00F83E78" w:rsidRPr="00743BAD" w:rsidRDefault="00F83E78" w:rsidP="00F83E78">
      <w:pPr>
        <w:rPr>
          <w:rFonts w:cs="Times New Roman"/>
          <w:b/>
          <w:bCs/>
          <w:szCs w:val="28"/>
        </w:rPr>
      </w:pPr>
      <w:r w:rsidRPr="00743BAD">
        <w:rPr>
          <w:rFonts w:cs="Times New Roman"/>
          <w:szCs w:val="28"/>
        </w:rPr>
        <w:lastRenderedPageBreak/>
        <w:t xml:space="preserve">5. Векторная величина </w:t>
      </w:r>
      <m:oMath>
        <m:r>
          <w:rPr>
            <w:rFonts w:ascii="Cambria Math" w:hAnsi="Cambria Math" w:cs="Times New Roman"/>
            <w:szCs w:val="28"/>
          </w:rPr>
          <m:t>m</m:t>
        </m:r>
        <m:acc>
          <m:accPr>
            <m:chr m:val="̅"/>
            <m:ctrlPr>
              <w:rPr>
                <w:rFonts w:ascii="Cambria Math" w:hAnsi="Cambria Math" w:cs="Times New Roman"/>
                <w:i/>
                <w:iCs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Cs w:val="28"/>
              </w:rPr>
              <m:t>v</m:t>
            </m:r>
          </m:e>
        </m:acc>
      </m:oMath>
      <w:r w:rsidRPr="00743BAD">
        <w:rPr>
          <w:rFonts w:cs="Times New Roman"/>
          <w:i/>
          <w:iCs/>
          <w:szCs w:val="28"/>
        </w:rPr>
        <w:t>,</w:t>
      </w:r>
      <w:r w:rsidRPr="00743BAD">
        <w:rPr>
          <w:rFonts w:cs="Times New Roman"/>
          <w:szCs w:val="28"/>
        </w:rPr>
        <w:t xml:space="preserve"> равная произведению массы точки на ее скорость называется</w:t>
      </w:r>
      <w:r w:rsidR="0009235D">
        <w:rPr>
          <w:rFonts w:cs="Times New Roman"/>
          <w:szCs w:val="28"/>
        </w:rPr>
        <w:t>:</w:t>
      </w:r>
      <w:r w:rsidRPr="00743BAD">
        <w:rPr>
          <w:rFonts w:cs="Times New Roman"/>
          <w:szCs w:val="28"/>
        </w:rPr>
        <w:t xml:space="preserve"> </w:t>
      </w:r>
    </w:p>
    <w:p w14:paraId="037DD0F1" w14:textId="7260D0BA" w:rsidR="008034E9" w:rsidRPr="00743BAD" w:rsidRDefault="00F83E78" w:rsidP="00544109">
      <w:pPr>
        <w:rPr>
          <w:szCs w:val="28"/>
        </w:rPr>
      </w:pPr>
      <w:r w:rsidRPr="00743BAD">
        <w:rPr>
          <w:szCs w:val="28"/>
        </w:rPr>
        <w:t>А) работой силы</w:t>
      </w:r>
    </w:p>
    <w:p w14:paraId="073455B4" w14:textId="7D268456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Б) кинетической энергией</w:t>
      </w:r>
    </w:p>
    <w:p w14:paraId="49C5A029" w14:textId="19A63431" w:rsidR="00F83E78" w:rsidRPr="00743BAD" w:rsidRDefault="00F83E78" w:rsidP="00544109">
      <w:pPr>
        <w:rPr>
          <w:szCs w:val="28"/>
        </w:rPr>
      </w:pPr>
      <w:r w:rsidRPr="00743BAD">
        <w:rPr>
          <w:szCs w:val="28"/>
        </w:rPr>
        <w:t>В) количеством движения материальной точки</w:t>
      </w:r>
    </w:p>
    <w:p w14:paraId="52B9D8FE" w14:textId="2ECD2D08" w:rsidR="00F83E78" w:rsidRPr="00743BAD" w:rsidRDefault="00F83E78" w:rsidP="00F83E78">
      <w:pPr>
        <w:rPr>
          <w:szCs w:val="28"/>
        </w:rPr>
      </w:pPr>
      <w:r w:rsidRPr="00743BAD">
        <w:rPr>
          <w:szCs w:val="28"/>
        </w:rPr>
        <w:t>Правильный ответ: В</w:t>
      </w:r>
    </w:p>
    <w:p w14:paraId="28C64C05" w14:textId="057A5202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5FE3AEEE" w14:textId="77777777" w:rsidR="00F83E78" w:rsidRPr="00743BAD" w:rsidRDefault="00F83E78" w:rsidP="00544109">
      <w:pPr>
        <w:rPr>
          <w:szCs w:val="28"/>
        </w:rPr>
      </w:pPr>
    </w:p>
    <w:p w14:paraId="5A2CB970" w14:textId="0CDCFEC0" w:rsidR="00CB4E3E" w:rsidRPr="00743BAD" w:rsidRDefault="00E22301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6</w:t>
      </w:r>
      <w:r w:rsidR="00D92238" w:rsidRPr="00743BAD">
        <w:rPr>
          <w:szCs w:val="28"/>
          <w:lang w:eastAsia="ru-RU"/>
        </w:rPr>
        <w:t xml:space="preserve">. </w:t>
      </w:r>
      <w:r w:rsidR="00CB4E3E" w:rsidRPr="00743BAD">
        <w:rPr>
          <w:szCs w:val="28"/>
          <w:lang w:eastAsia="ru-RU"/>
        </w:rPr>
        <w:t xml:space="preserve"> Обобщенными координатами называются: </w:t>
      </w:r>
    </w:p>
    <w:p w14:paraId="32A63319" w14:textId="2E5DAF7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А</w:t>
      </w:r>
      <w:r w:rsidR="00CB4E3E" w:rsidRPr="00743BAD">
        <w:rPr>
          <w:szCs w:val="28"/>
          <w:lang w:eastAsia="ru-RU"/>
        </w:rPr>
        <w:t xml:space="preserve">) любые независимые величины, однозначно определяющие положение механической системы </w:t>
      </w:r>
      <w:r w:rsidR="0014429C" w:rsidRPr="00743BAD">
        <w:rPr>
          <w:szCs w:val="28"/>
          <w:lang w:eastAsia="ru-RU"/>
        </w:rPr>
        <w:t>в пространстве</w:t>
      </w:r>
    </w:p>
    <w:p w14:paraId="68B662E5" w14:textId="074B41FD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Б</w:t>
      </w:r>
      <w:r w:rsidR="00CB4E3E" w:rsidRPr="00743BAD">
        <w:rPr>
          <w:szCs w:val="28"/>
          <w:lang w:eastAsia="ru-RU"/>
        </w:rPr>
        <w:t xml:space="preserve">) любые величины, определяющие положение центра масс механической системы </w:t>
      </w:r>
    </w:p>
    <w:p w14:paraId="7CDE9FB7" w14:textId="52BF0520" w:rsidR="00CB4E3E" w:rsidRPr="00743BAD" w:rsidRDefault="00CA0B23" w:rsidP="00CB4E3E">
      <w:pPr>
        <w:rPr>
          <w:szCs w:val="28"/>
          <w:lang w:eastAsia="ru-RU"/>
        </w:rPr>
      </w:pPr>
      <w:r w:rsidRPr="00743BAD">
        <w:rPr>
          <w:szCs w:val="28"/>
          <w:lang w:eastAsia="ru-RU"/>
        </w:rPr>
        <w:t>В</w:t>
      </w:r>
      <w:r w:rsidR="00CB4E3E" w:rsidRPr="00743BAD">
        <w:rPr>
          <w:szCs w:val="28"/>
          <w:lang w:eastAsia="ru-RU"/>
        </w:rPr>
        <w:t xml:space="preserve">) любые независимые величины в количестве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для системы из </w:t>
      </w:r>
      <w:r w:rsidR="00CB4E3E" w:rsidRPr="00743BAD">
        <w:rPr>
          <w:rFonts w:ascii="Cambria Math" w:hAnsi="Cambria Math" w:cs="Cambria Math"/>
          <w:szCs w:val="28"/>
          <w:lang w:eastAsia="ru-RU"/>
        </w:rPr>
        <w:t>𝑁</w:t>
      </w:r>
      <w:r w:rsidR="00CB4E3E" w:rsidRPr="00743BAD">
        <w:rPr>
          <w:szCs w:val="28"/>
          <w:lang w:eastAsia="ru-RU"/>
        </w:rPr>
        <w:t xml:space="preserve"> материальных точек </w:t>
      </w:r>
    </w:p>
    <w:p w14:paraId="6648A656" w14:textId="3C6EDAB1" w:rsidR="00D92238" w:rsidRPr="00743BAD" w:rsidRDefault="00D92238" w:rsidP="00D9223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CA0B23" w:rsidRPr="00743BAD">
        <w:rPr>
          <w:szCs w:val="28"/>
        </w:rPr>
        <w:t>А</w:t>
      </w:r>
    </w:p>
    <w:p w14:paraId="686A82B2" w14:textId="40A8BAD8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3C3E9EC2" w14:textId="77777777" w:rsidR="009561D9" w:rsidRPr="00743BAD" w:rsidRDefault="009561D9" w:rsidP="00544109">
      <w:pPr>
        <w:rPr>
          <w:szCs w:val="28"/>
        </w:rPr>
      </w:pPr>
    </w:p>
    <w:p w14:paraId="2CB15910" w14:textId="240D3702" w:rsidR="00874B3E" w:rsidRPr="001D138A" w:rsidRDefault="00874B3E" w:rsidP="00544109">
      <w:pPr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  <w:r w:rsidR="00E05207" w:rsidRPr="001D138A">
        <w:rPr>
          <w:b/>
          <w:szCs w:val="28"/>
        </w:rPr>
        <w:t xml:space="preserve"> </w:t>
      </w:r>
    </w:p>
    <w:p w14:paraId="2C638F9F" w14:textId="1E8A6C9A" w:rsidR="00BD52C3" w:rsidRPr="00743BAD" w:rsidRDefault="00BD52C3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14:paraId="22399C33" w14:textId="4534B85C" w:rsidR="00BD52C3" w:rsidRPr="00743BAD" w:rsidRDefault="00BD52C3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720AA29" w14:textId="18E8B88F" w:rsidR="00AD1045" w:rsidRPr="00743BAD" w:rsidRDefault="00AD1045" w:rsidP="00544109">
      <w:pPr>
        <w:rPr>
          <w:szCs w:val="28"/>
        </w:rPr>
      </w:pPr>
    </w:p>
    <w:p w14:paraId="32FD03EB" w14:textId="7DB51079" w:rsidR="00DB0163" w:rsidRPr="00743BAD" w:rsidRDefault="00DB0163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  <w:r w:rsidR="0009235D">
        <w:rPr>
          <w:szCs w:val="28"/>
        </w:rPr>
        <w:t>:</w:t>
      </w:r>
    </w:p>
    <w:p w14:paraId="395CB003" w14:textId="77777777" w:rsidR="00864ADB" w:rsidRPr="00743BAD" w:rsidRDefault="00864ADB" w:rsidP="00544109">
      <w:pPr>
        <w:rPr>
          <w:szCs w:val="28"/>
        </w:rPr>
      </w:pPr>
    </w:p>
    <w:tbl>
      <w:tblPr>
        <w:tblStyle w:val="af2"/>
        <w:tblW w:w="0" w:type="auto"/>
        <w:tblInd w:w="-5" w:type="dxa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450"/>
        <w:gridCol w:w="3099"/>
        <w:gridCol w:w="6083"/>
      </w:tblGrid>
      <w:tr w:rsidR="00864ADB" w:rsidRPr="00743BAD" w14:paraId="4FD5BA66" w14:textId="77777777" w:rsidTr="005563D1">
        <w:tc>
          <w:tcPr>
            <w:tcW w:w="450" w:type="dxa"/>
          </w:tcPr>
          <w:p w14:paraId="303BCD72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3A0E11CA" w14:textId="62995AC3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1</w:t>
            </w:r>
            <w:r w:rsidR="0037238D" w:rsidRPr="00743BAD">
              <w:rPr>
                <w:rFonts w:cs="Times New Roman"/>
                <w:szCs w:val="28"/>
              </w:rPr>
              <w:t>)</w:t>
            </w:r>
          </w:p>
          <w:p w14:paraId="5FF083D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79F7D6F7" w14:textId="03A3A5B9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object w:dxaOrig="1980" w:dyaOrig="1410" w14:anchorId="016148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pt;height:62.4pt" o:ole="">
                  <v:imagedata r:id="rId8" o:title=""/>
                </v:shape>
                <o:OLEObject Type="Embed" ProgID="PBrush" ShapeID="_x0000_i1025" DrawAspect="Content" ObjectID="_1803645567" r:id="rId9"/>
              </w:object>
            </w:r>
          </w:p>
        </w:tc>
        <w:tc>
          <w:tcPr>
            <w:tcW w:w="6083" w:type="dxa"/>
          </w:tcPr>
          <w:p w14:paraId="329A89F4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bCs/>
                <w:iCs/>
                <w:szCs w:val="28"/>
              </w:rPr>
            </w:pPr>
          </w:p>
          <w:p w14:paraId="33FEC4EE" w14:textId="3BF1496C" w:rsidR="00864ADB" w:rsidRPr="00743BAD" w:rsidRDefault="00864ADB" w:rsidP="00864AD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864ADB" w:rsidRPr="00743BAD" w14:paraId="3D25C2C8" w14:textId="77777777" w:rsidTr="005563D1">
        <w:tc>
          <w:tcPr>
            <w:tcW w:w="450" w:type="dxa"/>
          </w:tcPr>
          <w:p w14:paraId="5EF6D4B2" w14:textId="77777777" w:rsidR="005563D1" w:rsidRDefault="005563D1" w:rsidP="00864ADB">
            <w:pPr>
              <w:ind w:firstLine="0"/>
              <w:jc w:val="left"/>
              <w:rPr>
                <w:szCs w:val="28"/>
              </w:rPr>
            </w:pPr>
          </w:p>
          <w:p w14:paraId="22561275" w14:textId="014569C1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szCs w:val="28"/>
              </w:rPr>
              <w:t>2</w:t>
            </w:r>
            <w:r w:rsidR="0037238D" w:rsidRPr="00743BAD">
              <w:rPr>
                <w:szCs w:val="28"/>
              </w:rPr>
              <w:t>)</w:t>
            </w:r>
          </w:p>
          <w:p w14:paraId="2BA119CE" w14:textId="77777777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14:paraId="555CB006" w14:textId="2AA4C8C6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81ECD81" wp14:editId="20BE7C65">
                  <wp:extent cx="1159367" cy="932067"/>
                  <wp:effectExtent l="19050" t="0" r="2683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450" cy="9345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3" w:type="dxa"/>
          </w:tcPr>
          <w:p w14:paraId="5A1E60CE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5FD9AF45" w14:textId="6DAB27AF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864ADB" w:rsidRPr="00743BAD" w14:paraId="2FB69C3E" w14:textId="77777777" w:rsidTr="005563D1">
        <w:tc>
          <w:tcPr>
            <w:tcW w:w="450" w:type="dxa"/>
          </w:tcPr>
          <w:p w14:paraId="51845C63" w14:textId="77777777" w:rsidR="005563D1" w:rsidRDefault="005563D1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  <w:p w14:paraId="1724F760" w14:textId="3E4AAAB9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3) </w:t>
            </w:r>
          </w:p>
          <w:p w14:paraId="4E308431" w14:textId="77777777" w:rsidR="00864ADB" w:rsidRPr="00743BAD" w:rsidRDefault="00864ADB" w:rsidP="00864ADB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  <w:tc>
          <w:tcPr>
            <w:tcW w:w="3099" w:type="dxa"/>
          </w:tcPr>
          <w:p w14:paraId="6CAE4EE4" w14:textId="7E23D22E" w:rsidR="00864ADB" w:rsidRPr="00743BAD" w:rsidRDefault="00864ADB" w:rsidP="00864ADB">
            <w:pPr>
              <w:ind w:firstLine="0"/>
              <w:jc w:val="left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. </w:t>
            </w:r>
            <w:r w:rsidRPr="00743BAD">
              <w:rPr>
                <w:rFonts w:cs="Times New Roman"/>
                <w:szCs w:val="28"/>
              </w:rPr>
              <w:object w:dxaOrig="9675" w:dyaOrig="6810" w14:anchorId="7FAE6330">
                <v:shape id="_x0000_i1026" type="#_x0000_t75" style="width:111pt;height:78.6pt" o:ole="">
                  <v:imagedata r:id="rId11" o:title=""/>
                </v:shape>
                <o:OLEObject Type="Embed" ProgID="PBrush" ShapeID="_x0000_i1026" DrawAspect="Content" ObjectID="_1803645568" r:id="rId12"/>
              </w:object>
            </w:r>
          </w:p>
        </w:tc>
        <w:tc>
          <w:tcPr>
            <w:tcW w:w="6083" w:type="dxa"/>
          </w:tcPr>
          <w:p w14:paraId="47036BA8" w14:textId="77777777" w:rsidR="00864ADB" w:rsidRPr="00743BAD" w:rsidRDefault="00864ADB" w:rsidP="00544109">
            <w:pPr>
              <w:ind w:firstLine="0"/>
              <w:rPr>
                <w:rFonts w:cs="Times New Roman"/>
                <w:bCs/>
                <w:iCs/>
                <w:szCs w:val="28"/>
              </w:rPr>
            </w:pPr>
          </w:p>
          <w:p w14:paraId="761571AB" w14:textId="5A749EF8" w:rsidR="00864ADB" w:rsidRPr="00743BAD" w:rsidRDefault="00864ADB" w:rsidP="00544109">
            <w:pPr>
              <w:ind w:firstLine="0"/>
              <w:rPr>
                <w:bCs/>
                <w:iCs/>
                <w:szCs w:val="28"/>
              </w:rPr>
            </w:pPr>
            <w:r w:rsidRPr="00743BAD">
              <w:rPr>
                <w:rFonts w:cs="Times New Roman"/>
                <w:bCs/>
                <w:iCs/>
                <w:szCs w:val="28"/>
              </w:rPr>
              <w:t>В) Гладкая поверхность</w:t>
            </w:r>
          </w:p>
        </w:tc>
      </w:tr>
    </w:tbl>
    <w:p w14:paraId="6F1E4FA3" w14:textId="3ADBDDA2" w:rsidR="00DB0163" w:rsidRPr="00743BAD" w:rsidRDefault="00DB0163" w:rsidP="00544109">
      <w:pPr>
        <w:rPr>
          <w:szCs w:val="28"/>
        </w:rPr>
      </w:pPr>
    </w:p>
    <w:p w14:paraId="640875AC" w14:textId="769FBB0C" w:rsidR="00864ADB" w:rsidRDefault="00864ADB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6A2FCC40" w14:textId="77777777" w:rsidTr="005563D1">
        <w:trPr>
          <w:jc w:val="center"/>
        </w:trPr>
        <w:tc>
          <w:tcPr>
            <w:tcW w:w="2406" w:type="dxa"/>
          </w:tcPr>
          <w:p w14:paraId="4A6DA166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D59D6B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0050A22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0605AC46" w14:textId="77777777" w:rsidTr="005563D1">
        <w:trPr>
          <w:jc w:val="center"/>
        </w:trPr>
        <w:tc>
          <w:tcPr>
            <w:tcW w:w="2406" w:type="dxa"/>
          </w:tcPr>
          <w:p w14:paraId="46BBA25E" w14:textId="5E40E0C9" w:rsidR="005563D1" w:rsidRPr="005563D1" w:rsidRDefault="005563D1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750D84D" w14:textId="61233F01" w:rsidR="005563D1" w:rsidRDefault="005563D1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386C7E1" w14:textId="2CD6DBB2" w:rsidR="005563D1" w:rsidRDefault="005563D1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57DABEC7" w14:textId="2414B914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0641E7AF" w14:textId="77777777" w:rsidR="004650C3" w:rsidRPr="00743BAD" w:rsidRDefault="004650C3" w:rsidP="00864ADB">
      <w:pPr>
        <w:rPr>
          <w:szCs w:val="28"/>
        </w:rPr>
      </w:pPr>
    </w:p>
    <w:p w14:paraId="0ECADC6D" w14:textId="2645F89B" w:rsidR="001D138A" w:rsidRPr="00743BAD" w:rsidRDefault="004650C3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lastRenderedPageBreak/>
        <w:t>2. Установите соответствие между видом движения твердого тела и формулой для определения скорости точки этого тела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716"/>
        <w:gridCol w:w="567"/>
        <w:gridCol w:w="3820"/>
      </w:tblGrid>
      <w:tr w:rsidR="00BE3B02" w:rsidRPr="00743BAD" w14:paraId="3D2CCE0F" w14:textId="77777777" w:rsidTr="00BE3B02">
        <w:tc>
          <w:tcPr>
            <w:tcW w:w="524" w:type="dxa"/>
          </w:tcPr>
          <w:p w14:paraId="0E284906" w14:textId="31B4EF04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</w:p>
          <w:p w14:paraId="07779C26" w14:textId="7992C1F8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5C486E37" w14:textId="4DA048CA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14:paraId="46FA0001" w14:textId="34E2C6A7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14:paraId="12AE20CB" w14:textId="78A03373" w:rsidR="00BE3B02" w:rsidRPr="00743BAD" w:rsidRDefault="0063134F" w:rsidP="00544109">
            <w:pPr>
              <w:ind w:firstLine="0"/>
              <w:rPr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BA</m:t>
                    </m:r>
                  </m:sub>
                </m:sSub>
              </m:oMath>
            </m:oMathPara>
          </w:p>
        </w:tc>
      </w:tr>
      <w:tr w:rsidR="00BE3B02" w:rsidRPr="00743BAD" w14:paraId="527287EF" w14:textId="77777777" w:rsidTr="00BE3B02">
        <w:tc>
          <w:tcPr>
            <w:tcW w:w="524" w:type="dxa"/>
          </w:tcPr>
          <w:p w14:paraId="4624E6C6" w14:textId="054237C3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2)</w:t>
            </w:r>
          </w:p>
          <w:p w14:paraId="7AE9E5C5" w14:textId="3A861D75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14:paraId="151A2E88" w14:textId="4FC3A861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14:paraId="277F6EEE" w14:textId="09CC835A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14:paraId="7CA09AED" w14:textId="77777777" w:rsidR="00BE3B02" w:rsidRPr="00BE3B02" w:rsidRDefault="0063134F" w:rsidP="00544109">
            <w:pPr>
              <w:ind w:firstLine="0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v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d</m:t>
                    </m:r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dt</m:t>
                    </m:r>
                  </m:den>
                </m:f>
              </m:oMath>
            </m:oMathPara>
          </w:p>
          <w:p w14:paraId="7A20ABFA" w14:textId="42E59562" w:rsidR="00BE3B02" w:rsidRPr="00743BAD" w:rsidRDefault="00BE3B02" w:rsidP="00544109">
            <w:pPr>
              <w:ind w:firstLine="0"/>
              <w:rPr>
                <w:szCs w:val="28"/>
              </w:rPr>
            </w:pPr>
          </w:p>
        </w:tc>
      </w:tr>
      <w:tr w:rsidR="00BE3B02" w:rsidRPr="00743BAD" w14:paraId="68CC5D7C" w14:textId="77777777" w:rsidTr="00BE3B02">
        <w:tc>
          <w:tcPr>
            <w:tcW w:w="524" w:type="dxa"/>
          </w:tcPr>
          <w:p w14:paraId="0ED5CE3E" w14:textId="5861D602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14:paraId="16C610BE" w14:textId="3E9101FF" w:rsidR="00BE3B02" w:rsidRPr="00743BAD" w:rsidRDefault="00BE3B02" w:rsidP="00544109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14:paraId="54385FD2" w14:textId="2EC50089" w:rsidR="00BE3B02" w:rsidRPr="00743BAD" w:rsidRDefault="00BE3B02" w:rsidP="00044FC3">
            <w:pPr>
              <w:ind w:firstLine="0"/>
              <w:jc w:val="center"/>
              <w:rPr>
                <w:szCs w:val="28"/>
              </w:rPr>
            </w:pPr>
            <w:r w:rsidRPr="00743BAD">
              <w:rPr>
                <w:szCs w:val="28"/>
              </w:rPr>
              <w:t>Г)</w:t>
            </w:r>
          </w:p>
        </w:tc>
        <w:tc>
          <w:tcPr>
            <w:tcW w:w="3820" w:type="dxa"/>
          </w:tcPr>
          <w:p w14:paraId="2C6F3F8B" w14:textId="77777777" w:rsidR="00BE3B02" w:rsidRPr="00BE3B02" w:rsidRDefault="0063134F" w:rsidP="00544109">
            <w:pPr>
              <w:ind w:firstLine="0"/>
              <w:rPr>
                <w:rFonts w:eastAsiaTheme="minorEastAsia"/>
                <w:i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r>
                  <w:rPr>
                    <w:rFonts w:ascii="Cambria Math" w:hAnsi="Cambria Math" w:cs="Times New Roman"/>
                    <w:szCs w:val="28"/>
                  </w:rPr>
                  <m:t>ω</m:t>
                </m:r>
                <m:r>
                  <w:rPr>
                    <w:rFonts w:ascii="Cambria Math" w:hAnsi="Cambria Math" w:cs="Times New Roman"/>
                    <w:szCs w:val="28"/>
                  </w:rPr>
                  <m:t>∙</m:t>
                </m:r>
                <m:r>
                  <w:rPr>
                    <w:rFonts w:ascii="Cambria Math" w:hAnsi="Cambria Math" w:cs="Times New Roman"/>
                    <w:szCs w:val="28"/>
                  </w:rPr>
                  <m:t>R</m:t>
                </m:r>
              </m:oMath>
            </m:oMathPara>
          </w:p>
          <w:p w14:paraId="3B55E203" w14:textId="37E0216E" w:rsidR="00BE3B02" w:rsidRPr="00743BAD" w:rsidRDefault="00BE3B02" w:rsidP="00544109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14:paraId="156BBA6C" w14:textId="53F8C5CB" w:rsidR="006069A2" w:rsidRDefault="006069A2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563D1" w:rsidRPr="00DB7C34" w14:paraId="5256DB83" w14:textId="77777777" w:rsidTr="00A84289">
        <w:trPr>
          <w:jc w:val="center"/>
        </w:trPr>
        <w:tc>
          <w:tcPr>
            <w:tcW w:w="2406" w:type="dxa"/>
          </w:tcPr>
          <w:p w14:paraId="65ABCA29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777E2F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08B25" w14:textId="77777777" w:rsidR="005563D1" w:rsidRPr="00DB7C34" w:rsidRDefault="005563D1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563D1" w14:paraId="349B3762" w14:textId="77777777" w:rsidTr="00A84289">
        <w:trPr>
          <w:jc w:val="center"/>
        </w:trPr>
        <w:tc>
          <w:tcPr>
            <w:tcW w:w="2406" w:type="dxa"/>
          </w:tcPr>
          <w:p w14:paraId="69301EF5" w14:textId="05B659B2" w:rsidR="005563D1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208C32" w14:textId="542D6FFD" w:rsidR="005563D1" w:rsidRDefault="00BE0A60" w:rsidP="00A8428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9AF4948" w14:textId="7C4AB177" w:rsidR="005563D1" w:rsidRDefault="00BE0A60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092FD955" w14:textId="4A0CE81E" w:rsidR="001D138A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5E643C23" w14:textId="77777777" w:rsidR="00BE0A60" w:rsidRPr="00743BAD" w:rsidRDefault="00BE0A60" w:rsidP="001D138A">
      <w:pPr>
        <w:rPr>
          <w:szCs w:val="28"/>
        </w:rPr>
      </w:pPr>
    </w:p>
    <w:p w14:paraId="72BCDF44" w14:textId="655F1584" w:rsidR="001D138A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3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4"/>
        <w:gridCol w:w="4803"/>
        <w:gridCol w:w="622"/>
        <w:gridCol w:w="3678"/>
      </w:tblGrid>
      <w:tr w:rsidR="00BE0A60" w:rsidRPr="00743BAD" w14:paraId="5B623E91" w14:textId="77777777" w:rsidTr="00BE3B02">
        <w:tc>
          <w:tcPr>
            <w:tcW w:w="524" w:type="dxa"/>
          </w:tcPr>
          <w:p w14:paraId="78976A6D" w14:textId="11CAE89E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03" w:type="dxa"/>
          </w:tcPr>
          <w:p w14:paraId="30CC4CAE" w14:textId="304AB35E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условно - неподвижной системы отсчета</w:t>
            </w:r>
          </w:p>
        </w:tc>
        <w:tc>
          <w:tcPr>
            <w:tcW w:w="622" w:type="dxa"/>
          </w:tcPr>
          <w:p w14:paraId="4E9DB9B6" w14:textId="353F33F1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63DAC91D" w14:textId="61FA39CC" w:rsidR="00BE0A60" w:rsidRPr="00743BAD" w:rsidRDefault="00395B9A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относительное движение</w:t>
            </w:r>
          </w:p>
        </w:tc>
      </w:tr>
      <w:tr w:rsidR="00BE0A60" w:rsidRPr="00743BAD" w14:paraId="3B1963F1" w14:textId="77777777" w:rsidTr="00BE3B02">
        <w:tc>
          <w:tcPr>
            <w:tcW w:w="524" w:type="dxa"/>
          </w:tcPr>
          <w:p w14:paraId="63072321" w14:textId="4F3113F5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03" w:type="dxa"/>
          </w:tcPr>
          <w:p w14:paraId="171E3252" w14:textId="28D79059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 относительно подвижной системы отсчета</w:t>
            </w:r>
          </w:p>
        </w:tc>
        <w:tc>
          <w:tcPr>
            <w:tcW w:w="622" w:type="dxa"/>
          </w:tcPr>
          <w:p w14:paraId="1F5FB177" w14:textId="308063E8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678" w:type="dxa"/>
          </w:tcPr>
          <w:p w14:paraId="23DB9CC1" w14:textId="51E3F024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абсолютное движение</w:t>
            </w:r>
          </w:p>
        </w:tc>
      </w:tr>
      <w:tr w:rsidR="00BE0A60" w:rsidRPr="00743BAD" w14:paraId="48BEC464" w14:textId="77777777" w:rsidTr="00BE3B02">
        <w:tc>
          <w:tcPr>
            <w:tcW w:w="524" w:type="dxa"/>
          </w:tcPr>
          <w:p w14:paraId="581BE77F" w14:textId="3B4AF93D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03" w:type="dxa"/>
          </w:tcPr>
          <w:p w14:paraId="6AA572DC" w14:textId="46487CE4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Движение точки</w:t>
            </w:r>
            <w:r w:rsidRPr="00743BAD">
              <w:rPr>
                <w:b/>
                <w:bCs/>
                <w:szCs w:val="28"/>
              </w:rPr>
              <w:t xml:space="preserve"> </w:t>
            </w:r>
            <w:r w:rsidRPr="00743BAD">
              <w:rPr>
                <w:szCs w:val="28"/>
              </w:rPr>
              <w:t>вместе с подвижной системой отсчета относительно неподвижной системы отсчета</w:t>
            </w:r>
          </w:p>
        </w:tc>
        <w:tc>
          <w:tcPr>
            <w:tcW w:w="622" w:type="dxa"/>
          </w:tcPr>
          <w:p w14:paraId="1FB45A49" w14:textId="0878C3D9" w:rsidR="00BE0A60" w:rsidRDefault="00BE0A60" w:rsidP="00BE0A6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  <w:p w14:paraId="1BFE032C" w14:textId="77777777" w:rsidR="00BE3B02" w:rsidRDefault="00BE3B02" w:rsidP="00BE0A60">
            <w:pPr>
              <w:ind w:firstLine="0"/>
              <w:rPr>
                <w:szCs w:val="28"/>
              </w:rPr>
            </w:pPr>
          </w:p>
          <w:p w14:paraId="5407B4E2" w14:textId="4499F935" w:rsidR="00BE0A60" w:rsidRDefault="00BE0A60" w:rsidP="00BE0A60">
            <w:pPr>
              <w:ind w:firstLine="0"/>
              <w:rPr>
                <w:szCs w:val="28"/>
              </w:rPr>
            </w:pPr>
          </w:p>
        </w:tc>
        <w:tc>
          <w:tcPr>
            <w:tcW w:w="3678" w:type="dxa"/>
          </w:tcPr>
          <w:p w14:paraId="418CCFE6" w14:textId="7416E78F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szCs w:val="28"/>
              </w:rPr>
              <w:t>переносное движение</w:t>
            </w:r>
          </w:p>
          <w:p w14:paraId="52107F73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  <w:p w14:paraId="5DF630E6" w14:textId="3168BC36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59810C30" w14:textId="21318510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15AC2E1B" w14:textId="77777777" w:rsidTr="00A84289">
        <w:trPr>
          <w:jc w:val="center"/>
        </w:trPr>
        <w:tc>
          <w:tcPr>
            <w:tcW w:w="2406" w:type="dxa"/>
          </w:tcPr>
          <w:p w14:paraId="6E58A883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A459689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AACE3CE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12042B31" w14:textId="77777777" w:rsidTr="00A84289">
        <w:trPr>
          <w:jc w:val="center"/>
        </w:trPr>
        <w:tc>
          <w:tcPr>
            <w:tcW w:w="2406" w:type="dxa"/>
          </w:tcPr>
          <w:p w14:paraId="0971743D" w14:textId="77777777" w:rsidR="00BE0A60" w:rsidRPr="005563D1" w:rsidRDefault="00BE0A60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0850500" w14:textId="6D18BD47" w:rsidR="00BE0A60" w:rsidRDefault="00395B9A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1DBDB8" w14:textId="2CCF11E1" w:rsidR="00BE0A60" w:rsidRDefault="00BE0A60" w:rsidP="00A84289">
            <w:pPr>
              <w:ind w:firstLine="0"/>
              <w:jc w:val="center"/>
            </w:pPr>
            <w:r>
              <w:t>В</w:t>
            </w:r>
          </w:p>
        </w:tc>
      </w:tr>
    </w:tbl>
    <w:p w14:paraId="6AA6A21E" w14:textId="6C31950C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6F2972AE" w14:textId="77777777" w:rsidR="00F27E3D" w:rsidRPr="00743BAD" w:rsidRDefault="00F27E3D" w:rsidP="00F27E3D">
      <w:pPr>
        <w:rPr>
          <w:szCs w:val="28"/>
        </w:rPr>
      </w:pPr>
    </w:p>
    <w:p w14:paraId="24217BEB" w14:textId="0BC96689" w:rsidR="00F27E3D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4</w:t>
      </w:r>
      <w:r w:rsidR="00F27E3D" w:rsidRPr="00743BAD">
        <w:rPr>
          <w:szCs w:val="28"/>
        </w:rPr>
        <w:t>. Установите соответствие между определением и понятием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62"/>
        <w:gridCol w:w="4962"/>
        <w:gridCol w:w="567"/>
        <w:gridCol w:w="3536"/>
      </w:tblGrid>
      <w:tr w:rsidR="00BE0A60" w:rsidRPr="00743BAD" w14:paraId="6A1CD522" w14:textId="77777777" w:rsidTr="00BE3B02">
        <w:tc>
          <w:tcPr>
            <w:tcW w:w="562" w:type="dxa"/>
          </w:tcPr>
          <w:p w14:paraId="339B9FD8" w14:textId="3D6A0318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>1)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</w:tc>
        <w:tc>
          <w:tcPr>
            <w:tcW w:w="4962" w:type="dxa"/>
          </w:tcPr>
          <w:p w14:paraId="75F81360" w14:textId="27057CD2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14:paraId="0D565A5A" w14:textId="50BF4182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44FE128" w14:textId="786B8AF8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>вращательное движение вокруг неподвижной оси</w:t>
            </w:r>
          </w:p>
          <w:p w14:paraId="377DA482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  <w:tr w:rsidR="00BE0A60" w:rsidRPr="00743BAD" w14:paraId="4337844B" w14:textId="77777777" w:rsidTr="00BE3B02">
        <w:tc>
          <w:tcPr>
            <w:tcW w:w="562" w:type="dxa"/>
          </w:tcPr>
          <w:p w14:paraId="6F29653F" w14:textId="04E6DFF8" w:rsidR="00BE0A60" w:rsidRPr="00743BAD" w:rsidRDefault="00BE0A60" w:rsidP="00BE0A60">
            <w:pPr>
              <w:ind w:firstLine="22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2)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</w:t>
            </w:r>
          </w:p>
          <w:p w14:paraId="221E114F" w14:textId="77777777" w:rsidR="00BE0A60" w:rsidRPr="00743BAD" w:rsidRDefault="00BE0A60" w:rsidP="00BE0A60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14:paraId="77773387" w14:textId="282AD75B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14:paraId="37799233" w14:textId="3018B606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768ABB11" w14:textId="568BEFED" w:rsidR="00BE0A60" w:rsidRPr="00743BAD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szCs w:val="28"/>
              </w:rPr>
              <w:t>плоскопараллельное</w:t>
            </w:r>
            <w:r w:rsidRPr="00743BAD">
              <w:rPr>
                <w:rFonts w:cs="Times New Roman"/>
                <w:color w:val="000000"/>
                <w:szCs w:val="28"/>
              </w:rPr>
              <w:t xml:space="preserve"> движение</w:t>
            </w:r>
          </w:p>
        </w:tc>
      </w:tr>
      <w:tr w:rsidR="00BE0A60" w:rsidRPr="00743BAD" w14:paraId="2340CD35" w14:textId="77777777" w:rsidTr="00BE3B02">
        <w:tc>
          <w:tcPr>
            <w:tcW w:w="562" w:type="dxa"/>
          </w:tcPr>
          <w:p w14:paraId="43DB1AAC" w14:textId="6DCEED86" w:rsidR="00BE0A60" w:rsidRPr="00743BAD" w:rsidRDefault="00BE0A60" w:rsidP="00BE0A60">
            <w:pPr>
              <w:ind w:firstLine="22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14:paraId="3CDB7739" w14:textId="2D7C95C8" w:rsidR="00BE0A60" w:rsidRDefault="00BE0A60" w:rsidP="00BE0A60">
            <w:pPr>
              <w:ind w:firstLine="0"/>
              <w:rPr>
                <w:szCs w:val="28"/>
              </w:rPr>
            </w:pPr>
            <w:r w:rsidRPr="00743BAD">
              <w:rPr>
                <w:rFonts w:cs="Times New Roman"/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14:paraId="368A51D5" w14:textId="003BDA3B" w:rsidR="00BE0A60" w:rsidRDefault="00BE0A60" w:rsidP="00BE3B02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В</w:t>
            </w:r>
            <w:r w:rsidRPr="00743BAD">
              <w:rPr>
                <w:szCs w:val="28"/>
              </w:rPr>
              <w:t>)</w:t>
            </w:r>
          </w:p>
        </w:tc>
        <w:tc>
          <w:tcPr>
            <w:tcW w:w="3536" w:type="dxa"/>
          </w:tcPr>
          <w:p w14:paraId="479B01C4" w14:textId="3A6999BE" w:rsidR="00BE0A60" w:rsidRPr="00743BAD" w:rsidRDefault="00BE0A60" w:rsidP="00BE0A60">
            <w:pPr>
              <w:ind w:firstLine="0"/>
              <w:rPr>
                <w:rFonts w:cs="Times New Roman"/>
                <w:szCs w:val="28"/>
              </w:rPr>
            </w:pPr>
            <w:r w:rsidRPr="00743BAD">
              <w:rPr>
                <w:rFonts w:cs="Times New Roman"/>
                <w:szCs w:val="28"/>
              </w:rPr>
              <w:t xml:space="preserve">поступательное </w:t>
            </w:r>
            <w:r w:rsidRPr="00743BAD">
              <w:rPr>
                <w:rFonts w:cs="Times New Roman"/>
                <w:color w:val="000000"/>
                <w:szCs w:val="28"/>
              </w:rPr>
              <w:t>движение</w:t>
            </w:r>
          </w:p>
          <w:p w14:paraId="209F8868" w14:textId="77777777" w:rsidR="00BE0A60" w:rsidRPr="00743BAD" w:rsidRDefault="00BE0A60" w:rsidP="00BE0A60">
            <w:pPr>
              <w:ind w:firstLine="0"/>
              <w:rPr>
                <w:szCs w:val="28"/>
              </w:rPr>
            </w:pPr>
          </w:p>
        </w:tc>
      </w:tr>
    </w:tbl>
    <w:p w14:paraId="3C4AE314" w14:textId="30BB94B5" w:rsidR="00F27E3D" w:rsidRDefault="00F27E3D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0A60" w:rsidRPr="00DB7C34" w14:paraId="66DF1BC9" w14:textId="77777777" w:rsidTr="00A84289">
        <w:trPr>
          <w:jc w:val="center"/>
        </w:trPr>
        <w:tc>
          <w:tcPr>
            <w:tcW w:w="2406" w:type="dxa"/>
          </w:tcPr>
          <w:p w14:paraId="6F7ED3D2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9113BA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BAEAAE7" w14:textId="77777777" w:rsidR="00BE0A60" w:rsidRPr="00DB7C34" w:rsidRDefault="00BE0A60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0A60" w14:paraId="5ABF007B" w14:textId="77777777" w:rsidTr="00A84289">
        <w:trPr>
          <w:jc w:val="center"/>
        </w:trPr>
        <w:tc>
          <w:tcPr>
            <w:tcW w:w="2406" w:type="dxa"/>
          </w:tcPr>
          <w:p w14:paraId="1839CCE2" w14:textId="5058E4B7" w:rsidR="00BE0A60" w:rsidRPr="005563D1" w:rsidRDefault="00BE0A60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C75ABED" w14:textId="12548AEF" w:rsidR="00BE0A60" w:rsidRDefault="00BE3B02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9519B48" w14:textId="735C231A" w:rsidR="00BE0A60" w:rsidRDefault="00BE3B02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453B4C50" w14:textId="452FD882" w:rsidR="001D138A" w:rsidRPr="00743BAD" w:rsidRDefault="001D138A" w:rsidP="001D138A">
      <w:pPr>
        <w:rPr>
          <w:szCs w:val="28"/>
        </w:rPr>
      </w:pPr>
      <w:r w:rsidRPr="00743BAD">
        <w:rPr>
          <w:szCs w:val="28"/>
        </w:rPr>
        <w:lastRenderedPageBreak/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6517DCC9" w14:textId="38071529" w:rsidR="00BD52C3" w:rsidRPr="00743BAD" w:rsidRDefault="00BD52C3" w:rsidP="00544109">
      <w:pPr>
        <w:rPr>
          <w:szCs w:val="28"/>
        </w:rPr>
      </w:pPr>
    </w:p>
    <w:p w14:paraId="0B9A8583" w14:textId="486F59BB" w:rsidR="00544109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5</w:t>
      </w:r>
      <w:r w:rsidR="00544109" w:rsidRPr="00743BAD">
        <w:rPr>
          <w:szCs w:val="28"/>
        </w:rPr>
        <w:t xml:space="preserve">. Установите соответствие между </w:t>
      </w:r>
      <w:r w:rsidR="00BC33C4" w:rsidRPr="00743BAD">
        <w:rPr>
          <w:szCs w:val="28"/>
        </w:rPr>
        <w:t>кинетическими энергиями тел при различных видах движения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520"/>
        <w:gridCol w:w="4862"/>
        <w:gridCol w:w="709"/>
        <w:gridCol w:w="3536"/>
      </w:tblGrid>
      <w:tr w:rsidR="00BE3B02" w:rsidRPr="00743BAD" w14:paraId="1129490E" w14:textId="77777777" w:rsidTr="00BE3B02">
        <w:tc>
          <w:tcPr>
            <w:tcW w:w="520" w:type="dxa"/>
          </w:tcPr>
          <w:p w14:paraId="59BD9011" w14:textId="09152692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62" w:type="dxa"/>
          </w:tcPr>
          <w:p w14:paraId="2482DF2E" w14:textId="0B755EFF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поступательном движении</w:t>
            </w:r>
          </w:p>
        </w:tc>
        <w:tc>
          <w:tcPr>
            <w:tcW w:w="709" w:type="dxa"/>
          </w:tcPr>
          <w:p w14:paraId="7888A16D" w14:textId="6A5F7F83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D7052E3" w14:textId="4A84F95F" w:rsidR="00BE3B02" w:rsidRPr="00743BAD" w:rsidRDefault="00BE3B02" w:rsidP="008B3D55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584CB0D9" w14:textId="0C43A360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61DAA5E6" w14:textId="77777777" w:rsidTr="00BE3B02">
        <w:tc>
          <w:tcPr>
            <w:tcW w:w="520" w:type="dxa"/>
          </w:tcPr>
          <w:p w14:paraId="24A245FF" w14:textId="61B2D1D4" w:rsidR="00BE3B02" w:rsidRPr="00743BAD" w:rsidRDefault="00BE3B02" w:rsidP="00BE3B02">
            <w:pPr>
              <w:ind w:firstLine="22"/>
              <w:rPr>
                <w:color w:val="000000"/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  <w:p w14:paraId="77E457DA" w14:textId="67FDCD51" w:rsidR="00BE3B02" w:rsidRPr="00743BAD" w:rsidRDefault="00BE3B02" w:rsidP="00BE3B02">
            <w:pPr>
              <w:ind w:firstLine="22"/>
              <w:rPr>
                <w:szCs w:val="28"/>
              </w:rPr>
            </w:pPr>
          </w:p>
        </w:tc>
        <w:tc>
          <w:tcPr>
            <w:tcW w:w="4862" w:type="dxa"/>
          </w:tcPr>
          <w:p w14:paraId="04710EC0" w14:textId="2428960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при вращательном движении</w:t>
            </w:r>
          </w:p>
        </w:tc>
        <w:tc>
          <w:tcPr>
            <w:tcW w:w="709" w:type="dxa"/>
          </w:tcPr>
          <w:p w14:paraId="6F83C06E" w14:textId="2A6E5B01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541BFD0" w14:textId="061D3B08" w:rsidR="00BE3B02" w:rsidRPr="00743BAD" w:rsidRDefault="00BE3B02" w:rsidP="008B3D55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I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0E0B4820" w14:textId="25D9A1C3" w:rsidR="00BE3B02" w:rsidRPr="00743BAD" w:rsidRDefault="00BE3B02" w:rsidP="008B3D55">
            <w:pPr>
              <w:rPr>
                <w:szCs w:val="28"/>
              </w:rPr>
            </w:pPr>
          </w:p>
        </w:tc>
      </w:tr>
      <w:tr w:rsidR="00BE3B02" w:rsidRPr="00743BAD" w14:paraId="4FA7CBDD" w14:textId="77777777" w:rsidTr="00BE3B02">
        <w:tc>
          <w:tcPr>
            <w:tcW w:w="520" w:type="dxa"/>
          </w:tcPr>
          <w:p w14:paraId="1C1B6430" w14:textId="23FE4D56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62" w:type="dxa"/>
          </w:tcPr>
          <w:p w14:paraId="0855E8D0" w14:textId="6DE9AF7C" w:rsidR="00BE3B02" w:rsidRDefault="00BE3B02" w:rsidP="00BE3B02">
            <w:pPr>
              <w:ind w:firstLine="55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при плоскопараллельном движении</w:t>
            </w:r>
          </w:p>
        </w:tc>
        <w:tc>
          <w:tcPr>
            <w:tcW w:w="709" w:type="dxa"/>
          </w:tcPr>
          <w:p w14:paraId="63BFBE7D" w14:textId="0B12EB4B" w:rsidR="00BE3B02" w:rsidRDefault="00BE3B02" w:rsidP="00BE3B02">
            <w:pPr>
              <w:ind w:firstLine="1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5004687B" w14:textId="77777777" w:rsidR="00BE3B02" w:rsidRPr="00BE3B02" w:rsidRDefault="00BE3B02" w:rsidP="001F412D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m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p>
              </m:oMath>
            </m:oMathPara>
          </w:p>
          <w:p w14:paraId="61DF5409" w14:textId="6E4E61A2" w:rsidR="00BE3B02" w:rsidRPr="00743BAD" w:rsidRDefault="00BE3B02" w:rsidP="001F412D">
            <w:pPr>
              <w:rPr>
                <w:szCs w:val="28"/>
              </w:rPr>
            </w:pPr>
          </w:p>
        </w:tc>
      </w:tr>
    </w:tbl>
    <w:p w14:paraId="607BD982" w14:textId="47B2A0CA" w:rsidR="00AD1045" w:rsidRDefault="00AD1045" w:rsidP="00AD104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BE3B02" w:rsidRPr="00DB7C34" w14:paraId="5DDD3383" w14:textId="77777777" w:rsidTr="00A84289">
        <w:trPr>
          <w:jc w:val="center"/>
        </w:trPr>
        <w:tc>
          <w:tcPr>
            <w:tcW w:w="2406" w:type="dxa"/>
          </w:tcPr>
          <w:p w14:paraId="1D2786D2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06BF976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94DEF2C" w14:textId="77777777" w:rsidR="00BE3B02" w:rsidRPr="00DB7C34" w:rsidRDefault="00BE3B02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BE3B02" w14:paraId="19680DB9" w14:textId="77777777" w:rsidTr="00A84289">
        <w:trPr>
          <w:jc w:val="center"/>
        </w:trPr>
        <w:tc>
          <w:tcPr>
            <w:tcW w:w="2406" w:type="dxa"/>
          </w:tcPr>
          <w:p w14:paraId="0A0E2234" w14:textId="77777777" w:rsidR="00BE3B02" w:rsidRPr="005563D1" w:rsidRDefault="00BE3B02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B42D0CC" w14:textId="7622882B" w:rsidR="00BE3B02" w:rsidRDefault="00BE3B02" w:rsidP="00A8428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D510CE2" w14:textId="0C843A06" w:rsidR="00BE3B02" w:rsidRDefault="00BE3B02" w:rsidP="00A84289">
            <w:pPr>
              <w:ind w:firstLine="0"/>
              <w:jc w:val="center"/>
            </w:pPr>
            <w:r>
              <w:t>А</w:t>
            </w:r>
          </w:p>
        </w:tc>
      </w:tr>
    </w:tbl>
    <w:p w14:paraId="3E772856" w14:textId="0E04E768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  <w:r w:rsidRPr="00743BAD">
        <w:rPr>
          <w:szCs w:val="28"/>
        </w:rPr>
        <w:t xml:space="preserve"> </w:t>
      </w:r>
    </w:p>
    <w:p w14:paraId="02C39EB0" w14:textId="0611A31A" w:rsidR="00544109" w:rsidRPr="00743BAD" w:rsidRDefault="00544109" w:rsidP="00544109">
      <w:pPr>
        <w:rPr>
          <w:szCs w:val="28"/>
        </w:rPr>
      </w:pPr>
    </w:p>
    <w:p w14:paraId="50E079B0" w14:textId="72D22B1B" w:rsidR="006542D3" w:rsidRPr="00743BAD" w:rsidRDefault="001F412D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6</w:t>
      </w:r>
      <w:r w:rsidR="00544109" w:rsidRPr="00743BAD">
        <w:rPr>
          <w:szCs w:val="28"/>
        </w:rPr>
        <w:t xml:space="preserve">. </w:t>
      </w:r>
      <w:r w:rsidR="006542D3" w:rsidRPr="00743BAD">
        <w:rPr>
          <w:szCs w:val="28"/>
        </w:rPr>
        <w:t xml:space="preserve"> Установите соответствие между работами сил и формулами, по которым они определяются</w:t>
      </w:r>
      <w:r w:rsidR="0009235D">
        <w:rPr>
          <w:szCs w:val="28"/>
        </w:rPr>
        <w:t>:</w:t>
      </w:r>
    </w:p>
    <w:tbl>
      <w:tblPr>
        <w:tblStyle w:val="af2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4883"/>
        <w:gridCol w:w="709"/>
        <w:gridCol w:w="3536"/>
      </w:tblGrid>
      <w:tr w:rsidR="00BE3B02" w:rsidRPr="00743BAD" w14:paraId="478D1235" w14:textId="77777777" w:rsidTr="00BE3B02">
        <w:tc>
          <w:tcPr>
            <w:tcW w:w="499" w:type="dxa"/>
          </w:tcPr>
          <w:p w14:paraId="4EA94242" w14:textId="04E117B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14:paraId="456757AE" w14:textId="4A58930A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14:paraId="4A18717B" w14:textId="3CFAFBCB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4E5FB857" w14:textId="5162238F" w:rsidR="00BE3B02" w:rsidRPr="00743BAD" w:rsidRDefault="00BE3B02" w:rsidP="00B63CE8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=mg</m:t>
                </m:r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(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)</m:t>
                </m:r>
              </m:oMath>
            </m:oMathPara>
          </w:p>
          <w:p w14:paraId="492FBDB1" w14:textId="77777777" w:rsidR="00BE3B02" w:rsidRPr="00743BAD" w:rsidRDefault="00BE3B02" w:rsidP="00B63CE8">
            <w:pPr>
              <w:rPr>
                <w:szCs w:val="28"/>
              </w:rPr>
            </w:pPr>
          </w:p>
        </w:tc>
      </w:tr>
      <w:tr w:rsidR="00BE3B02" w:rsidRPr="00743BAD" w14:paraId="40717B03" w14:textId="77777777" w:rsidTr="00BE3B02">
        <w:tc>
          <w:tcPr>
            <w:tcW w:w="499" w:type="dxa"/>
          </w:tcPr>
          <w:p w14:paraId="48745AE9" w14:textId="2BB6715E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14:paraId="70B0F88C" w14:textId="1127EF0E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14:paraId="22869EF3" w14:textId="1C7BE4C9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1F8F9036" w14:textId="62934FDA" w:rsidR="00BE3B02" w:rsidRPr="00743BAD" w:rsidRDefault="00BE3B02" w:rsidP="00DB0163">
            <w:pPr>
              <w:rPr>
                <w:rFonts w:eastAsiaTheme="minorEastAsia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Cs w:val="28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Times New Roman"/>
                    <w:szCs w:val="28"/>
                  </w:rPr>
                  <m:t>)</m:t>
                </m:r>
              </m:oMath>
            </m:oMathPara>
          </w:p>
          <w:p w14:paraId="01AC0CBE" w14:textId="4D50606A" w:rsidR="00BE3B02" w:rsidRPr="00743BAD" w:rsidRDefault="00BE3B02" w:rsidP="00DB0163">
            <w:pPr>
              <w:rPr>
                <w:szCs w:val="28"/>
              </w:rPr>
            </w:pPr>
          </w:p>
        </w:tc>
      </w:tr>
      <w:tr w:rsidR="00BE3B02" w:rsidRPr="00743BAD" w14:paraId="08A246F8" w14:textId="77777777" w:rsidTr="00BE3B02">
        <w:tc>
          <w:tcPr>
            <w:tcW w:w="499" w:type="dxa"/>
          </w:tcPr>
          <w:p w14:paraId="5C88FF74" w14:textId="35C06650" w:rsidR="00BE3B02" w:rsidRPr="00743BAD" w:rsidRDefault="00BE3B02" w:rsidP="00BE3B02">
            <w:pPr>
              <w:ind w:firstLine="22"/>
              <w:rPr>
                <w:szCs w:val="28"/>
              </w:rPr>
            </w:pPr>
            <w:r w:rsidRPr="00743BAD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14:paraId="2C3298DF" w14:textId="3121D338" w:rsidR="00BE3B02" w:rsidRDefault="00BE3B02" w:rsidP="00BE3B0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743BAD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14:paraId="26AFF466" w14:textId="18FF52BF" w:rsidR="00BE3B02" w:rsidRDefault="00BE3B02" w:rsidP="00BE3B02">
            <w:pPr>
              <w:ind w:firstLine="29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</w:t>
            </w:r>
            <w:r w:rsidRPr="00743BAD">
              <w:rPr>
                <w:rFonts w:cs="Times New Roman"/>
                <w:color w:val="000000"/>
                <w:szCs w:val="28"/>
              </w:rPr>
              <w:t>)</w:t>
            </w:r>
          </w:p>
        </w:tc>
        <w:tc>
          <w:tcPr>
            <w:tcW w:w="3536" w:type="dxa"/>
          </w:tcPr>
          <w:p w14:paraId="3A5276BF" w14:textId="57CAC548" w:rsidR="00BE3B02" w:rsidRPr="00743BAD" w:rsidRDefault="00BE3B02" w:rsidP="00DB0163">
            <w:pPr>
              <w:rPr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Cs w:val="28"/>
                  </w:rPr>
                  <m:t>=-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Cs w:val="28"/>
                        <w:lang w:val="en-US"/>
                      </w:rPr>
                      <m:t>mp</m:t>
                    </m:r>
                  </m:sub>
                </m:sSub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s</m:t>
                </m:r>
              </m:oMath>
            </m:oMathPara>
          </w:p>
        </w:tc>
      </w:tr>
    </w:tbl>
    <w:p w14:paraId="7508A0DD" w14:textId="341F671C" w:rsidR="002F4509" w:rsidRDefault="002F4509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Style w:val="af8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44FC3" w:rsidRPr="00DB7C34" w14:paraId="2B4D003F" w14:textId="77777777" w:rsidTr="00A84289">
        <w:trPr>
          <w:jc w:val="center"/>
        </w:trPr>
        <w:tc>
          <w:tcPr>
            <w:tcW w:w="2406" w:type="dxa"/>
          </w:tcPr>
          <w:p w14:paraId="079CC9A4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4F052A6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29F7B61" w14:textId="77777777" w:rsidR="00044FC3" w:rsidRPr="00DB7C34" w:rsidRDefault="00044FC3" w:rsidP="00A8428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44FC3" w14:paraId="7F7DE334" w14:textId="77777777" w:rsidTr="00A84289">
        <w:trPr>
          <w:jc w:val="center"/>
        </w:trPr>
        <w:tc>
          <w:tcPr>
            <w:tcW w:w="2406" w:type="dxa"/>
          </w:tcPr>
          <w:p w14:paraId="440F39B8" w14:textId="673F60B0" w:rsidR="00044FC3" w:rsidRPr="005563D1" w:rsidRDefault="00044FC3" w:rsidP="00A8428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726109A" w14:textId="46714E3B" w:rsidR="00044FC3" w:rsidRDefault="00044FC3" w:rsidP="00A8428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A57A5BC" w14:textId="52353551" w:rsidR="00044FC3" w:rsidRDefault="00044FC3" w:rsidP="00A84289">
            <w:pPr>
              <w:ind w:firstLine="0"/>
              <w:jc w:val="center"/>
            </w:pPr>
            <w:r>
              <w:t>Б</w:t>
            </w:r>
          </w:p>
        </w:tc>
      </w:tr>
    </w:tbl>
    <w:p w14:paraId="7C7F50E0" w14:textId="6D2E2A3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4F32C5F6" w14:textId="3673451D" w:rsidR="007B2553" w:rsidRPr="00743BAD" w:rsidRDefault="007B2553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29CF5930" w14:textId="18AF8952" w:rsidR="00544109" w:rsidRPr="00743BAD" w:rsidRDefault="00874B3E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14:paraId="514BF6D2" w14:textId="0ACCDF57" w:rsidR="00544109" w:rsidRDefault="00544109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14:paraId="70A0CD1E" w14:textId="77777777" w:rsidR="0013174B" w:rsidRPr="00743BAD" w:rsidRDefault="0013174B" w:rsidP="00544109">
      <w:pPr>
        <w:rPr>
          <w:i/>
          <w:szCs w:val="28"/>
        </w:rPr>
      </w:pPr>
    </w:p>
    <w:p w14:paraId="51A16835" w14:textId="03CC924A" w:rsidR="00044FC3" w:rsidRDefault="00B81590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  <w:r w:rsidR="0009235D">
        <w:rPr>
          <w:iCs/>
          <w:szCs w:val="28"/>
        </w:rPr>
        <w:t>:</w:t>
      </w:r>
    </w:p>
    <w:p w14:paraId="19B959EB" w14:textId="76AFCEE7" w:rsidR="00AD1045" w:rsidRPr="00743BAD" w:rsidRDefault="00BE68C2" w:rsidP="00044FC3">
      <w:pPr>
        <w:rPr>
          <w:iCs/>
          <w:szCs w:val="28"/>
        </w:rPr>
      </w:pPr>
      <w:r w:rsidRPr="00743BAD">
        <w:rPr>
          <w:iCs/>
          <w:szCs w:val="28"/>
        </w:rPr>
        <w:t>А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Д</w:t>
      </w:r>
      <w:r w:rsidR="00B81590" w:rsidRPr="00743BAD">
        <w:rPr>
          <w:iCs/>
          <w:szCs w:val="28"/>
        </w:rPr>
        <w:t>инамика</w:t>
      </w:r>
    </w:p>
    <w:p w14:paraId="392D158F" w14:textId="08F9B096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Б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С</w:t>
      </w:r>
      <w:r w:rsidR="00B81590" w:rsidRPr="00743BAD">
        <w:rPr>
          <w:iCs/>
          <w:szCs w:val="28"/>
        </w:rPr>
        <w:t>татика</w:t>
      </w:r>
    </w:p>
    <w:p w14:paraId="50DA10B0" w14:textId="60525F68" w:rsidR="00B81590" w:rsidRPr="00743BAD" w:rsidRDefault="00297E56" w:rsidP="00AD1045">
      <w:pPr>
        <w:rPr>
          <w:iCs/>
          <w:szCs w:val="28"/>
        </w:rPr>
      </w:pPr>
      <w:r w:rsidRPr="00743BAD">
        <w:rPr>
          <w:iCs/>
          <w:szCs w:val="28"/>
        </w:rPr>
        <w:t>В</w:t>
      </w:r>
      <w:r w:rsidR="00B81590" w:rsidRPr="00743BAD">
        <w:rPr>
          <w:iCs/>
          <w:szCs w:val="28"/>
        </w:rPr>
        <w:t xml:space="preserve">) </w:t>
      </w:r>
      <w:r w:rsidR="004B4BF3" w:rsidRPr="00743BAD">
        <w:rPr>
          <w:iCs/>
          <w:szCs w:val="28"/>
        </w:rPr>
        <w:t>К</w:t>
      </w:r>
      <w:r w:rsidR="00B81590" w:rsidRPr="00743BAD">
        <w:rPr>
          <w:iCs/>
          <w:szCs w:val="28"/>
        </w:rPr>
        <w:t>инематика</w:t>
      </w:r>
    </w:p>
    <w:p w14:paraId="6E31228E" w14:textId="0C6FF12A" w:rsidR="00297E56" w:rsidRPr="00743BAD" w:rsidRDefault="00AD1045" w:rsidP="00AD1045">
      <w:pPr>
        <w:rPr>
          <w:iCs/>
          <w:szCs w:val="28"/>
        </w:rPr>
      </w:pPr>
      <w:r w:rsidRPr="00743BAD">
        <w:rPr>
          <w:iCs/>
          <w:szCs w:val="28"/>
        </w:rPr>
        <w:t xml:space="preserve">Правильный ответ: </w:t>
      </w:r>
      <w:r w:rsidR="00297E56" w:rsidRPr="00743BAD">
        <w:rPr>
          <w:iCs/>
          <w:szCs w:val="28"/>
        </w:rPr>
        <w:t>Б</w:t>
      </w:r>
      <w:r w:rsidR="0041387C" w:rsidRPr="00743BAD">
        <w:rPr>
          <w:iCs/>
          <w:szCs w:val="28"/>
        </w:rPr>
        <w:t>,</w:t>
      </w:r>
      <w:r w:rsidR="00297E56" w:rsidRPr="00743BAD">
        <w:rPr>
          <w:iCs/>
          <w:szCs w:val="28"/>
        </w:rPr>
        <w:t xml:space="preserve"> В</w:t>
      </w:r>
      <w:r w:rsidR="0041387C" w:rsidRPr="00743BAD">
        <w:rPr>
          <w:iCs/>
          <w:szCs w:val="28"/>
        </w:rPr>
        <w:t xml:space="preserve">, </w:t>
      </w:r>
      <w:r w:rsidR="00297E56" w:rsidRPr="00743BAD">
        <w:rPr>
          <w:iCs/>
          <w:szCs w:val="28"/>
        </w:rPr>
        <w:t>А</w:t>
      </w:r>
    </w:p>
    <w:p w14:paraId="2133D84C" w14:textId="1F166AFB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7773E236" w14:textId="2A119B2D" w:rsidR="0037238D" w:rsidRPr="00743BAD" w:rsidRDefault="0037238D" w:rsidP="00AD1045">
      <w:pPr>
        <w:rPr>
          <w:iCs/>
          <w:szCs w:val="28"/>
        </w:rPr>
      </w:pPr>
    </w:p>
    <w:p w14:paraId="007AE7A4" w14:textId="5A14CE83" w:rsidR="00501B36" w:rsidRPr="00743BAD" w:rsidRDefault="00501B36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  <w:r w:rsidR="0009235D">
        <w:rPr>
          <w:iCs/>
          <w:szCs w:val="28"/>
        </w:rPr>
        <w:t>:</w:t>
      </w:r>
    </w:p>
    <w:p w14:paraId="05A1C8D3" w14:textId="329757C9" w:rsidR="007B2553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14:paraId="730F8F0F" w14:textId="6CA69A2E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14:paraId="4E75BBA4" w14:textId="766B79E9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14:paraId="4F039811" w14:textId="692836B6" w:rsidR="00501B36" w:rsidRPr="00743BAD" w:rsidRDefault="00501B36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14:paraId="451AE02D" w14:textId="2AEF6538" w:rsidR="00501B36" w:rsidRPr="00743BAD" w:rsidRDefault="00501B36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14:paraId="3F9236F0" w14:textId="3A12E15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0541B71F" w14:textId="59B1A9D7" w:rsidR="00501B36" w:rsidRPr="00743BAD" w:rsidRDefault="00501B36" w:rsidP="00501B36">
      <w:pPr>
        <w:rPr>
          <w:szCs w:val="28"/>
        </w:rPr>
      </w:pPr>
    </w:p>
    <w:p w14:paraId="0FCD7AB2" w14:textId="6B43692E" w:rsidR="00046256" w:rsidRPr="0013174B" w:rsidRDefault="00046256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m:oMath>
        <m:r>
          <w:rPr>
            <w:rFonts w:ascii="Cambria Math" w:hAnsi="Cambria Math"/>
            <w:szCs w:val="28"/>
          </w:rPr>
          <m:t>F</m:t>
        </m:r>
      </m:oMath>
      <w:r w:rsidRPr="00743BAD">
        <w:rPr>
          <w:szCs w:val="28"/>
        </w:rPr>
        <w:t xml:space="preserve"> относительно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  <w:r w:rsidR="0009235D">
        <w:rPr>
          <w:iCs/>
          <w:szCs w:val="28"/>
        </w:rPr>
        <w:t>:</w:t>
      </w:r>
    </w:p>
    <w:p w14:paraId="4E2E7C3F" w14:textId="1717E4C1" w:rsidR="00046256" w:rsidRPr="00743BAD" w:rsidRDefault="00046256" w:rsidP="00501B36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А) </w:t>
      </w:r>
      <w:r w:rsidR="00C312DC"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rFonts w:eastAsiaTheme="minorEastAsia"/>
          <w:szCs w:val="28"/>
        </w:rPr>
        <w:t xml:space="preserve"> перпендикулярную данной оси</w:t>
      </w:r>
      <w:r w:rsidR="008A14A5" w:rsidRPr="00743BAD">
        <w:rPr>
          <w:rFonts w:eastAsiaTheme="minorEastAsia"/>
          <w:szCs w:val="28"/>
        </w:rPr>
        <w:t xml:space="preserve"> </w:t>
      </w:r>
      <m:oMath>
        <m:r>
          <w:rPr>
            <w:rFonts w:ascii="Cambria Math" w:hAnsi="Cambria Math"/>
            <w:szCs w:val="28"/>
          </w:rPr>
          <m:t>Oz</m:t>
        </m:r>
      </m:oMath>
    </w:p>
    <w:p w14:paraId="6AAFAC36" w14:textId="075FA020" w:rsidR="00046256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 w:rsidR="00C312DC"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14:paraId="1131626C" w14:textId="02A8012F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 w:rsidR="00C312DC">
        <w:rPr>
          <w:szCs w:val="28"/>
        </w:rPr>
        <w:t xml:space="preserve">Построить проекцию силы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</w:rPr>
        <w:t xml:space="preserve"> на плоскость </w:t>
      </w:r>
      <m:oMath>
        <m:r>
          <w:rPr>
            <w:rFonts w:ascii="Cambria Math" w:hAnsi="Cambria Math"/>
            <w:szCs w:val="28"/>
          </w:rPr>
          <m:t>π</m:t>
        </m:r>
      </m:oMath>
    </w:p>
    <w:p w14:paraId="4970117B" w14:textId="15F26771" w:rsidR="008A14A5" w:rsidRPr="00743BAD" w:rsidRDefault="008A14A5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 w:rsidR="00C312DC"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π</m:t>
            </m:r>
          </m:sub>
        </m:sSub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относительно точки </w:t>
      </w:r>
      <m:oMath>
        <m:r>
          <w:rPr>
            <w:rFonts w:ascii="Cambria Math" w:hAnsi="Cambria Math"/>
            <w:szCs w:val="28"/>
          </w:rPr>
          <m:t>O</m:t>
        </m:r>
      </m:oMath>
      <w:r w:rsidRPr="00743BAD">
        <w:rPr>
          <w:szCs w:val="28"/>
          <w:vertAlign w:val="subscript"/>
        </w:rPr>
        <w:t xml:space="preserve"> </w:t>
      </w:r>
      <w:r w:rsidRPr="00743BAD">
        <w:rPr>
          <w:szCs w:val="28"/>
        </w:rPr>
        <w:t xml:space="preserve">− точки пересечения оси </w:t>
      </w:r>
      <m:oMath>
        <m:r>
          <w:rPr>
            <w:rFonts w:ascii="Cambria Math" w:hAnsi="Cambria Math"/>
            <w:szCs w:val="28"/>
          </w:rPr>
          <m:t>Oz</m:t>
        </m:r>
      </m:oMath>
      <w:r w:rsidRPr="00743BAD">
        <w:rPr>
          <w:szCs w:val="28"/>
        </w:rPr>
        <w:t xml:space="preserve"> </w:t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m:oMath>
        <m:r>
          <w:rPr>
            <w:rFonts w:ascii="Cambria Math" w:hAnsi="Cambria Math"/>
            <w:szCs w:val="28"/>
          </w:rPr>
          <m:t>π</m:t>
        </m:r>
      </m:oMath>
      <w:r w:rsidRPr="00743BAD">
        <w:rPr>
          <w:szCs w:val="28"/>
        </w:rPr>
        <w:t>.</w:t>
      </w:r>
    </w:p>
    <w:p w14:paraId="289FE9F7" w14:textId="2DC96590" w:rsidR="008A14A5" w:rsidRPr="00743BAD" w:rsidRDefault="008A14A5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14:paraId="56E2EB65" w14:textId="015BD5B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0FB54213" w14:textId="222881FC" w:rsidR="008A14A5" w:rsidRPr="00743BAD" w:rsidRDefault="008A14A5" w:rsidP="00501B36">
      <w:pPr>
        <w:rPr>
          <w:szCs w:val="28"/>
        </w:rPr>
      </w:pPr>
    </w:p>
    <w:p w14:paraId="3695978D" w14:textId="1426F1A4" w:rsidR="00511581" w:rsidRPr="00743BAD" w:rsidRDefault="00511581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</w:t>
      </w:r>
      <w:r w:rsidRPr="00743BAD">
        <w:rPr>
          <w:szCs w:val="28"/>
        </w:rPr>
        <w:t xml:space="preserve"> </w:t>
      </w:r>
      <w:r w:rsidRPr="00511581">
        <w:rPr>
          <w:szCs w:val="28"/>
        </w:rPr>
        <w:t>следующих этапов</w:t>
      </w:r>
      <w:r w:rsidR="0009235D">
        <w:rPr>
          <w:szCs w:val="28"/>
        </w:rPr>
        <w:t>:</w:t>
      </w:r>
    </w:p>
    <w:p w14:paraId="497F87E9" w14:textId="281EC7C6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>А)</w:t>
      </w:r>
      <w:r w:rsidR="00511581" w:rsidRPr="00743BAD">
        <w:rPr>
          <w:szCs w:val="28"/>
        </w:rPr>
        <w:t xml:space="preserve"> Выделить точку, совершающую сложное движение</w:t>
      </w:r>
    </w:p>
    <w:p w14:paraId="13A23FBC" w14:textId="6B38C010" w:rsidR="00511581" w:rsidRPr="00743BAD" w:rsidRDefault="00E22166" w:rsidP="00511581">
      <w:pPr>
        <w:rPr>
          <w:szCs w:val="28"/>
        </w:rPr>
      </w:pPr>
      <w:r w:rsidRPr="00743BAD">
        <w:rPr>
          <w:szCs w:val="28"/>
        </w:rPr>
        <w:t xml:space="preserve">Б) </w:t>
      </w:r>
      <w:r w:rsidR="00511581" w:rsidRPr="00743BAD">
        <w:rPr>
          <w:szCs w:val="28"/>
        </w:rPr>
        <w:t xml:space="preserve">Выбрать неподвижную </w:t>
      </w:r>
      <w:r w:rsidRPr="00743BAD">
        <w:rPr>
          <w:szCs w:val="28"/>
        </w:rPr>
        <w:t xml:space="preserve">и подвижную </w:t>
      </w:r>
      <w:r w:rsidR="00511581" w:rsidRPr="00743BAD">
        <w:rPr>
          <w:szCs w:val="28"/>
        </w:rPr>
        <w:t>систем</w:t>
      </w:r>
      <w:r w:rsidRPr="00743BAD">
        <w:rPr>
          <w:szCs w:val="28"/>
        </w:rPr>
        <w:t>ы</w:t>
      </w:r>
      <w:r w:rsidR="00511581" w:rsidRPr="00743BAD">
        <w:rPr>
          <w:szCs w:val="28"/>
        </w:rPr>
        <w:t xml:space="preserve"> координат, </w:t>
      </w:r>
      <w:r w:rsidRPr="00743BAD">
        <w:rPr>
          <w:szCs w:val="28"/>
        </w:rPr>
        <w:t xml:space="preserve">и выявить </w:t>
      </w:r>
      <w:r w:rsidR="00511581" w:rsidRPr="00743BAD">
        <w:rPr>
          <w:szCs w:val="28"/>
        </w:rPr>
        <w:t xml:space="preserve">переносное, относительное, абсолютное движения </w:t>
      </w:r>
      <w:r w:rsidRPr="00743BAD">
        <w:rPr>
          <w:szCs w:val="28"/>
        </w:rPr>
        <w:t>точки</w:t>
      </w:r>
      <w:r w:rsidR="00511581" w:rsidRPr="00743BAD">
        <w:rPr>
          <w:szCs w:val="28"/>
        </w:rPr>
        <w:t xml:space="preserve"> </w:t>
      </w:r>
    </w:p>
    <w:p w14:paraId="0CB0E972" w14:textId="1D89477D" w:rsidR="00E22166" w:rsidRPr="00743BAD" w:rsidRDefault="00E22166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</w:t>
      </w:r>
      <w:r w:rsidR="004650C3" w:rsidRPr="00743BAD">
        <w:rPr>
          <w:szCs w:val="28"/>
        </w:rPr>
        <w:t xml:space="preserve"> и </w:t>
      </w:r>
      <w:r w:rsidRPr="00743BAD">
        <w:rPr>
          <w:szCs w:val="28"/>
        </w:rPr>
        <w:t>определить составляющие абсолютного ускорения.</w:t>
      </w:r>
    </w:p>
    <w:p w14:paraId="05751DF8" w14:textId="3EE82DB9" w:rsidR="00511581" w:rsidRPr="00743BAD" w:rsidRDefault="004650C3" w:rsidP="00511581">
      <w:pPr>
        <w:rPr>
          <w:szCs w:val="28"/>
        </w:rPr>
      </w:pPr>
      <w:r w:rsidRPr="00743BAD">
        <w:rPr>
          <w:szCs w:val="28"/>
        </w:rPr>
        <w:t>Г)</w:t>
      </w:r>
      <w:r w:rsidR="00511581" w:rsidRPr="00743BAD">
        <w:rPr>
          <w:szCs w:val="28"/>
        </w:rPr>
        <w:t xml:space="preserve"> </w:t>
      </w:r>
      <w:r w:rsidR="00E22166" w:rsidRPr="00743BAD">
        <w:rPr>
          <w:szCs w:val="28"/>
        </w:rPr>
        <w:t>Вычислить</w:t>
      </w:r>
      <w:r w:rsidR="00511581" w:rsidRPr="00743BAD">
        <w:rPr>
          <w:szCs w:val="28"/>
        </w:rPr>
        <w:t xml:space="preserve"> переносную, относительную и абсолютные скорости точки</w:t>
      </w:r>
    </w:p>
    <w:p w14:paraId="021106A7" w14:textId="5187281F" w:rsidR="004650C3" w:rsidRPr="00743BAD" w:rsidRDefault="004650C3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 w:rsidR="00C312DC">
        <w:rPr>
          <w:iCs/>
          <w:szCs w:val="28"/>
        </w:rPr>
        <w:t>, В</w:t>
      </w:r>
    </w:p>
    <w:p w14:paraId="248F7765" w14:textId="3B22CB23" w:rsidR="004650C3" w:rsidRDefault="00C312DC" w:rsidP="00511581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6F57887B" w14:textId="77777777" w:rsidR="00044FC3" w:rsidRPr="00743BAD" w:rsidRDefault="00044FC3" w:rsidP="00511581">
      <w:pPr>
        <w:rPr>
          <w:szCs w:val="28"/>
        </w:rPr>
      </w:pPr>
    </w:p>
    <w:p w14:paraId="428DC87A" w14:textId="3510D1A8" w:rsidR="0037238D" w:rsidRPr="00743BAD" w:rsidRDefault="00501B36" w:rsidP="007B2553">
      <w:pPr>
        <w:rPr>
          <w:bCs/>
          <w:szCs w:val="28"/>
        </w:rPr>
      </w:pPr>
      <w:r w:rsidRPr="00743BAD">
        <w:rPr>
          <w:bCs/>
          <w:szCs w:val="28"/>
        </w:rPr>
        <w:t>5</w:t>
      </w:r>
      <w:r w:rsidR="007B2553" w:rsidRPr="00743BAD">
        <w:rPr>
          <w:bCs/>
          <w:szCs w:val="28"/>
        </w:rPr>
        <w:t>. Решение задач динамики точки путем интегрирования соответствующих дифференциальных уравнений движения сводится к следующим операциям</w:t>
      </w:r>
      <w:r w:rsidR="0009235D">
        <w:rPr>
          <w:bCs/>
          <w:szCs w:val="28"/>
        </w:rPr>
        <w:t>:</w:t>
      </w:r>
    </w:p>
    <w:p w14:paraId="22FFD5EC" w14:textId="17809420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А) Интегрирование дифференциального уравнения движения </w:t>
      </w:r>
    </w:p>
    <w:p w14:paraId="35C0332E" w14:textId="286255DE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 xml:space="preserve">Б) Составление дифференциального уравнения движения  </w:t>
      </w:r>
    </w:p>
    <w:p w14:paraId="2A474758" w14:textId="55777E4C" w:rsidR="007B2553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В) Нахождение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искомых в задаче</w:t>
      </w:r>
      <w:r w:rsidR="008339EC" w:rsidRPr="00743BAD">
        <w:rPr>
          <w:bCs/>
          <w:szCs w:val="28"/>
        </w:rPr>
        <w:t xml:space="preserve"> </w:t>
      </w:r>
      <w:r w:rsidRPr="00743BAD">
        <w:rPr>
          <w:bCs/>
          <w:szCs w:val="28"/>
        </w:rPr>
        <w:t>величин и исследование полученных результат</w:t>
      </w:r>
      <w:r w:rsidR="008339EC" w:rsidRPr="00743BAD">
        <w:rPr>
          <w:bCs/>
          <w:szCs w:val="28"/>
        </w:rPr>
        <w:t>о</w:t>
      </w:r>
      <w:r w:rsidRPr="00743BAD">
        <w:rPr>
          <w:bCs/>
          <w:szCs w:val="28"/>
        </w:rPr>
        <w:t>в</w:t>
      </w:r>
    </w:p>
    <w:p w14:paraId="0564A593" w14:textId="0C1BB7CB" w:rsidR="008339EC" w:rsidRPr="00743BAD" w:rsidRDefault="007B2553" w:rsidP="007B2553">
      <w:pPr>
        <w:rPr>
          <w:bCs/>
          <w:szCs w:val="28"/>
        </w:rPr>
      </w:pPr>
      <w:r w:rsidRPr="00743BAD">
        <w:rPr>
          <w:bCs/>
          <w:szCs w:val="28"/>
        </w:rPr>
        <w:t>Г) Определение постоянных интегрирования</w:t>
      </w:r>
    </w:p>
    <w:p w14:paraId="59B884EC" w14:textId="4A7F562A" w:rsidR="008339EC" w:rsidRPr="00743BAD" w:rsidRDefault="008339EC" w:rsidP="008339EC">
      <w:pPr>
        <w:rPr>
          <w:iCs/>
          <w:szCs w:val="28"/>
        </w:rPr>
      </w:pPr>
      <w:r w:rsidRPr="00743BAD">
        <w:rPr>
          <w:iCs/>
          <w:szCs w:val="28"/>
        </w:rPr>
        <w:t>Правильный ответ: Б, А, Г, В</w:t>
      </w:r>
    </w:p>
    <w:p w14:paraId="47C8207A" w14:textId="3139397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  <w:r w:rsidRPr="00743BAD">
        <w:rPr>
          <w:szCs w:val="28"/>
        </w:rPr>
        <w:t xml:space="preserve"> </w:t>
      </w:r>
    </w:p>
    <w:p w14:paraId="4B9B0934" w14:textId="77777777" w:rsidR="00501B36" w:rsidRPr="00743BAD" w:rsidRDefault="00501B36" w:rsidP="008339EC">
      <w:pPr>
        <w:rPr>
          <w:iCs/>
          <w:szCs w:val="28"/>
        </w:rPr>
      </w:pPr>
    </w:p>
    <w:p w14:paraId="2F9311EE" w14:textId="6147F2E5" w:rsidR="00501B36" w:rsidRPr="00743BAD" w:rsidRDefault="00501B36" w:rsidP="005439A0">
      <w:pPr>
        <w:rPr>
          <w:rFonts w:eastAsiaTheme="minorEastAsia" w:cs="Times New Roman"/>
          <w:iCs/>
          <w:szCs w:val="28"/>
        </w:rPr>
      </w:pPr>
      <w:r w:rsidRPr="00743BAD">
        <w:rPr>
          <w:iCs/>
          <w:szCs w:val="28"/>
        </w:rPr>
        <w:t>6. Запишите правильную п</w:t>
      </w:r>
      <w:r w:rsidRPr="00743BAD">
        <w:rPr>
          <w:rFonts w:eastAsiaTheme="minorEastAsia" w:cs="Times New Roman"/>
          <w:iCs/>
          <w:szCs w:val="28"/>
        </w:rPr>
        <w:t>оследовательность решения задач с помощью общего уравнения динамики</w:t>
      </w:r>
      <w:r w:rsidR="0009235D">
        <w:rPr>
          <w:rFonts w:eastAsiaTheme="minorEastAsia" w:cs="Times New Roman"/>
          <w:iCs/>
          <w:szCs w:val="28"/>
        </w:rPr>
        <w:t>:</w:t>
      </w:r>
    </w:p>
    <w:p w14:paraId="4A89BD56" w14:textId="77777777" w:rsidR="00501B36" w:rsidRPr="00743BAD" w:rsidRDefault="00501B36" w:rsidP="00501B36">
      <w:pPr>
        <w:rPr>
          <w:b/>
          <w:szCs w:val="28"/>
        </w:rPr>
      </w:pPr>
      <w:r w:rsidRPr="00743BAD">
        <w:rPr>
          <w:rFonts w:eastAsiaTheme="minorEastAsia" w:cs="Times New Roman"/>
          <w:szCs w:val="28"/>
        </w:rPr>
        <w:lastRenderedPageBreak/>
        <w:t>А) Составить и решить общее уравнение динамики относительно искомого ускорения</w:t>
      </w:r>
    </w:p>
    <w:p w14:paraId="21316CD4" w14:textId="77777777" w:rsidR="00501B36" w:rsidRPr="00743BAD" w:rsidRDefault="00501B36" w:rsidP="005439A0">
      <w:pPr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Б) Проанализировать из каких тел образована система и движения каждого из тел</w:t>
      </w:r>
    </w:p>
    <w:p w14:paraId="0028B9AA" w14:textId="77777777" w:rsidR="00501B36" w:rsidRPr="00743BAD" w:rsidRDefault="00501B36" w:rsidP="00501B36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>В) Изобразить на рисунке активные силы и силы реакции связей, добавить к ним главные векторы и главные моменты сил инерции тел</w:t>
      </w:r>
    </w:p>
    <w:p w14:paraId="0DA6F0E4" w14:textId="77777777" w:rsidR="00044FC3" w:rsidRDefault="00501B36" w:rsidP="00044FC3">
      <w:pPr>
        <w:pStyle w:val="a8"/>
        <w:spacing w:after="160"/>
        <w:ind w:left="0"/>
        <w:rPr>
          <w:rFonts w:eastAsiaTheme="minorEastAsia" w:cs="Times New Roman"/>
          <w:szCs w:val="28"/>
        </w:rPr>
      </w:pPr>
      <w:r w:rsidRPr="00743BAD">
        <w:rPr>
          <w:rFonts w:eastAsiaTheme="minorEastAsia" w:cs="Times New Roman"/>
          <w:szCs w:val="28"/>
        </w:rPr>
        <w:t xml:space="preserve">Г) Сообщить системе возможное перемещение </w:t>
      </w:r>
    </w:p>
    <w:p w14:paraId="5C07D442" w14:textId="3AFCC1E3" w:rsidR="00501B36" w:rsidRPr="00743BAD" w:rsidRDefault="00501B36" w:rsidP="00044FC3">
      <w:pPr>
        <w:pStyle w:val="a8"/>
        <w:ind w:left="0"/>
        <w:rPr>
          <w:iCs/>
          <w:szCs w:val="28"/>
        </w:rPr>
      </w:pPr>
      <w:r w:rsidRPr="00743BAD">
        <w:rPr>
          <w:iCs/>
          <w:szCs w:val="28"/>
        </w:rPr>
        <w:t>Правильный ответ: Б, В, Г, А</w:t>
      </w:r>
    </w:p>
    <w:p w14:paraId="7F27827D" w14:textId="4299F05F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373C2A4E" w14:textId="77777777" w:rsidR="008339EC" w:rsidRPr="00743BAD" w:rsidRDefault="008339EC" w:rsidP="007B2553">
      <w:pPr>
        <w:rPr>
          <w:bCs/>
          <w:szCs w:val="28"/>
        </w:rPr>
      </w:pPr>
    </w:p>
    <w:p w14:paraId="36990DE8" w14:textId="635FDD6B" w:rsidR="00874B3E" w:rsidRPr="00A078BE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14:paraId="00E09C33" w14:textId="77777777" w:rsidR="00BD52C3" w:rsidRPr="00A078BE" w:rsidRDefault="00BD52C3" w:rsidP="00544109">
      <w:pPr>
        <w:rPr>
          <w:b/>
          <w:szCs w:val="28"/>
        </w:rPr>
      </w:pPr>
    </w:p>
    <w:p w14:paraId="28B74DD5" w14:textId="336964F6" w:rsidR="00874B3E" w:rsidRPr="00743BAD" w:rsidRDefault="00874B3E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14:paraId="68FAD131" w14:textId="021220C6" w:rsidR="00BD52C3" w:rsidRPr="00743BAD" w:rsidRDefault="00AD1045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14:paraId="2C8F67F3" w14:textId="77777777" w:rsidR="00742B11" w:rsidRPr="00743BAD" w:rsidRDefault="00742B11" w:rsidP="00482615">
      <w:pPr>
        <w:rPr>
          <w:szCs w:val="28"/>
        </w:rPr>
      </w:pPr>
    </w:p>
    <w:p w14:paraId="43375E4A" w14:textId="0F51BC3F" w:rsidR="00365F47" w:rsidRPr="00743BAD" w:rsidRDefault="00F27E3D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rFonts w:cs="Times New Roman"/>
          <w:color w:val="000000"/>
          <w:szCs w:val="28"/>
        </w:rPr>
        <w:t xml:space="preserve">1. </w:t>
      </w:r>
      <w:r w:rsidR="00365F47" w:rsidRPr="00743BAD">
        <w:rPr>
          <w:rFonts w:cs="Times New Roman"/>
          <w:color w:val="000000"/>
          <w:szCs w:val="28"/>
        </w:rPr>
        <w:t>Величина, являющаяся основной м</w:t>
      </w:r>
      <w:r w:rsidR="00365F47" w:rsidRPr="00743BAD">
        <w:rPr>
          <w:szCs w:val="28"/>
        </w:rPr>
        <w:t>ерой механического взаимодействия материальных тел называется ______________</w:t>
      </w:r>
    </w:p>
    <w:p w14:paraId="4911AC1D" w14:textId="10D69132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силой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/</w:t>
      </w:r>
      <w:r w:rsidR="00CA0B23" w:rsidRPr="00743BAD">
        <w:rPr>
          <w:szCs w:val="28"/>
        </w:rPr>
        <w:t xml:space="preserve"> </w:t>
      </w:r>
      <w:r w:rsidRPr="00743BAD">
        <w:rPr>
          <w:szCs w:val="28"/>
        </w:rPr>
        <w:t>сила</w:t>
      </w:r>
    </w:p>
    <w:p w14:paraId="1282AB0B" w14:textId="7959E6D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0B1EAC62" w14:textId="77777777" w:rsidR="00365F47" w:rsidRPr="00743BAD" w:rsidRDefault="00365F47" w:rsidP="00365F47">
      <w:pPr>
        <w:pStyle w:val="ae"/>
        <w:tabs>
          <w:tab w:val="left" w:pos="708"/>
        </w:tabs>
        <w:rPr>
          <w:szCs w:val="28"/>
        </w:rPr>
      </w:pPr>
    </w:p>
    <w:p w14:paraId="23DF622F" w14:textId="77777777" w:rsidR="00365F47" w:rsidRPr="00743BAD" w:rsidRDefault="00365F47" w:rsidP="00365F47">
      <w:pPr>
        <w:tabs>
          <w:tab w:val="left" w:pos="284"/>
        </w:tabs>
        <w:rPr>
          <w:szCs w:val="28"/>
        </w:rPr>
      </w:pPr>
      <w:bookmarkStart w:id="2" w:name="_Hlk190283522"/>
      <w:r w:rsidRPr="00743BAD">
        <w:rPr>
          <w:szCs w:val="28"/>
        </w:rPr>
        <w:t>2. Силы взаимодействия между материальными точками (телами) рассматриваемой системы называют: ____________</w:t>
      </w:r>
    </w:p>
    <w:p w14:paraId="16E06120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>Правильный ответ: внутренними / внутренние</w:t>
      </w:r>
    </w:p>
    <w:bookmarkEnd w:id="2"/>
    <w:p w14:paraId="2E476801" w14:textId="08F9BA66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176EFDDC" w14:textId="7BD40335" w:rsidR="00AD1045" w:rsidRPr="00743BAD" w:rsidRDefault="00AD1045" w:rsidP="00482615">
      <w:pPr>
        <w:rPr>
          <w:i/>
          <w:szCs w:val="28"/>
        </w:rPr>
      </w:pPr>
    </w:p>
    <w:p w14:paraId="70E8FE33" w14:textId="7B1B472F" w:rsidR="008D0E02" w:rsidRPr="00743BAD" w:rsidRDefault="00365F47" w:rsidP="008D0E02">
      <w:pPr>
        <w:ind w:left="720" w:firstLine="0"/>
        <w:rPr>
          <w:b/>
          <w:iCs/>
          <w:color w:val="000000"/>
          <w:spacing w:val="-3"/>
          <w:szCs w:val="28"/>
        </w:rPr>
      </w:pPr>
      <w:r w:rsidRPr="00743BAD">
        <w:rPr>
          <w:color w:val="000000"/>
          <w:spacing w:val="9"/>
          <w:szCs w:val="28"/>
        </w:rPr>
        <w:t>3</w:t>
      </w:r>
      <w:r w:rsidR="00297A08" w:rsidRPr="00743BAD">
        <w:rPr>
          <w:color w:val="000000"/>
          <w:spacing w:val="9"/>
          <w:szCs w:val="28"/>
        </w:rPr>
        <w:t xml:space="preserve">. </w:t>
      </w:r>
      <w:r w:rsidR="008D0E02" w:rsidRPr="00743BAD">
        <w:rPr>
          <w:iCs/>
          <w:color w:val="000000"/>
          <w:spacing w:val="-3"/>
          <w:szCs w:val="28"/>
        </w:rPr>
        <w:t>Раздел механики, в котором изуча</w:t>
      </w:r>
      <w:r w:rsidR="00E35D83" w:rsidRPr="00743BAD">
        <w:rPr>
          <w:iCs/>
          <w:color w:val="000000"/>
          <w:spacing w:val="-3"/>
          <w:szCs w:val="28"/>
        </w:rPr>
        <w:t>ю</w:t>
      </w:r>
      <w:r w:rsidR="008D0E02" w:rsidRPr="00743BAD">
        <w:rPr>
          <w:iCs/>
          <w:color w:val="000000"/>
          <w:spacing w:val="-3"/>
          <w:szCs w:val="28"/>
        </w:rPr>
        <w:t>тся</w:t>
      </w:r>
      <w:r w:rsidR="00E35D83" w:rsidRPr="00743BAD">
        <w:rPr>
          <w:iCs/>
          <w:color w:val="000000"/>
          <w:spacing w:val="-3"/>
          <w:szCs w:val="28"/>
        </w:rPr>
        <w:t xml:space="preserve"> геометрические свойства</w:t>
      </w:r>
      <w:r w:rsidR="008D0E02" w:rsidRPr="00743BAD">
        <w:rPr>
          <w:iCs/>
          <w:color w:val="000000"/>
          <w:spacing w:val="-3"/>
          <w:szCs w:val="28"/>
        </w:rPr>
        <w:t xml:space="preserve"> движени</w:t>
      </w:r>
      <w:r w:rsidR="00E35D83" w:rsidRPr="00743BAD">
        <w:rPr>
          <w:iCs/>
          <w:color w:val="000000"/>
          <w:spacing w:val="-3"/>
          <w:szCs w:val="28"/>
        </w:rPr>
        <w:t xml:space="preserve">я </w:t>
      </w:r>
      <w:r w:rsidR="008D0E02" w:rsidRPr="00743BAD">
        <w:rPr>
          <w:iCs/>
          <w:color w:val="000000"/>
          <w:spacing w:val="-3"/>
          <w:szCs w:val="28"/>
        </w:rPr>
        <w:t xml:space="preserve">тел </w:t>
      </w:r>
      <w:r w:rsidR="00926DF5" w:rsidRPr="00743BAD">
        <w:rPr>
          <w:iCs/>
          <w:color w:val="000000"/>
          <w:spacing w:val="-3"/>
          <w:szCs w:val="28"/>
        </w:rPr>
        <w:t>без учета</w:t>
      </w:r>
      <w:r w:rsidR="00E35D83" w:rsidRPr="00743BAD">
        <w:rPr>
          <w:iCs/>
          <w:color w:val="000000"/>
          <w:spacing w:val="-3"/>
          <w:szCs w:val="28"/>
        </w:rPr>
        <w:t xml:space="preserve"> их инертности (массы) и действующих на них</w:t>
      </w:r>
      <w:r w:rsidR="00926DF5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сил</w:t>
      </w:r>
      <w:r w:rsidR="00E35D83" w:rsidRPr="00743BAD">
        <w:rPr>
          <w:iCs/>
          <w:color w:val="000000"/>
          <w:spacing w:val="-3"/>
          <w:szCs w:val="28"/>
        </w:rPr>
        <w:t xml:space="preserve"> </w:t>
      </w:r>
      <w:r w:rsidR="008D0E02" w:rsidRPr="00743BAD">
        <w:rPr>
          <w:iCs/>
          <w:color w:val="000000"/>
          <w:spacing w:val="-3"/>
          <w:szCs w:val="28"/>
        </w:rPr>
        <w:t>называется _____</w:t>
      </w:r>
      <w:r w:rsidR="00044FC3">
        <w:rPr>
          <w:iCs/>
          <w:color w:val="000000"/>
          <w:spacing w:val="-3"/>
          <w:szCs w:val="28"/>
        </w:rPr>
        <w:t>___</w:t>
      </w:r>
      <w:r w:rsidR="008D0E02" w:rsidRPr="00743BAD">
        <w:rPr>
          <w:iCs/>
          <w:color w:val="000000"/>
          <w:spacing w:val="-3"/>
          <w:szCs w:val="28"/>
        </w:rPr>
        <w:t>______</w:t>
      </w:r>
      <w:r w:rsidR="008D0E02" w:rsidRPr="00743BAD">
        <w:rPr>
          <w:b/>
          <w:iCs/>
          <w:color w:val="000000"/>
          <w:spacing w:val="-3"/>
          <w:szCs w:val="28"/>
        </w:rPr>
        <w:t xml:space="preserve"> </w:t>
      </w:r>
    </w:p>
    <w:p w14:paraId="17E28385" w14:textId="42986B9E" w:rsidR="00297A08" w:rsidRPr="00743BAD" w:rsidRDefault="00297A08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8D0E02" w:rsidRPr="00743BAD">
        <w:rPr>
          <w:rFonts w:cs="Times New Roman"/>
          <w:color w:val="000000"/>
          <w:szCs w:val="28"/>
        </w:rPr>
        <w:t>кинематика / кинематикой</w:t>
      </w:r>
    </w:p>
    <w:p w14:paraId="7FDAF03B" w14:textId="4B8ECF4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0F8C132D" w14:textId="1F6F29F3" w:rsidR="00297A08" w:rsidRPr="00743BAD" w:rsidRDefault="00297A08" w:rsidP="00482615">
      <w:pPr>
        <w:rPr>
          <w:i/>
          <w:szCs w:val="28"/>
        </w:rPr>
      </w:pPr>
    </w:p>
    <w:p w14:paraId="2E0981E6" w14:textId="6229D0A1" w:rsidR="00365F47" w:rsidRPr="00743BAD" w:rsidRDefault="00365F47" w:rsidP="00365F47">
      <w:pPr>
        <w:pStyle w:val="a8"/>
        <w:ind w:left="1144" w:hanging="435"/>
        <w:rPr>
          <w:rFonts w:cs="Times New Roman"/>
          <w:color w:val="000000"/>
          <w:szCs w:val="28"/>
        </w:rPr>
      </w:pPr>
      <w:r w:rsidRPr="00743BAD">
        <w:rPr>
          <w:szCs w:val="28"/>
        </w:rPr>
        <w:t>4</w:t>
      </w:r>
      <w:r w:rsidR="00E83822" w:rsidRPr="00743BAD">
        <w:rPr>
          <w:szCs w:val="28"/>
        </w:rPr>
        <w:t xml:space="preserve">. </w:t>
      </w:r>
      <w:r w:rsidRPr="00743BAD">
        <w:rPr>
          <w:rFonts w:cs="Times New Roman"/>
          <w:color w:val="000000"/>
          <w:szCs w:val="28"/>
        </w:rPr>
        <w:t xml:space="preserve">«Уравнения: </w:t>
      </w:r>
      <m:oMath>
        <m:r>
          <w:rPr>
            <w:rFonts w:ascii="Cambria Math" w:hAnsi="Cambria Math" w:cs="Times New Roman"/>
            <w:color w:val="000000"/>
            <w:szCs w:val="28"/>
          </w:rPr>
          <m:t>x=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y=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, </w:t>
      </w:r>
      <m:oMath>
        <m:r>
          <w:rPr>
            <w:rFonts w:ascii="Cambria Math" w:hAnsi="Cambria Math" w:cs="Times New Roman"/>
            <w:color w:val="000000"/>
            <w:szCs w:val="28"/>
          </w:rPr>
          <m:t>z=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color w:val="000000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color w:val="000000"/>
            <w:szCs w:val="28"/>
          </w:rPr>
          <m:t>(t)</m:t>
        </m:r>
      </m:oMath>
      <w:r w:rsidRPr="00743BAD">
        <w:rPr>
          <w:rFonts w:eastAsiaTheme="minorEastAsia" w:cs="Times New Roman"/>
          <w:color w:val="000000"/>
          <w:szCs w:val="28"/>
        </w:rPr>
        <w:t xml:space="preserve"> </w:t>
      </w:r>
      <w:r w:rsidRPr="00743BAD">
        <w:rPr>
          <w:rFonts w:cs="Times New Roman"/>
          <w:color w:val="000000"/>
          <w:szCs w:val="28"/>
        </w:rPr>
        <w:t>используются при _____________ способе задания движения точки»</w:t>
      </w:r>
    </w:p>
    <w:p w14:paraId="6728AB57" w14:textId="77777777" w:rsidR="00365F47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rFonts w:cs="Times New Roman"/>
          <w:color w:val="000000"/>
          <w:szCs w:val="28"/>
        </w:rPr>
        <w:t>координатном / координатный</w:t>
      </w:r>
    </w:p>
    <w:p w14:paraId="11067371" w14:textId="40B3030E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169E5D6B" w14:textId="679527DE" w:rsidR="00E83822" w:rsidRPr="00743BAD" w:rsidRDefault="00E83822" w:rsidP="00365F47">
      <w:pPr>
        <w:tabs>
          <w:tab w:val="left" w:pos="284"/>
        </w:tabs>
        <w:rPr>
          <w:szCs w:val="28"/>
        </w:rPr>
      </w:pPr>
    </w:p>
    <w:p w14:paraId="4CF072C2" w14:textId="6086D706" w:rsidR="000030A9" w:rsidRPr="00743BAD" w:rsidRDefault="00365F47" w:rsidP="00365F47">
      <w:pPr>
        <w:rPr>
          <w:szCs w:val="28"/>
        </w:rPr>
      </w:pPr>
      <w:r w:rsidRPr="00743BAD">
        <w:rPr>
          <w:szCs w:val="28"/>
        </w:rPr>
        <w:t>5. Раздел механики, в котором изучаются движения механических систем под действием сил называется ____________</w:t>
      </w:r>
    </w:p>
    <w:p w14:paraId="1218874F" w14:textId="0280650B" w:rsidR="00AD1045" w:rsidRPr="00743BAD" w:rsidRDefault="00365F47" w:rsidP="00365F47">
      <w:pPr>
        <w:rPr>
          <w:szCs w:val="28"/>
        </w:rPr>
      </w:pPr>
      <w:r w:rsidRPr="00743BAD">
        <w:rPr>
          <w:szCs w:val="28"/>
        </w:rPr>
        <w:t xml:space="preserve">Правильный ответ: динамика /динамикой </w:t>
      </w:r>
    </w:p>
    <w:p w14:paraId="33017B10" w14:textId="57F5D5C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19A84E46" w14:textId="101B0330" w:rsidR="00482615" w:rsidRPr="00743BAD" w:rsidRDefault="00482615" w:rsidP="00AD1045">
      <w:pPr>
        <w:rPr>
          <w:b/>
          <w:szCs w:val="28"/>
        </w:rPr>
      </w:pPr>
    </w:p>
    <w:p w14:paraId="6E4BBABA" w14:textId="0894898F" w:rsidR="00365F47" w:rsidRPr="00743BAD" w:rsidRDefault="000030A9" w:rsidP="00AD1045">
      <w:pPr>
        <w:rPr>
          <w:szCs w:val="28"/>
        </w:rPr>
      </w:pPr>
      <w:r w:rsidRPr="00743BAD">
        <w:rPr>
          <w:bCs/>
          <w:szCs w:val="28"/>
        </w:rPr>
        <w:t>6.</w:t>
      </w:r>
      <w:r w:rsidRPr="00743BAD">
        <w:rPr>
          <w:b/>
          <w:bCs/>
          <w:szCs w:val="28"/>
        </w:rPr>
        <w:t xml:space="preserve"> </w:t>
      </w:r>
      <w:r w:rsidRPr="00743BAD">
        <w:rPr>
          <w:bCs/>
          <w:szCs w:val="28"/>
        </w:rPr>
        <w:t>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14:paraId="25C0FA60" w14:textId="191F91F8" w:rsidR="000030A9" w:rsidRPr="00743BAD" w:rsidRDefault="000030A9" w:rsidP="000030A9">
      <w:pPr>
        <w:rPr>
          <w:szCs w:val="28"/>
        </w:rPr>
      </w:pPr>
      <w:r w:rsidRPr="00743BAD">
        <w:rPr>
          <w:szCs w:val="28"/>
        </w:rPr>
        <w:lastRenderedPageBreak/>
        <w:t xml:space="preserve">Правильный ответ: 2-й / второй / основной </w:t>
      </w:r>
    </w:p>
    <w:p w14:paraId="04EB1C0C" w14:textId="67A51AD9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  <w:r w:rsidRPr="00743BAD">
        <w:rPr>
          <w:szCs w:val="28"/>
        </w:rPr>
        <w:t xml:space="preserve"> </w:t>
      </w:r>
    </w:p>
    <w:p w14:paraId="0CBC1010" w14:textId="77777777" w:rsidR="000030A9" w:rsidRPr="00743BAD" w:rsidRDefault="000030A9" w:rsidP="00AD1045">
      <w:pPr>
        <w:rPr>
          <w:b/>
          <w:szCs w:val="28"/>
        </w:rPr>
      </w:pPr>
    </w:p>
    <w:p w14:paraId="1B31A1F9" w14:textId="69E89275" w:rsidR="00874B3E" w:rsidRPr="00743BAD" w:rsidRDefault="00874B3E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14:paraId="49D87421" w14:textId="0BFD8925" w:rsidR="00DC5D95" w:rsidRPr="00743BAD" w:rsidRDefault="00930658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73126B5E" w14:textId="77777777" w:rsidR="00620C6C" w:rsidRPr="00743BAD" w:rsidRDefault="00620C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14:paraId="262DFFEB" w14:textId="1D62A463" w:rsidR="00620C6C" w:rsidRPr="00743BAD" w:rsidRDefault="00A430F9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rFonts w:cs="Times New Roman"/>
          <w:szCs w:val="28"/>
        </w:rPr>
      </w:pPr>
      <w:r w:rsidRPr="00743BAD">
        <w:rPr>
          <w:szCs w:val="28"/>
        </w:rPr>
        <w:t>1</w:t>
      </w:r>
      <w:r w:rsidR="00DC5D95" w:rsidRPr="00743BAD">
        <w:rPr>
          <w:szCs w:val="28"/>
        </w:rPr>
        <w:t xml:space="preserve">. </w:t>
      </w:r>
      <w:r w:rsidR="00620C6C" w:rsidRPr="00743BAD">
        <w:rPr>
          <w:rFonts w:cs="Times New Roman"/>
          <w:szCs w:val="28"/>
        </w:rPr>
        <w:t>Тип связи в точке А:</w:t>
      </w:r>
    </w:p>
    <w:p w14:paraId="7BE70CF1" w14:textId="18803DBB" w:rsidR="002A5EAF" w:rsidRPr="00743BAD" w:rsidRDefault="00620C6C" w:rsidP="0013174B">
      <w:pPr>
        <w:tabs>
          <w:tab w:val="left" w:pos="284"/>
        </w:tabs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4D99F3E2" wp14:editId="67508EB9">
            <wp:extent cx="2352675" cy="1495425"/>
            <wp:effectExtent l="0" t="0" r="9525" b="9525"/>
            <wp:docPr id="5" name="Рисунок 5" descr="С3в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3в26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FC52F" w14:textId="3D94D621" w:rsidR="00DC5D95" w:rsidRPr="00743BAD" w:rsidRDefault="00DC5D95" w:rsidP="00DC5D95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620C6C" w:rsidRPr="00743BAD">
        <w:rPr>
          <w:szCs w:val="28"/>
        </w:rPr>
        <w:t>з</w:t>
      </w:r>
      <w:r w:rsidR="002A5EAF" w:rsidRPr="00743BAD">
        <w:rPr>
          <w:szCs w:val="28"/>
        </w:rPr>
        <w:t>аделка /</w:t>
      </w:r>
      <w:r w:rsidR="00620C6C" w:rsidRPr="00743BAD">
        <w:rPr>
          <w:szCs w:val="28"/>
        </w:rPr>
        <w:t>жесткая заделка</w:t>
      </w:r>
      <w:r w:rsidR="00226276" w:rsidRPr="00743BAD">
        <w:rPr>
          <w:szCs w:val="28"/>
        </w:rPr>
        <w:t xml:space="preserve"> / </w:t>
      </w:r>
      <w:r w:rsidR="00620C6C" w:rsidRPr="00743BAD">
        <w:rPr>
          <w:szCs w:val="28"/>
        </w:rPr>
        <w:t>защемление</w:t>
      </w:r>
      <w:r w:rsidR="00226276" w:rsidRPr="00743BAD">
        <w:rPr>
          <w:szCs w:val="28"/>
        </w:rPr>
        <w:t xml:space="preserve"> </w:t>
      </w:r>
    </w:p>
    <w:p w14:paraId="5F429AE8" w14:textId="661D91F7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7AB1561B" w14:textId="77777777" w:rsidR="00590D49" w:rsidRPr="00743BAD" w:rsidRDefault="00590D49" w:rsidP="00DC5D95">
      <w:pPr>
        <w:rPr>
          <w:szCs w:val="28"/>
        </w:rPr>
      </w:pPr>
    </w:p>
    <w:p w14:paraId="0FE7F7DF" w14:textId="62FDAFA1" w:rsidR="00590D49" w:rsidRPr="00743BAD" w:rsidRDefault="00590D49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14:paraId="5CB62C39" w14:textId="77777777" w:rsidR="00590D49" w:rsidRPr="00743BAD" w:rsidRDefault="00590D49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14:paraId="0204E2D0" w14:textId="18F1F3E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6FE3C817" w14:textId="77777777" w:rsidR="00DC5D95" w:rsidRPr="00743BAD" w:rsidRDefault="00DC5D95" w:rsidP="00DC5D95">
      <w:pPr>
        <w:rPr>
          <w:i/>
          <w:szCs w:val="28"/>
        </w:rPr>
      </w:pPr>
    </w:p>
    <w:p w14:paraId="3B5A124E" w14:textId="0BC03027" w:rsidR="00A430F9" w:rsidRPr="00743BAD" w:rsidRDefault="00590D49" w:rsidP="00142540">
      <w:pPr>
        <w:rPr>
          <w:iCs/>
          <w:szCs w:val="28"/>
        </w:rPr>
      </w:pPr>
      <w:r w:rsidRPr="00743BAD">
        <w:rPr>
          <w:szCs w:val="28"/>
        </w:rPr>
        <w:t>3</w:t>
      </w:r>
      <w:r w:rsidR="00DC5D95" w:rsidRPr="00743BAD">
        <w:rPr>
          <w:szCs w:val="28"/>
        </w:rPr>
        <w:t>.</w:t>
      </w:r>
      <w:r w:rsidR="00A430F9" w:rsidRPr="00743BAD">
        <w:rPr>
          <w:iCs/>
          <w:szCs w:val="28"/>
        </w:rPr>
        <w:t xml:space="preserve"> Как называется движение, совершаемое телом 2 </w:t>
      </w:r>
    </w:p>
    <w:p w14:paraId="6741D9A3" w14:textId="462E9AC7" w:rsidR="00DC5D95" w:rsidRPr="00743BAD" w:rsidRDefault="00A430F9" w:rsidP="0013174B">
      <w:pPr>
        <w:ind w:firstLine="0"/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78B324DF" wp14:editId="3FCD64E8">
            <wp:extent cx="1247775" cy="1403747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54" cy="140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7B6E" w14:textId="702421E4" w:rsidR="00A430F9" w:rsidRPr="00743BAD" w:rsidRDefault="00A430F9" w:rsidP="00A430F9">
      <w:pPr>
        <w:pStyle w:val="a8"/>
        <w:ind w:firstLine="0"/>
        <w:rPr>
          <w:rFonts w:cs="Times New Roman"/>
          <w:i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 вращательное /вращательным</w:t>
      </w:r>
    </w:p>
    <w:p w14:paraId="17C3C8BE" w14:textId="15275EBB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562AD152" w14:textId="60F48503" w:rsidR="00450051" w:rsidRPr="00743BAD" w:rsidRDefault="00450051" w:rsidP="00A430F9">
      <w:pPr>
        <w:pStyle w:val="a8"/>
        <w:ind w:firstLine="0"/>
        <w:rPr>
          <w:szCs w:val="28"/>
        </w:rPr>
      </w:pPr>
    </w:p>
    <w:p w14:paraId="4092AAE3" w14:textId="1D782A86" w:rsidR="00E22301" w:rsidRPr="00743BAD" w:rsidRDefault="00590D49" w:rsidP="00E22301">
      <w:pPr>
        <w:rPr>
          <w:szCs w:val="28"/>
        </w:rPr>
      </w:pPr>
      <w:r w:rsidRPr="00743BAD">
        <w:rPr>
          <w:szCs w:val="28"/>
        </w:rPr>
        <w:t>4</w:t>
      </w:r>
      <w:r w:rsidR="00E22301" w:rsidRPr="00743BAD">
        <w:rPr>
          <w:szCs w:val="28"/>
        </w:rPr>
        <w:t>. Точка плоской фигуры, скорость которой в данный момент времени равна нулю, называется </w:t>
      </w:r>
    </w:p>
    <w:p w14:paraId="30CBE1F6" w14:textId="3146D5E2" w:rsidR="00E22301" w:rsidRPr="00743BAD" w:rsidRDefault="00E22301" w:rsidP="00E22301">
      <w:pPr>
        <w:rPr>
          <w:szCs w:val="28"/>
        </w:rPr>
      </w:pPr>
      <w:r w:rsidRPr="00743BAD">
        <w:rPr>
          <w:szCs w:val="28"/>
        </w:rPr>
        <w:t>Правильный ответ:</w:t>
      </w:r>
      <w:r w:rsidR="002E5BE9" w:rsidRPr="00743BAD">
        <w:rPr>
          <w:szCs w:val="28"/>
        </w:rPr>
        <w:t xml:space="preserve"> мгновенным центром скоростей / мгновенный центр скоростей / МЦС / мцс</w:t>
      </w:r>
    </w:p>
    <w:p w14:paraId="45C1AA9D" w14:textId="2269F60A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7622D4B3" w14:textId="77777777" w:rsidR="00590D49" w:rsidRPr="00743BAD" w:rsidRDefault="00590D49" w:rsidP="00590D49">
      <w:pPr>
        <w:pStyle w:val="a8"/>
        <w:ind w:left="0" w:firstLine="720"/>
        <w:rPr>
          <w:szCs w:val="28"/>
        </w:rPr>
      </w:pPr>
    </w:p>
    <w:p w14:paraId="1E58A76A" w14:textId="62BF7336" w:rsidR="00450051" w:rsidRPr="00743BAD" w:rsidRDefault="00590D49" w:rsidP="00450051">
      <w:pPr>
        <w:rPr>
          <w:szCs w:val="28"/>
        </w:rPr>
      </w:pPr>
      <w:r w:rsidRPr="00743BAD">
        <w:rPr>
          <w:szCs w:val="28"/>
        </w:rPr>
        <w:t>5</w:t>
      </w:r>
      <w:r w:rsidR="002E5BE9" w:rsidRPr="00743BAD">
        <w:rPr>
          <w:szCs w:val="28"/>
        </w:rPr>
        <w:t>.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А</w:t>
      </w:r>
      <w:r w:rsidR="00450051" w:rsidRPr="00743BAD">
        <w:rPr>
          <w:szCs w:val="28"/>
        </w:rPr>
        <w:t>бсолютн</w:t>
      </w:r>
      <w:r w:rsidRPr="00743BAD">
        <w:rPr>
          <w:szCs w:val="28"/>
        </w:rPr>
        <w:t>ая</w:t>
      </w:r>
      <w:r w:rsidR="00450051" w:rsidRPr="00743BAD">
        <w:rPr>
          <w:szCs w:val="28"/>
        </w:rPr>
        <w:t xml:space="preserve"> </w:t>
      </w:r>
      <w:r w:rsidRPr="00743BAD">
        <w:rPr>
          <w:szCs w:val="28"/>
        </w:rPr>
        <w:t>скорость</w:t>
      </w:r>
      <w:r w:rsidR="00450051" w:rsidRPr="00743BAD">
        <w:rPr>
          <w:szCs w:val="28"/>
        </w:rPr>
        <w:t xml:space="preserve"> точки</w:t>
      </w:r>
      <w:r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</m:sub>
        </m:sSub>
      </m:oMath>
      <w:r w:rsidR="00450051" w:rsidRPr="00743BAD">
        <w:rPr>
          <w:szCs w:val="28"/>
        </w:rPr>
        <w:t xml:space="preserve">, совершающей сложное движение, </w:t>
      </w:r>
      <w:r w:rsidRPr="00743BAD">
        <w:rPr>
          <w:szCs w:val="28"/>
        </w:rPr>
        <w:t>складывается из</w:t>
      </w:r>
      <w:r w:rsidR="0013174B">
        <w:rPr>
          <w:szCs w:val="28"/>
        </w:rPr>
        <w:t xml:space="preserve"> </w:t>
      </w:r>
    </w:p>
    <w:p w14:paraId="4A1B55BD" w14:textId="1E471A25" w:rsidR="00450051" w:rsidRPr="00743BAD" w:rsidRDefault="00450051" w:rsidP="00590D4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="00590D49" w:rsidRPr="00743BAD">
        <w:rPr>
          <w:szCs w:val="28"/>
        </w:rPr>
        <w:t xml:space="preserve">относительной и переносной /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omн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nep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/</w:t>
      </w:r>
      <w:r w:rsidR="00590D49" w:rsidRPr="00743BAD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r</m:t>
            </m:r>
          </m:sub>
        </m:sSub>
      </m:oMath>
      <w:r w:rsidR="00590D49" w:rsidRPr="00743BAD"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e</m:t>
            </m:r>
          </m:sub>
        </m:sSub>
      </m:oMath>
    </w:p>
    <w:p w14:paraId="69D7C75F" w14:textId="584D664B" w:rsidR="00A430F9" w:rsidRPr="00743BAD" w:rsidRDefault="00C312DC" w:rsidP="00590D49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739401B4" w14:textId="614D115D" w:rsidR="00A430F9" w:rsidRPr="00743BAD" w:rsidRDefault="00590D49" w:rsidP="00590D49">
      <w:pPr>
        <w:rPr>
          <w:szCs w:val="28"/>
        </w:rPr>
      </w:pPr>
      <w:r w:rsidRPr="00743BAD">
        <w:rPr>
          <w:szCs w:val="28"/>
        </w:rPr>
        <w:lastRenderedPageBreak/>
        <w:t>6</w:t>
      </w:r>
      <w:r w:rsidR="00A430F9" w:rsidRPr="00743BAD">
        <w:rPr>
          <w:szCs w:val="28"/>
        </w:rPr>
        <w:t>. Чему равно число степеней свободы двойного плоского математического маятника</w:t>
      </w:r>
    </w:p>
    <w:p w14:paraId="10125A6B" w14:textId="77777777" w:rsidR="00A430F9" w:rsidRPr="00743BAD" w:rsidRDefault="00A430F9" w:rsidP="00A430F9">
      <w:pPr>
        <w:pStyle w:val="ae"/>
        <w:tabs>
          <w:tab w:val="left" w:pos="708"/>
        </w:tabs>
        <w:jc w:val="center"/>
        <w:rPr>
          <w:szCs w:val="28"/>
        </w:rPr>
      </w:pPr>
      <w:r w:rsidRPr="00743BAD">
        <w:rPr>
          <w:noProof/>
          <w:szCs w:val="28"/>
          <w:lang w:eastAsia="ru-RU"/>
        </w:rPr>
        <w:drawing>
          <wp:inline distT="0" distB="0" distL="0" distR="0" wp14:anchorId="57C7B104" wp14:editId="46EFFBB9">
            <wp:extent cx="1710773" cy="145732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50426" cy="149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D9A63" w14:textId="77777777" w:rsidR="00A430F9" w:rsidRPr="00743BAD" w:rsidRDefault="00A430F9" w:rsidP="00A430F9">
      <w:pPr>
        <w:rPr>
          <w:szCs w:val="28"/>
        </w:rPr>
      </w:pPr>
      <w:r w:rsidRPr="00743BAD">
        <w:rPr>
          <w:szCs w:val="28"/>
        </w:rPr>
        <w:t>Правильный ответ: 2 / два / двум</w:t>
      </w:r>
    </w:p>
    <w:p w14:paraId="7F44CB91" w14:textId="1D0503DC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  <w:r w:rsidRPr="00743BAD">
        <w:rPr>
          <w:szCs w:val="28"/>
        </w:rPr>
        <w:t xml:space="preserve"> </w:t>
      </w:r>
    </w:p>
    <w:p w14:paraId="3AE6CC42" w14:textId="77777777" w:rsidR="00930658" w:rsidRPr="00743BAD" w:rsidRDefault="00930658" w:rsidP="00DD5EE9">
      <w:pPr>
        <w:tabs>
          <w:tab w:val="left" w:pos="284"/>
        </w:tabs>
        <w:rPr>
          <w:szCs w:val="28"/>
        </w:rPr>
      </w:pPr>
    </w:p>
    <w:p w14:paraId="0FD241CD" w14:textId="1D111543" w:rsidR="00A62DE5" w:rsidRPr="00743BAD" w:rsidRDefault="00874B3E" w:rsidP="00544109">
      <w:pPr>
        <w:rPr>
          <w:b/>
          <w:szCs w:val="28"/>
        </w:rPr>
      </w:pPr>
      <w:r w:rsidRPr="00F00774">
        <w:rPr>
          <w:b/>
          <w:szCs w:val="28"/>
        </w:rPr>
        <w:t>Задания открытого типа с развернутым ответом</w:t>
      </w:r>
    </w:p>
    <w:p w14:paraId="7FFD2DE3" w14:textId="77777777" w:rsidR="00DC5D95" w:rsidRPr="00743BAD" w:rsidRDefault="00DC5D95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14:paraId="17915EA2" w14:textId="77777777" w:rsidR="00DC5D95" w:rsidRPr="00743BAD" w:rsidRDefault="00DC5D95" w:rsidP="00DC5D95">
      <w:pPr>
        <w:tabs>
          <w:tab w:val="left" w:pos="284"/>
        </w:tabs>
        <w:rPr>
          <w:szCs w:val="28"/>
        </w:rPr>
      </w:pPr>
    </w:p>
    <w:p w14:paraId="12661371" w14:textId="06D72749" w:rsidR="00F27E3D" w:rsidRPr="00743BAD" w:rsidRDefault="00F27E3D" w:rsidP="00F27E3D">
      <w:pPr>
        <w:pStyle w:val="a8"/>
        <w:spacing w:line="276" w:lineRule="auto"/>
        <w:ind w:left="294" w:firstLine="415"/>
        <w:jc w:val="left"/>
        <w:rPr>
          <w:rFonts w:cs="Times New Roman"/>
          <w:szCs w:val="28"/>
        </w:rPr>
      </w:pPr>
      <w:r w:rsidRPr="00743BAD">
        <w:rPr>
          <w:szCs w:val="28"/>
        </w:rPr>
        <w:t xml:space="preserve">1. </w:t>
      </w:r>
      <w:r w:rsidR="00D705D8">
        <w:rPr>
          <w:szCs w:val="28"/>
        </w:rPr>
        <w:t>Момент с</w:t>
      </w:r>
      <w:r w:rsidRPr="00743BAD">
        <w:rPr>
          <w:rFonts w:cs="Times New Roman"/>
          <w:szCs w:val="28"/>
        </w:rPr>
        <w:t>ил</w:t>
      </w:r>
      <w:r w:rsidR="00D705D8">
        <w:rPr>
          <w:rFonts w:cs="Times New Roman"/>
          <w:szCs w:val="28"/>
        </w:rPr>
        <w:t>ы</w:t>
      </w:r>
      <w:r w:rsidRPr="00743BAD">
        <w:rPr>
          <w:rFonts w:cs="Times New Roman"/>
          <w:szCs w:val="28"/>
        </w:rPr>
        <w:t xml:space="preserve"> </w:t>
      </w:r>
      <w:r w:rsidRPr="00743BAD">
        <w:rPr>
          <w:rFonts w:cs="Times New Roman"/>
          <w:b/>
          <w:i/>
          <w:szCs w:val="28"/>
          <w:lang w:val="en-US"/>
        </w:rPr>
        <w:t>F</w:t>
      </w:r>
      <w:r w:rsidRPr="00743BAD">
        <w:rPr>
          <w:rFonts w:cs="Times New Roman"/>
          <w:szCs w:val="28"/>
          <w:vertAlign w:val="subscript"/>
        </w:rPr>
        <w:t xml:space="preserve">  </w:t>
      </w:r>
      <w:r w:rsidRPr="00743BAD">
        <w:rPr>
          <w:rFonts w:cs="Times New Roman"/>
          <w:szCs w:val="28"/>
        </w:rPr>
        <w:t xml:space="preserve">относительно точки </w:t>
      </w:r>
      <w:r w:rsidR="00BF742A" w:rsidRPr="00743BAD">
        <w:rPr>
          <w:rFonts w:cs="Times New Roman"/>
          <w:b/>
          <w:bCs/>
          <w:i/>
          <w:iCs/>
          <w:szCs w:val="28"/>
        </w:rPr>
        <w:t>А</w:t>
      </w:r>
      <w:r w:rsidRPr="00743BAD">
        <w:rPr>
          <w:rFonts w:cs="Times New Roman"/>
          <w:szCs w:val="28"/>
        </w:rPr>
        <w:t xml:space="preserve"> равен:</w:t>
      </w:r>
    </w:p>
    <w:p w14:paraId="7625B0D4" w14:textId="45A4DB91" w:rsidR="004A4CC2" w:rsidRPr="00743BAD" w:rsidRDefault="00BF742A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1443EC0A" wp14:editId="2298A136">
            <wp:extent cx="1924050" cy="1873417"/>
            <wp:effectExtent l="0" t="0" r="0" b="0"/>
            <wp:docPr id="375017315" name="Рисунок 1" descr="С3в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3в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843" cy="1874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CFD39" w14:textId="184ED4A7" w:rsidR="00F27E3D" w:rsidRPr="00743BAD" w:rsidRDefault="00F27E3D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M</m:t>
            </m:r>
          </m:e>
          <m:sub>
            <m:r>
              <w:rPr>
                <w:rFonts w:ascii="Cambria Math" w:hAnsi="Cambria Math" w:cs="Times New Roman"/>
                <w:szCs w:val="28"/>
                <w:lang w:val="en-US"/>
              </w:rPr>
              <m:t>A</m:t>
            </m:r>
          </m:sub>
        </m:sSub>
        <m:d>
          <m:dPr>
            <m:ctrlPr>
              <w:rPr>
                <w:rFonts w:ascii="Cambria Math" w:hAnsi="Cambria Math" w:cs="Times New Roman"/>
                <w:bCs/>
                <w:i/>
                <w:szCs w:val="28"/>
              </w:rPr>
            </m:ctrlPr>
          </m:dPr>
          <m:e>
            <m:acc>
              <m:accPr>
                <m:chr m:val="̅"/>
                <m:ctrlPr>
                  <w:rPr>
                    <w:rFonts w:ascii="Cambria Math" w:hAnsi="Cambria Math" w:cs="Times New Roman"/>
                    <w:bCs/>
                    <w:i/>
                    <w:szCs w:val="28"/>
                  </w:rPr>
                </m:ctrlPr>
              </m:accPr>
              <m:e>
                <m:r>
                  <w:rPr>
                    <w:rFonts w:ascii="Cambria Math" w:hAnsi="Cambria Math" w:cs="Times New Roman"/>
                    <w:szCs w:val="28"/>
                  </w:rPr>
                  <m:t>F</m:t>
                </m:r>
              </m:e>
            </m:acc>
          </m:e>
        </m:d>
        <m:r>
          <w:rPr>
            <w:rFonts w:ascii="Cambria Math" w:hAnsi="Cambria Math" w:cs="Times New Roman"/>
            <w:szCs w:val="28"/>
          </w:rPr>
          <m:t>=-F(</m:t>
        </m:r>
        <m:r>
          <w:rPr>
            <w:rFonts w:ascii="Cambria Math" w:hAnsi="Cambria Math" w:cs="Times New Roman"/>
            <w:szCs w:val="28"/>
            <w:lang w:val="en-US"/>
          </w:rPr>
          <m:t>c</m:t>
        </m:r>
        <m:r>
          <w:rPr>
            <w:rFonts w:ascii="Cambria Math" w:hAnsi="Cambria Math" w:cs="Times New Roman"/>
            <w:szCs w:val="28"/>
          </w:rPr>
          <m:t>+</m:t>
        </m:r>
        <m:r>
          <w:rPr>
            <w:rFonts w:ascii="Cambria Math" w:hAnsi="Cambria Math" w:cs="Times New Roman"/>
            <w:szCs w:val="28"/>
            <w:lang w:val="en-US"/>
          </w:rPr>
          <m:t>d</m:t>
        </m:r>
        <m:r>
          <w:rPr>
            <w:rFonts w:ascii="Cambria Math" w:hAnsi="Cambria Math" w:cs="Times New Roman"/>
            <w:szCs w:val="28"/>
          </w:rPr>
          <m:t>)</m:t>
        </m:r>
      </m:oMath>
    </w:p>
    <w:p w14:paraId="3B12695E" w14:textId="7DB6D824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5F66B508" w14:textId="06E353CF" w:rsidR="00DC5D95" w:rsidRPr="00743BAD" w:rsidRDefault="00DC5D95" w:rsidP="00DC5D95">
      <w:pPr>
        <w:rPr>
          <w:szCs w:val="28"/>
        </w:rPr>
      </w:pPr>
    </w:p>
    <w:p w14:paraId="3976C757" w14:textId="760C4A58" w:rsidR="002F5098" w:rsidRDefault="00BE1A65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rFonts w:cs="Times New Roman"/>
          <w:szCs w:val="28"/>
        </w:rPr>
      </w:pPr>
      <w:r w:rsidRPr="00743BAD">
        <w:rPr>
          <w:rFonts w:cs="Times New Roman"/>
          <w:szCs w:val="28"/>
        </w:rPr>
        <w:t>2</w:t>
      </w:r>
      <w:r w:rsidR="00E270B1" w:rsidRPr="00743BAD">
        <w:rPr>
          <w:rFonts w:cs="Times New Roman"/>
          <w:szCs w:val="28"/>
        </w:rPr>
        <w:t>.</w:t>
      </w:r>
      <w:bookmarkStart w:id="3" w:name="_Hlk190800261"/>
      <w:r w:rsidR="00F75B91" w:rsidRPr="00F75B91">
        <w:rPr>
          <w:rFonts w:cs="Times New Roman"/>
          <w:szCs w:val="28"/>
        </w:rPr>
        <w:t xml:space="preserve"> Автобус везёт пассажиров по прямой дороге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10 м/с. Пассажир равномерно идёт по салону автобуса со скоростью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</m:oMath>
      <w:r w:rsidR="00F75B91" w:rsidRPr="00F75B91">
        <w:rPr>
          <w:rFonts w:cs="Times New Roman"/>
          <w:szCs w:val="28"/>
        </w:rPr>
        <w:t xml:space="preserve">1 м/с относительно автобуса, двигаясь от задней двери к кабине водителя. Чему равен модуль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</m:oMath>
      <w:r w:rsidR="005439A0">
        <w:rPr>
          <w:rFonts w:eastAsiaTheme="minorEastAsia" w:cs="Times New Roman"/>
          <w:color w:val="000000"/>
          <w:szCs w:val="28"/>
        </w:rPr>
        <w:t xml:space="preserve"> </w:t>
      </w:r>
      <w:r w:rsidR="00F75B91" w:rsidRPr="00F75B91">
        <w:rPr>
          <w:rFonts w:cs="Times New Roman"/>
          <w:szCs w:val="28"/>
        </w:rPr>
        <w:t xml:space="preserve">скорости пассажира относительно дороги? </w:t>
      </w:r>
    </w:p>
    <w:p w14:paraId="52E4BE6C" w14:textId="637A28FC" w:rsidR="002F5098" w:rsidRPr="00743BAD" w:rsidRDefault="002F0F1A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drawing>
          <wp:inline distT="0" distB="0" distL="0" distR="0" wp14:anchorId="60832FB9" wp14:editId="59B4B63E">
            <wp:extent cx="2247900" cy="1082322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094" cy="108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726CCCCC" w14:textId="2B3CE4A8" w:rsidR="00F75B91" w:rsidRDefault="00F75B91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 w:rsidR="00530B07"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  <w:r w:rsidR="002F5098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aбс</m:t>
            </m:r>
          </m:sub>
        </m:sSub>
        <m:r>
          <w:rPr>
            <w:rFonts w:ascii="Cambria Math" w:hAnsi="Cambria Math"/>
            <w:color w:val="000000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пер</m:t>
            </m:r>
          </m:sub>
        </m:sSub>
        <m:r>
          <w:rPr>
            <w:rFonts w:ascii="Cambria Math" w:hAnsi="Cambria Math"/>
            <w:color w:val="000000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color w:val="000000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color w:val="000000"/>
                <w:szCs w:val="28"/>
              </w:rPr>
              <m:t>отн</m:t>
            </m:r>
          </m:sub>
        </m:sSub>
        <m:r>
          <w:rPr>
            <w:rFonts w:ascii="Cambria Math" w:hAnsi="Cambria Math"/>
            <w:color w:val="000000"/>
            <w:szCs w:val="28"/>
          </w:rPr>
          <m:t>=10+1=11 м/с</m:t>
        </m:r>
      </m:oMath>
    </w:p>
    <w:p w14:paraId="7449CA78" w14:textId="6A8EE6CB" w:rsidR="00F75B91" w:rsidRPr="00F75B91" w:rsidRDefault="00F75B91" w:rsidP="00F75B91">
      <w:pPr>
        <w:rPr>
          <w:szCs w:val="28"/>
        </w:rPr>
      </w:pPr>
      <w:r w:rsidRPr="00F75B91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378216B2" w14:textId="77777777" w:rsidR="002736DB" w:rsidRPr="00743BAD" w:rsidRDefault="002736DB" w:rsidP="00FE4E46">
      <w:pPr>
        <w:rPr>
          <w:szCs w:val="28"/>
        </w:rPr>
      </w:pPr>
    </w:p>
    <w:p w14:paraId="4575DAFB" w14:textId="2DB72C2B" w:rsidR="002736DB" w:rsidRPr="00743BAD" w:rsidRDefault="0013174B" w:rsidP="0013174B">
      <w:pPr>
        <w:pStyle w:val="a8"/>
        <w:spacing w:line="276" w:lineRule="auto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3. </w:t>
      </w:r>
      <w:r w:rsidR="002736DB" w:rsidRPr="00743BAD">
        <w:rPr>
          <w:rFonts w:cs="Times New Roman"/>
          <w:szCs w:val="28"/>
        </w:rPr>
        <w:t xml:space="preserve">Закон движения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задан уравнением </w:t>
      </w:r>
      <m:oMath>
        <m:r>
          <w:rPr>
            <w:rFonts w:ascii="Cambria Math" w:hAnsi="Cambria Math"/>
            <w:szCs w:val="28"/>
          </w:rPr>
          <m:t>x=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Cs w:val="28"/>
              </w:rPr>
              <m:t>3</m:t>
            </m:r>
          </m:sup>
        </m:sSup>
        <m:r>
          <w:rPr>
            <w:rFonts w:ascii="Cambria Math" w:hAnsi="Cambria Math"/>
            <w:szCs w:val="28"/>
          </w:rPr>
          <m:t>+1</m:t>
        </m:r>
      </m:oMath>
      <w:r w:rsidR="002736DB" w:rsidRPr="00743BAD">
        <w:rPr>
          <w:rFonts w:cs="Times New Roman"/>
          <w:szCs w:val="28"/>
        </w:rPr>
        <w:t xml:space="preserve"> </w:t>
      </w:r>
      <w:r w:rsidR="004F3F2D">
        <w:rPr>
          <w:rFonts w:cs="Times New Roman"/>
          <w:szCs w:val="28"/>
        </w:rPr>
        <w:t>м</w:t>
      </w:r>
      <w:r w:rsidR="008D0F7A">
        <w:rPr>
          <w:rFonts w:cs="Times New Roman"/>
          <w:szCs w:val="28"/>
        </w:rPr>
        <w:t>.</w:t>
      </w:r>
      <w:r w:rsidR="004F3F2D">
        <w:rPr>
          <w:rFonts w:cs="Times New Roman"/>
          <w:szCs w:val="28"/>
        </w:rPr>
        <w:t xml:space="preserve"> </w:t>
      </w:r>
      <w:r w:rsidR="008D0F7A">
        <w:rPr>
          <w:rFonts w:cs="Times New Roman"/>
          <w:szCs w:val="28"/>
        </w:rPr>
        <w:t xml:space="preserve">Найти </w:t>
      </w:r>
      <w:r w:rsidR="00530B07">
        <w:rPr>
          <w:rFonts w:cs="Times New Roman"/>
          <w:szCs w:val="28"/>
        </w:rPr>
        <w:t>скорость</w:t>
      </w:r>
      <w:r w:rsidR="006F1998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</m:t>
        </m:r>
      </m:oMath>
      <w:r w:rsidR="00395B9A" w:rsidRPr="00743BAD">
        <w:rPr>
          <w:rFonts w:cs="Times New Roman"/>
          <w:szCs w:val="28"/>
        </w:rPr>
        <w:t xml:space="preserve"> </w:t>
      </w:r>
      <w:r w:rsidR="002736DB" w:rsidRPr="00743BAD">
        <w:rPr>
          <w:rFonts w:cs="Times New Roman"/>
          <w:szCs w:val="28"/>
        </w:rPr>
        <w:t xml:space="preserve">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2736DB" w:rsidRPr="00743BAD">
        <w:rPr>
          <w:rFonts w:cs="Times New Roman"/>
          <w:szCs w:val="28"/>
        </w:rPr>
        <w:t xml:space="preserve"> в момент времени  </w:t>
      </w:r>
      <m:oMath>
        <m:r>
          <w:rPr>
            <w:rFonts w:ascii="Cambria Math" w:hAnsi="Cambria Math"/>
            <w:szCs w:val="28"/>
          </w:rPr>
          <m:t>t=2 с</m:t>
        </m:r>
      </m:oMath>
    </w:p>
    <w:p w14:paraId="2ACBC3B0" w14:textId="77777777" w:rsidR="004F3F2D" w:rsidRDefault="002736DB" w:rsidP="002736DB">
      <w:pPr>
        <w:pStyle w:val="a8"/>
        <w:ind w:firstLine="0"/>
        <w:rPr>
          <w:rFonts w:cs="Times New Roman"/>
          <w:szCs w:val="28"/>
        </w:rPr>
      </w:pPr>
      <w:r w:rsidRPr="00743BAD">
        <w:rPr>
          <w:szCs w:val="28"/>
        </w:rPr>
        <w:t>Правильный ответ</w:t>
      </w:r>
      <w:r w:rsidRPr="00743BAD">
        <w:rPr>
          <w:rFonts w:cs="Times New Roman"/>
          <w:szCs w:val="28"/>
        </w:rPr>
        <w:t>:</w:t>
      </w:r>
      <w:r w:rsidR="004F3F2D">
        <w:rPr>
          <w:rFonts w:cs="Times New Roman"/>
          <w:szCs w:val="28"/>
        </w:rPr>
        <w:t xml:space="preserve"> </w:t>
      </w:r>
    </w:p>
    <w:p w14:paraId="1D907103" w14:textId="2E5453CB" w:rsidR="002736DB" w:rsidRDefault="00530B07" w:rsidP="0013174B">
      <w:pPr>
        <w:pStyle w:val="a8"/>
        <w:ind w:left="0" w:firstLine="720"/>
        <w:rPr>
          <w:rFonts w:eastAsiaTheme="minorEastAsia" w:cs="Times New Roman"/>
          <w:szCs w:val="28"/>
        </w:rPr>
      </w:pPr>
      <w:r>
        <w:rPr>
          <w:rFonts w:cs="Times New Roman"/>
          <w:szCs w:val="28"/>
        </w:rPr>
        <w:t>С</w:t>
      </w:r>
      <w:r w:rsidR="004F3F2D">
        <w:rPr>
          <w:rFonts w:cs="Times New Roman"/>
          <w:szCs w:val="28"/>
        </w:rPr>
        <w:t xml:space="preserve">корость точки </w:t>
      </w:r>
      <m:oMath>
        <m:r>
          <w:rPr>
            <w:rFonts w:ascii="Cambria Math" w:hAnsi="Cambria Math" w:cs="Times New Roman"/>
            <w:szCs w:val="28"/>
          </w:rPr>
          <m:t>M</m:t>
        </m:r>
      </m:oMath>
      <w:r w:rsidR="004F3F2D">
        <w:rPr>
          <w:rFonts w:cs="Times New Roman"/>
          <w:szCs w:val="28"/>
        </w:rPr>
        <w:t>:</w:t>
      </w:r>
      <w:r w:rsidR="004A4CC2" w:rsidRPr="00743BAD">
        <w:rPr>
          <w:rFonts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dx</m:t>
            </m:r>
          </m:num>
          <m:den>
            <m:r>
              <w:rPr>
                <w:rFonts w:ascii="Cambria Math" w:hAnsi="Cambria Math" w:cs="Times New Roman"/>
                <w:szCs w:val="28"/>
              </w:rPr>
              <m:t>dt</m:t>
            </m:r>
          </m:den>
        </m:f>
        <m:r>
          <w:rPr>
            <w:rFonts w:ascii="Cambria Math" w:hAnsi="Cambria Math" w:cs="Times New Roman"/>
            <w:szCs w:val="28"/>
          </w:rPr>
          <m:t>=3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</m:oMath>
    </w:p>
    <w:p w14:paraId="1E7E8046" w14:textId="72B5A2DE" w:rsidR="00530B07" w:rsidRDefault="004F3F2D" w:rsidP="00CD0744">
      <w:pPr>
        <w:pStyle w:val="a8"/>
        <w:ind w:left="0" w:firstLine="720"/>
        <w:rPr>
          <w:szCs w:val="28"/>
        </w:rPr>
      </w:pPr>
      <w:r>
        <w:rPr>
          <w:rFonts w:eastAsiaTheme="minorEastAsia" w:cs="Times New Roman"/>
          <w:szCs w:val="28"/>
        </w:rPr>
        <w:t xml:space="preserve">В заданный момент времени: </w:t>
      </w:r>
      <m:oMath>
        <m:r>
          <w:rPr>
            <w:rFonts w:ascii="Cambria Math" w:hAnsi="Cambria Math" w:cs="Times New Roman"/>
            <w:szCs w:val="28"/>
            <w:lang w:val="en-US"/>
          </w:rPr>
          <m:t>v</m:t>
        </m:r>
        <m:r>
          <w:rPr>
            <w:rFonts w:ascii="Cambria Math" w:hAnsi="Cambria Math" w:cs="Times New Roman"/>
            <w:szCs w:val="28"/>
          </w:rPr>
          <m:t>=3∙</m:t>
        </m:r>
        <m:sSup>
          <m:sSupPr>
            <m:ctrlPr>
              <w:rPr>
                <w:rFonts w:ascii="Cambria Math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Cs w:val="28"/>
              </w:rPr>
              <m:t>2</m:t>
            </m:r>
          </m:e>
          <m:sup>
            <m:r>
              <w:rPr>
                <w:rFonts w:ascii="Cambria Math" w:hAnsi="Cambria Math" w:cs="Times New Roman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Cs w:val="28"/>
          </w:rPr>
          <m:t>=12</m:t>
        </m:r>
      </m:oMath>
      <w:r w:rsidR="008D0F7A">
        <w:rPr>
          <w:rFonts w:eastAsiaTheme="minorEastAsia" w:cs="Times New Roman"/>
          <w:szCs w:val="28"/>
        </w:rPr>
        <w:t xml:space="preserve"> </w:t>
      </w:r>
      <w:r w:rsidR="008D0F7A" w:rsidRPr="008D0F7A">
        <w:rPr>
          <w:rFonts w:eastAsiaTheme="minorEastAsia" w:cs="Times New Roman"/>
          <w:i/>
          <w:iCs/>
          <w:szCs w:val="28"/>
        </w:rPr>
        <w:t>м/с</w:t>
      </w:r>
      <w:r w:rsidR="008D0F7A" w:rsidRPr="008D0F7A">
        <w:rPr>
          <w:rFonts w:eastAsiaTheme="minorEastAsia" w:cs="Times New Roman"/>
          <w:i/>
          <w:iCs/>
          <w:szCs w:val="28"/>
          <w:vertAlign w:val="superscript"/>
        </w:rPr>
        <w:t>2</w:t>
      </w:r>
    </w:p>
    <w:p w14:paraId="1BAD1231" w14:textId="0738F48F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t xml:space="preserve">Компетенции (индикаторы): </w:t>
      </w:r>
      <w:r w:rsidR="00C53B7C">
        <w:rPr>
          <w:szCs w:val="28"/>
        </w:rPr>
        <w:t>ОПК-1, ОПК-13</w:t>
      </w:r>
    </w:p>
    <w:p w14:paraId="37DA1C20" w14:textId="3D12BD09" w:rsidR="002736DB" w:rsidRPr="00743BAD" w:rsidRDefault="002736DB" w:rsidP="00FE4E46">
      <w:pPr>
        <w:rPr>
          <w:szCs w:val="28"/>
        </w:rPr>
      </w:pPr>
    </w:p>
    <w:p w14:paraId="5444EFC9" w14:textId="4A0189A5" w:rsidR="008C0DE9" w:rsidRPr="00743BAD" w:rsidRDefault="008C0DE9" w:rsidP="008C0DE9">
      <w:pPr>
        <w:pStyle w:val="a8"/>
        <w:ind w:left="0"/>
        <w:rPr>
          <w:szCs w:val="28"/>
        </w:rPr>
      </w:pPr>
      <w:r w:rsidRPr="00743BAD">
        <w:rPr>
          <w:szCs w:val="28"/>
        </w:rPr>
        <w:t xml:space="preserve">4. Велосипедист движется по окружности радиусом R=10 </w:t>
      </w:r>
      <w:r w:rsidRPr="00743BAD">
        <w:rPr>
          <w:i/>
          <w:iCs/>
          <w:szCs w:val="28"/>
        </w:rPr>
        <w:t>м</w:t>
      </w:r>
      <w:r w:rsidRPr="00743BAD">
        <w:rPr>
          <w:szCs w:val="28"/>
        </w:rPr>
        <w:t xml:space="preserve"> с постоянной скоростью </w:t>
      </w:r>
      <m:oMath>
        <m:r>
          <w:rPr>
            <w:rFonts w:ascii="Cambria Math" w:hAnsi="Cambria Math"/>
            <w:szCs w:val="28"/>
          </w:rPr>
          <m:t xml:space="preserve">υ=20 </m:t>
        </m:r>
      </m:oMath>
      <w:r w:rsidRPr="00743BAD">
        <w:rPr>
          <w:i/>
          <w:iCs/>
          <w:szCs w:val="28"/>
        </w:rPr>
        <w:t>м/с.</w:t>
      </w:r>
    </w:p>
    <w:p w14:paraId="3D2C0610" w14:textId="52F2971A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>Ускорение велосипедиста равно:</w:t>
      </w:r>
    </w:p>
    <w:p w14:paraId="5CF1797D" w14:textId="7DC8485D" w:rsidR="008C0DE9" w:rsidRPr="00743BAD" w:rsidRDefault="008C0DE9" w:rsidP="008C0DE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m:oMath>
        <m:r>
          <w:rPr>
            <w:rFonts w:ascii="Cambria Math" w:hAnsi="Cambria Math"/>
            <w:szCs w:val="28"/>
          </w:rPr>
          <m:t>a=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n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v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R</m:t>
            </m:r>
          </m:den>
        </m:f>
        <m:r>
          <w:rPr>
            <w:rFonts w:ascii="Cambria Math" w:hAnsi="Cambria Math"/>
            <w:szCs w:val="28"/>
          </w:rPr>
          <m:t>=</m:t>
        </m:r>
        <m:f>
          <m:fPr>
            <m:type m:val="skw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20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Cs w:val="28"/>
              </w:rPr>
              <m:t>10</m:t>
            </m:r>
          </m:den>
        </m:f>
        <m:r>
          <w:rPr>
            <w:rFonts w:ascii="Cambria Math" w:hAnsi="Cambria Math"/>
            <w:szCs w:val="28"/>
          </w:rPr>
          <m:t>=40</m:t>
        </m:r>
      </m:oMath>
      <w:r w:rsidRPr="00743BAD">
        <w:rPr>
          <w:szCs w:val="28"/>
        </w:rPr>
        <w:t xml:space="preserve"> </w:t>
      </w:r>
      <w:r w:rsidRPr="00743BAD">
        <w:rPr>
          <w:i/>
          <w:iCs/>
          <w:szCs w:val="28"/>
        </w:rPr>
        <w:t>м/с</w:t>
      </w:r>
      <w:r w:rsidRPr="00743BAD">
        <w:rPr>
          <w:i/>
          <w:iCs/>
          <w:szCs w:val="28"/>
          <w:vertAlign w:val="superscript"/>
        </w:rPr>
        <w:t>2</w:t>
      </w:r>
    </w:p>
    <w:p w14:paraId="0AD9C138" w14:textId="49986B8A" w:rsidR="00A078BE" w:rsidRPr="00743BAD" w:rsidRDefault="00A078BE" w:rsidP="00A078BE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12EAC99B" w14:textId="77777777" w:rsidR="008C0DE9" w:rsidRPr="00743BAD" w:rsidRDefault="008C0DE9" w:rsidP="00FE4E46">
      <w:pPr>
        <w:rPr>
          <w:szCs w:val="28"/>
        </w:rPr>
      </w:pPr>
    </w:p>
    <w:p w14:paraId="24635355" w14:textId="654022AB" w:rsidR="004A4CC2" w:rsidRPr="00743BAD" w:rsidRDefault="00BE5432" w:rsidP="004A4CC2">
      <w:pPr>
        <w:rPr>
          <w:szCs w:val="28"/>
        </w:rPr>
      </w:pPr>
      <w:r w:rsidRPr="00743BAD">
        <w:rPr>
          <w:rFonts w:cs="Times New Roman"/>
          <w:szCs w:val="28"/>
        </w:rPr>
        <w:t xml:space="preserve">5. </w:t>
      </w:r>
      <w:r w:rsidR="004A4CC2" w:rsidRPr="00743BAD">
        <w:rPr>
          <w:szCs w:val="28"/>
        </w:rPr>
        <w:t xml:space="preserve">Точка массой </w:t>
      </w:r>
      <m:oMath>
        <m:r>
          <w:rPr>
            <w:rFonts w:ascii="Cambria Math" w:hAnsi="Cambria Math"/>
            <w:szCs w:val="28"/>
            <w:lang w:val="en-US"/>
          </w:rPr>
          <m:t>m</m:t>
        </m:r>
        <m:r>
          <w:rPr>
            <w:rFonts w:ascii="Cambria Math" w:hAnsi="Cambria Math"/>
            <w:szCs w:val="28"/>
          </w:rPr>
          <m:t xml:space="preserve"> = 2</m:t>
        </m:r>
      </m:oMath>
      <w:r w:rsidR="004A4CC2" w:rsidRPr="00743BAD">
        <w:rPr>
          <w:szCs w:val="28"/>
        </w:rPr>
        <w:t xml:space="preserve"> </w:t>
      </w:r>
      <w:r w:rsidR="004A4CC2" w:rsidRPr="00743BAD">
        <w:rPr>
          <w:i/>
          <w:iCs/>
          <w:szCs w:val="28"/>
        </w:rPr>
        <w:t>кг</w:t>
      </w:r>
      <w:r w:rsidR="004A4CC2" w:rsidRPr="00743BAD">
        <w:rPr>
          <w:szCs w:val="28"/>
        </w:rPr>
        <w:t xml:space="preserve"> движется со скоростью </w:t>
      </w:r>
      <m:oMath>
        <m:r>
          <w:rPr>
            <w:rFonts w:ascii="Cambria Math" w:hAnsi="Cambria Math"/>
            <w:szCs w:val="28"/>
            <w:lang w:val="en-US"/>
          </w:rPr>
          <m:t>v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/>
            <w:szCs w:val="28"/>
          </w:rPr>
          <m:t>5</m:t>
        </m:r>
      </m:oMath>
      <w:r w:rsidR="004A4CC2" w:rsidRPr="00743BAD">
        <w:rPr>
          <w:rFonts w:eastAsiaTheme="minorEastAsia"/>
          <w:szCs w:val="28"/>
        </w:rPr>
        <w:t xml:space="preserve"> </w:t>
      </w:r>
      <w:r w:rsidR="004A4CC2" w:rsidRPr="00743BAD">
        <w:rPr>
          <w:i/>
          <w:iCs/>
          <w:szCs w:val="28"/>
        </w:rPr>
        <w:t>м/с</w:t>
      </w:r>
      <w:r w:rsidR="004A4CC2" w:rsidRPr="00743BAD">
        <w:rPr>
          <w:szCs w:val="28"/>
        </w:rPr>
        <w:t>. Определить проекцию количества движения точки</w:t>
      </w:r>
      <w:r w:rsidR="00AE01BE" w:rsidRPr="00AE01BE">
        <w:rPr>
          <w:szCs w:val="28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zCs w:val="28"/>
              </w:rPr>
            </m:ctrlPr>
          </m:accPr>
          <m:e>
            <m:r>
              <w:rPr>
                <w:rFonts w:ascii="Cambria Math" w:hAnsi="Cambria Math"/>
                <w:szCs w:val="28"/>
              </w:rPr>
              <m:t>q</m:t>
            </m:r>
          </m:e>
        </m:acc>
      </m:oMath>
      <w:r w:rsidR="004A4CC2" w:rsidRPr="00743BAD">
        <w:rPr>
          <w:szCs w:val="28"/>
        </w:rPr>
        <w:t xml:space="preserve"> на ось </w:t>
      </w:r>
      <m:oMath>
        <m:r>
          <w:rPr>
            <w:rFonts w:ascii="Cambria Math" w:hAnsi="Cambria Math"/>
            <w:szCs w:val="28"/>
          </w:rPr>
          <m:t>x</m:t>
        </m:r>
      </m:oMath>
      <w:r w:rsidR="004A4CC2" w:rsidRPr="00743BAD">
        <w:rPr>
          <w:szCs w:val="28"/>
        </w:rPr>
        <w:t>.</w:t>
      </w:r>
    </w:p>
    <w:p w14:paraId="1180A60B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69B421E9" wp14:editId="083E3B31">
            <wp:extent cx="1475740" cy="906848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65" cy="91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EB663" w14:textId="3FF93972" w:rsidR="004A4CC2" w:rsidRPr="00AE01BE" w:rsidRDefault="004A4CC2" w:rsidP="004A4CC2">
      <w:pPr>
        <w:rPr>
          <w:i/>
          <w:iCs/>
          <w:szCs w:val="28"/>
        </w:rPr>
      </w:pPr>
      <w:r w:rsidRPr="00743BAD">
        <w:rPr>
          <w:szCs w:val="28"/>
        </w:rP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Cs w:val="28"/>
          </w:rPr>
          <m:t>=mv∙cos0°</m:t>
        </m:r>
        <m:r>
          <m:rPr>
            <m:sty m:val="p"/>
          </m:rPr>
          <w:rPr>
            <w:rFonts w:ascii="Cambria Math" w:hAnsi="Cambria Math"/>
            <w:szCs w:val="28"/>
          </w:rPr>
          <m:t xml:space="preserve">=2∙5∙1=10 </m:t>
        </m:r>
      </m:oMath>
      <w:r w:rsidR="00AE01BE">
        <w:rPr>
          <w:rFonts w:eastAsiaTheme="minorEastAsia"/>
          <w:i/>
          <w:iCs/>
          <w:szCs w:val="28"/>
        </w:rPr>
        <w:t>кг</w:t>
      </w:r>
      <m:oMath>
        <m:r>
          <w:rPr>
            <w:rFonts w:ascii="Cambria Math" w:eastAsiaTheme="minorEastAsia" w:hAnsi="Cambria Math"/>
            <w:szCs w:val="28"/>
          </w:rPr>
          <m:t>∙</m:t>
        </m:r>
      </m:oMath>
      <w:r w:rsidR="00AE01BE">
        <w:rPr>
          <w:rFonts w:eastAsiaTheme="minorEastAsia"/>
          <w:i/>
          <w:iCs/>
          <w:szCs w:val="28"/>
        </w:rPr>
        <w:t>м/с</w:t>
      </w:r>
    </w:p>
    <w:p w14:paraId="1C7EA9F5" w14:textId="150C9085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39C638C3" w14:textId="77777777" w:rsidR="004A4CC2" w:rsidRPr="00743BAD" w:rsidRDefault="004A4CC2" w:rsidP="004A4CC2">
      <w:pPr>
        <w:rPr>
          <w:color w:val="000000"/>
          <w:position w:val="6"/>
          <w:szCs w:val="28"/>
        </w:rPr>
      </w:pPr>
    </w:p>
    <w:p w14:paraId="50ABA630" w14:textId="77777777" w:rsidR="004A4CC2" w:rsidRPr="00743BAD" w:rsidRDefault="004A4CC2" w:rsidP="004A4CC2">
      <w:pPr>
        <w:rPr>
          <w:rFonts w:cs="Times New Roman"/>
          <w:szCs w:val="28"/>
        </w:rPr>
      </w:pPr>
      <w:r w:rsidRPr="00743BAD">
        <w:rPr>
          <w:szCs w:val="28"/>
        </w:rPr>
        <w:t>6</w:t>
      </w:r>
      <w:r w:rsidR="00AD6D66" w:rsidRPr="00743BAD">
        <w:rPr>
          <w:szCs w:val="28"/>
        </w:rPr>
        <w:t xml:space="preserve">. </w:t>
      </w:r>
      <w:r w:rsidRPr="00743BAD">
        <w:rPr>
          <w:rFonts w:cs="Times New Roman"/>
          <w:szCs w:val="28"/>
        </w:rPr>
        <w:t xml:space="preserve">Брусок двигают с помощью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eastAsiaTheme="minorEastAsia" w:cs="Times New Roman"/>
          <w:szCs w:val="28"/>
        </w:rPr>
        <w:t xml:space="preserve"> </w:t>
      </w:r>
      <w:r w:rsidRPr="00743BAD">
        <w:rPr>
          <w:rFonts w:cs="Times New Roman"/>
          <w:szCs w:val="28"/>
        </w:rPr>
        <w:t>по горизонтальной поверхности, при этом сила  </w:t>
      </w:r>
      <m:oMath>
        <m:r>
          <w:rPr>
            <w:rFonts w:ascii="Cambria Math" w:hAnsi="Cambria Math" w:cs="Times New Roman"/>
            <w:szCs w:val="28"/>
          </w:rPr>
          <m:t>F=20</m:t>
        </m:r>
      </m:oMath>
      <w:r w:rsidRPr="00743BAD">
        <w:rPr>
          <w:rFonts w:eastAsiaTheme="minorEastAsia" w:cs="Times New Roman"/>
          <w:szCs w:val="28"/>
        </w:rPr>
        <w:t> </w:t>
      </w:r>
      <w:r w:rsidRPr="00743BAD">
        <w:rPr>
          <w:rFonts w:cs="Times New Roman"/>
          <w:szCs w:val="28"/>
        </w:rPr>
        <w:t>Н и направлена под углом </w:t>
      </w:r>
      <m:oMath>
        <m:r>
          <w:rPr>
            <w:rFonts w:ascii="Cambria Math" w:hAnsi="Cambria Math" w:cs="Times New Roman"/>
            <w:szCs w:val="28"/>
          </w:rPr>
          <m:t>α=60°</m:t>
        </m:r>
      </m:oMath>
      <w:r w:rsidRPr="00743BAD">
        <w:rPr>
          <w:rFonts w:cs="Times New Roman"/>
          <w:szCs w:val="28"/>
        </w:rPr>
        <w:t xml:space="preserve"> к горизонту. Определите работу силы </w:t>
      </w:r>
      <m:oMath>
        <m:r>
          <w:rPr>
            <w:rFonts w:ascii="Cambria Math" w:hAnsi="Cambria Math" w:cs="Times New Roman"/>
            <w:szCs w:val="28"/>
          </w:rPr>
          <m:t>F</m:t>
        </m:r>
      </m:oMath>
      <w:r w:rsidRPr="00743BAD">
        <w:rPr>
          <w:rFonts w:cs="Times New Roman"/>
          <w:szCs w:val="28"/>
        </w:rPr>
        <w:t xml:space="preserve"> при перемещении бруска на расстояние </w:t>
      </w:r>
      <w:r w:rsidRPr="00743BAD">
        <w:rPr>
          <w:rFonts w:eastAsiaTheme="minorEastAsia" w:cs="Times New Roman"/>
          <w:szCs w:val="28"/>
        </w:rPr>
        <w:t xml:space="preserve"> </w:t>
      </w:r>
      <m:oMath>
        <m:r>
          <w:rPr>
            <w:rFonts w:ascii="Cambria Math" w:hAnsi="Cambria Math" w:cs="Times New Roman"/>
            <w:szCs w:val="28"/>
          </w:rPr>
          <m:t>s=5</m:t>
        </m:r>
      </m:oMath>
      <w:r w:rsidRPr="00743BAD">
        <w:rPr>
          <w:rFonts w:cs="Times New Roman"/>
          <w:szCs w:val="28"/>
        </w:rPr>
        <w:t xml:space="preserve"> м. </w:t>
      </w:r>
    </w:p>
    <w:p w14:paraId="641363C4" w14:textId="77777777" w:rsidR="004A4CC2" w:rsidRPr="00743BAD" w:rsidRDefault="004A4CC2" w:rsidP="004A4CC2">
      <w:pPr>
        <w:jc w:val="center"/>
        <w:rPr>
          <w:rFonts w:cs="Times New Roman"/>
          <w:szCs w:val="28"/>
        </w:rPr>
      </w:pPr>
      <w:r w:rsidRPr="00743BAD">
        <w:rPr>
          <w:rFonts w:cs="Times New Roman"/>
          <w:noProof/>
          <w:szCs w:val="28"/>
          <w:lang w:eastAsia="ru-RU"/>
        </w:rPr>
        <w:drawing>
          <wp:inline distT="0" distB="0" distL="0" distR="0" wp14:anchorId="060456A4" wp14:editId="10A81E50">
            <wp:extent cx="2020570" cy="1000757"/>
            <wp:effectExtent l="0" t="0" r="0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932" cy="1001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9F94F" w14:textId="56218213" w:rsidR="004A4CC2" w:rsidRPr="00743BAD" w:rsidRDefault="004A4CC2" w:rsidP="004A4CC2">
      <w:pPr>
        <w:rPr>
          <w:rFonts w:eastAsiaTheme="minorEastAsia"/>
          <w:szCs w:val="28"/>
        </w:rPr>
      </w:pPr>
      <w:r w:rsidRPr="00743BAD">
        <w:rPr>
          <w:szCs w:val="28"/>
        </w:rPr>
        <w:t xml:space="preserve">Правильный ответ  </w:t>
      </w:r>
      <m:oMath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F</m:t>
        </m:r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s</m:t>
        </m:r>
        <m:r>
          <w:rPr>
            <w:rFonts w:ascii="Cambria Math" w:hAnsi="Cambria Math"/>
            <w:szCs w:val="28"/>
          </w:rPr>
          <m:t>∙cosα=</m:t>
        </m:r>
        <m:r>
          <w:rPr>
            <w:rFonts w:ascii="Cambria Math" w:eastAsiaTheme="minorEastAsia" w:hAnsi="Cambria Math"/>
            <w:szCs w:val="28"/>
          </w:rPr>
          <m:t>20∙5∙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Cs w:val="28"/>
          </w:rPr>
          <m:t>=50 H∙м</m:t>
        </m:r>
      </m:oMath>
    </w:p>
    <w:p w14:paraId="5B0ED3E9" w14:textId="0CE4B5BB" w:rsidR="00C312DC" w:rsidRPr="00743BAD" w:rsidRDefault="00C312D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 w:rsidR="00C53B7C" w:rsidRPr="00C53B7C">
        <w:rPr>
          <w:szCs w:val="28"/>
        </w:rPr>
        <w:t xml:space="preserve"> </w:t>
      </w:r>
      <w:r w:rsidR="00C53B7C">
        <w:rPr>
          <w:szCs w:val="28"/>
        </w:rPr>
        <w:t>ОПК-1, ОПК-13</w:t>
      </w:r>
    </w:p>
    <w:p w14:paraId="5E87E493" w14:textId="77777777" w:rsidR="004A4CC2" w:rsidRPr="00743BAD" w:rsidRDefault="004A4CC2" w:rsidP="004A4CC2">
      <w:pPr>
        <w:rPr>
          <w:rFonts w:eastAsiaTheme="minorEastAsia"/>
          <w:szCs w:val="28"/>
        </w:rPr>
      </w:pPr>
    </w:p>
    <w:sectPr w:rsidR="004A4CC2" w:rsidRPr="00743BAD" w:rsidSect="006943A0">
      <w:footerReference w:type="default" r:id="rId2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C70440" w14:textId="77777777" w:rsidR="005F3619" w:rsidRDefault="005F3619" w:rsidP="006943A0">
      <w:r>
        <w:separator/>
      </w:r>
    </w:p>
  </w:endnote>
  <w:endnote w:type="continuationSeparator" w:id="0">
    <w:p w14:paraId="7C89B125" w14:textId="77777777" w:rsidR="005F3619" w:rsidRDefault="005F361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C06C252" w:rsidR="00AE01BE" w:rsidRPr="006943A0" w:rsidRDefault="00AE01B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3134F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AE01BE" w:rsidRPr="006943A0" w:rsidRDefault="00AE01B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B9F0A" w14:textId="77777777" w:rsidR="005F3619" w:rsidRDefault="005F3619" w:rsidP="006943A0">
      <w:r>
        <w:separator/>
      </w:r>
    </w:p>
  </w:footnote>
  <w:footnote w:type="continuationSeparator" w:id="0">
    <w:p w14:paraId="75CAA86C" w14:textId="77777777" w:rsidR="005F3619" w:rsidRDefault="005F361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0429"/>
    <w:rsid w:val="000030A9"/>
    <w:rsid w:val="000071B8"/>
    <w:rsid w:val="00034A91"/>
    <w:rsid w:val="00034DA6"/>
    <w:rsid w:val="00044FC3"/>
    <w:rsid w:val="00046256"/>
    <w:rsid w:val="00052D8D"/>
    <w:rsid w:val="0006311A"/>
    <w:rsid w:val="00087478"/>
    <w:rsid w:val="0009235D"/>
    <w:rsid w:val="000D01B5"/>
    <w:rsid w:val="001053E4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97A08"/>
    <w:rsid w:val="00297E56"/>
    <w:rsid w:val="002A0645"/>
    <w:rsid w:val="002A5EAF"/>
    <w:rsid w:val="002E5BE9"/>
    <w:rsid w:val="002F0F1A"/>
    <w:rsid w:val="002F20EB"/>
    <w:rsid w:val="002F4509"/>
    <w:rsid w:val="002F5098"/>
    <w:rsid w:val="00312A53"/>
    <w:rsid w:val="003146BA"/>
    <w:rsid w:val="00347C37"/>
    <w:rsid w:val="00365F47"/>
    <w:rsid w:val="0037238D"/>
    <w:rsid w:val="00380ACA"/>
    <w:rsid w:val="00395B9A"/>
    <w:rsid w:val="003B0A3F"/>
    <w:rsid w:val="003B50A9"/>
    <w:rsid w:val="003C2726"/>
    <w:rsid w:val="003C5A7D"/>
    <w:rsid w:val="003C7DFD"/>
    <w:rsid w:val="003E352E"/>
    <w:rsid w:val="0041387C"/>
    <w:rsid w:val="00450051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5E5E3C"/>
    <w:rsid w:val="005F3619"/>
    <w:rsid w:val="0060294B"/>
    <w:rsid w:val="006069A2"/>
    <w:rsid w:val="006108A9"/>
    <w:rsid w:val="00620C6C"/>
    <w:rsid w:val="00626B01"/>
    <w:rsid w:val="0063134F"/>
    <w:rsid w:val="006542D3"/>
    <w:rsid w:val="006641E8"/>
    <w:rsid w:val="006757BA"/>
    <w:rsid w:val="00691A18"/>
    <w:rsid w:val="006925E6"/>
    <w:rsid w:val="006943A0"/>
    <w:rsid w:val="006A0D90"/>
    <w:rsid w:val="006C0F13"/>
    <w:rsid w:val="006D02BF"/>
    <w:rsid w:val="006F1998"/>
    <w:rsid w:val="0073113C"/>
    <w:rsid w:val="00736951"/>
    <w:rsid w:val="00742B11"/>
    <w:rsid w:val="00743BAD"/>
    <w:rsid w:val="00754A43"/>
    <w:rsid w:val="007620E8"/>
    <w:rsid w:val="00775298"/>
    <w:rsid w:val="007B2553"/>
    <w:rsid w:val="007C27EC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915F5D"/>
    <w:rsid w:val="00926DF5"/>
    <w:rsid w:val="00930658"/>
    <w:rsid w:val="009319EB"/>
    <w:rsid w:val="0095362D"/>
    <w:rsid w:val="009561D9"/>
    <w:rsid w:val="00964B29"/>
    <w:rsid w:val="009738FD"/>
    <w:rsid w:val="00990601"/>
    <w:rsid w:val="009B0E64"/>
    <w:rsid w:val="009B593F"/>
    <w:rsid w:val="009B6C90"/>
    <w:rsid w:val="009D794A"/>
    <w:rsid w:val="009F744D"/>
    <w:rsid w:val="00A06DDA"/>
    <w:rsid w:val="00A07227"/>
    <w:rsid w:val="00A078BE"/>
    <w:rsid w:val="00A430F9"/>
    <w:rsid w:val="00A528C0"/>
    <w:rsid w:val="00A62DE5"/>
    <w:rsid w:val="00A70B7E"/>
    <w:rsid w:val="00A71EAF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2271C"/>
    <w:rsid w:val="00B626E6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53B7C"/>
    <w:rsid w:val="00C74995"/>
    <w:rsid w:val="00CA0B23"/>
    <w:rsid w:val="00CB4E3E"/>
    <w:rsid w:val="00CD0744"/>
    <w:rsid w:val="00CE0686"/>
    <w:rsid w:val="00D25DBF"/>
    <w:rsid w:val="00D2778B"/>
    <w:rsid w:val="00D40AD6"/>
    <w:rsid w:val="00D42A86"/>
    <w:rsid w:val="00D705D8"/>
    <w:rsid w:val="00D83306"/>
    <w:rsid w:val="00D92238"/>
    <w:rsid w:val="00DB0163"/>
    <w:rsid w:val="00DB28A9"/>
    <w:rsid w:val="00DC3801"/>
    <w:rsid w:val="00DC5D95"/>
    <w:rsid w:val="00DD5EE9"/>
    <w:rsid w:val="00DD69A5"/>
    <w:rsid w:val="00DE417E"/>
    <w:rsid w:val="00DF0F98"/>
    <w:rsid w:val="00E01CDB"/>
    <w:rsid w:val="00E05207"/>
    <w:rsid w:val="00E066A2"/>
    <w:rsid w:val="00E22166"/>
    <w:rsid w:val="00E22301"/>
    <w:rsid w:val="00E245F9"/>
    <w:rsid w:val="00E25EF8"/>
    <w:rsid w:val="00E270B1"/>
    <w:rsid w:val="00E327CB"/>
    <w:rsid w:val="00E35D83"/>
    <w:rsid w:val="00E37E65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241DC"/>
    <w:rsid w:val="00F27B2F"/>
    <w:rsid w:val="00F27E3D"/>
    <w:rsid w:val="00F3589D"/>
    <w:rsid w:val="00F41C91"/>
    <w:rsid w:val="00F45B3E"/>
    <w:rsid w:val="00F546E6"/>
    <w:rsid w:val="00F56FA1"/>
    <w:rsid w:val="00F75B91"/>
    <w:rsid w:val="00F83E78"/>
    <w:rsid w:val="00F953D5"/>
    <w:rsid w:val="00FA38E3"/>
    <w:rsid w:val="00FE4E46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FC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color w:val="808080"/>
    </w:rPr>
  </w:style>
  <w:style w:type="character" w:customStyle="1" w:styleId="a9">
    <w:name w:val="Абзац списка Знак"/>
    <w:basedOn w:val="a1"/>
    <w:link w:val="a8"/>
    <w:uiPriority w:val="34"/>
    <w:rsid w:val="00F27E3D"/>
    <w:rPr>
      <w:rFonts w:ascii="Times New Roman" w:hAnsi="Times New Roman"/>
      <w:sz w:val="28"/>
    </w:rPr>
  </w:style>
  <w:style w:type="character" w:styleId="af7">
    <w:name w:val="Strong"/>
    <w:basedOn w:val="a1"/>
    <w:uiPriority w:val="22"/>
    <w:qFormat/>
    <w:rsid w:val="000030A9"/>
    <w:rPr>
      <w:b/>
      <w:bCs/>
    </w:rPr>
  </w:style>
  <w:style w:type="paragraph" w:customStyle="1" w:styleId="noindent">
    <w:name w:val="noindent"/>
    <w:basedOn w:val="a"/>
    <w:rsid w:val="00F75B9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8">
    <w:name w:val="Grid Table Light"/>
    <w:basedOn w:val="a2"/>
    <w:uiPriority w:val="40"/>
    <w:rsid w:val="005563D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BCAFE-E744-40AD-BFB4-7BA3E9720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1699</Words>
  <Characters>9688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Максим Бородин</cp:lastModifiedBy>
  <cp:revision>2</cp:revision>
  <cp:lastPrinted>2025-01-22T19:36:00Z</cp:lastPrinted>
  <dcterms:created xsi:type="dcterms:W3CDTF">2025-03-16T12:52:00Z</dcterms:created>
  <dcterms:modified xsi:type="dcterms:W3CDTF">2025-03-16T12:52:00Z</dcterms:modified>
</cp:coreProperties>
</file>