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1A920CE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/>
    <w:p w14:paraId="09184C16" w14:textId="3CF81657" w:rsidR="006943A0" w:rsidRPr="00A93D69" w:rsidRDefault="006943A0" w:rsidP="006943A0">
      <w:pPr>
        <w:pStyle w:val="1"/>
      </w:pPr>
      <w:r w:rsidRPr="00A93D69">
        <w:lastRenderedPageBreak/>
        <w:t>Экспертное заключение</w:t>
      </w:r>
    </w:p>
    <w:p w14:paraId="042B9733" w14:textId="77777777" w:rsidR="006943A0" w:rsidRPr="00A93D69" w:rsidRDefault="006943A0" w:rsidP="006943A0"/>
    <w:p w14:paraId="16B3A254" w14:textId="0563554E" w:rsidR="006943A0" w:rsidRPr="00A93D69" w:rsidRDefault="006943A0" w:rsidP="006943A0">
      <w:r w:rsidRPr="00A93D69">
        <w:t>Представленный фонд оценочных средств (далее – ФОС) по дисциплине «</w:t>
      </w:r>
      <w:r w:rsidR="00167BB9" w:rsidRPr="00167BB9">
        <w:t>Основы военной подготовки</w:t>
      </w:r>
      <w:r w:rsidRPr="00A93D69">
        <w:t>» соответствует требованиям ФГОС ВО.</w:t>
      </w:r>
    </w:p>
    <w:p w14:paraId="04672964" w14:textId="41E31800" w:rsidR="006943A0" w:rsidRPr="00A93D69" w:rsidRDefault="006943A0" w:rsidP="006943A0">
      <w:bookmarkStart w:id="0" w:name="_Hlk192174122"/>
      <w:r w:rsidRPr="00A93D69">
        <w:t xml:space="preserve">Предлагаемые формы и средства текущего и промежуточного контроля адекватны целям и задачам реализации основной профессиональной образовательной программы по </w:t>
      </w:r>
      <w:r w:rsidR="000D4724">
        <w:t xml:space="preserve">всем </w:t>
      </w:r>
      <w:r w:rsidRPr="00A93D69">
        <w:t>направлени</w:t>
      </w:r>
      <w:r w:rsidR="000D4724">
        <w:t>ям</w:t>
      </w:r>
      <w:r w:rsidRPr="00A93D69">
        <w:t xml:space="preserve"> подготовки </w:t>
      </w:r>
      <w:r w:rsidR="000D4724">
        <w:t>и</w:t>
      </w:r>
      <w:r w:rsidRPr="00A93D69">
        <w:t xml:space="preserve"> специальност</w:t>
      </w:r>
      <w:r w:rsidR="000D4724">
        <w:t>ям</w:t>
      </w:r>
      <w:r w:rsidRPr="00A93D69">
        <w:t>.</w:t>
      </w:r>
      <w:bookmarkEnd w:id="0"/>
    </w:p>
    <w:p w14:paraId="04AB8FA3" w14:textId="77777777" w:rsidR="006943A0" w:rsidRPr="00A93D69" w:rsidRDefault="006943A0" w:rsidP="006943A0">
      <w:r w:rsidRPr="00A93D69">
        <w:t>Оценочные средства для текущего контроля успеваемости, промежуточной аттестации по итогам освоения дисциплины представлены в полном объеме.</w:t>
      </w:r>
    </w:p>
    <w:p w14:paraId="44B21D6E" w14:textId="77777777" w:rsidR="006943A0" w:rsidRPr="00A93D69" w:rsidRDefault="006943A0" w:rsidP="006943A0">
      <w:r w:rsidRPr="00A93D69">
        <w:t>Виды оценочных средств, включенные в представленный фонд, отвечают основным принципам формирования ФОС.</w:t>
      </w:r>
    </w:p>
    <w:p w14:paraId="001FEE2A" w14:textId="703BE509" w:rsidR="006943A0" w:rsidRPr="00A93D69" w:rsidRDefault="006943A0" w:rsidP="006943A0">
      <w:r w:rsidRPr="00A93D69">
        <w:t>Разработанный и представленный для экспертизы фонд оценочных средств рекомендуется к использованию в процессе подготовки обучающихся по указанному направлению</w:t>
      </w:r>
      <w:r w:rsidR="008D636C">
        <w:t xml:space="preserve"> / специальности</w:t>
      </w:r>
      <w:r w:rsidRPr="00A93D69">
        <w:t>.</w:t>
      </w:r>
    </w:p>
    <w:p w14:paraId="640075A1" w14:textId="77777777" w:rsidR="006943A0" w:rsidRPr="00A93D69" w:rsidRDefault="006943A0" w:rsidP="006943A0"/>
    <w:p w14:paraId="00ADA06C" w14:textId="77777777" w:rsidR="006943A0" w:rsidRPr="00A93D69" w:rsidRDefault="006943A0" w:rsidP="006943A0"/>
    <w:p w14:paraId="56120CE0" w14:textId="77777777" w:rsidR="006943A0" w:rsidRPr="00A93D69" w:rsidRDefault="006943A0" w:rsidP="006943A0">
      <w:bookmarkStart w:id="1" w:name="_Hlk192174146"/>
      <w:r w:rsidRPr="00A93D69">
        <w:t>Председатель учебно-методической комиссии</w:t>
      </w:r>
    </w:p>
    <w:p w14:paraId="7CAB0BB6" w14:textId="3F917F77" w:rsidR="006943A0" w:rsidRDefault="00677C4F" w:rsidP="006943A0">
      <w:pPr>
        <w:tabs>
          <w:tab w:val="left" w:pos="7938"/>
        </w:tabs>
      </w:pPr>
      <w:r>
        <w:t xml:space="preserve">кафедры </w:t>
      </w:r>
      <w:r w:rsidRPr="00677C4F">
        <w:t>основ военной подготовки</w:t>
      </w:r>
      <w:r w:rsidR="006943A0" w:rsidRPr="00A93D69">
        <w:tab/>
      </w:r>
      <w:r>
        <w:t>Ефанов А.А.</w:t>
      </w:r>
    </w:p>
    <w:bookmarkEnd w:id="1"/>
    <w:p w14:paraId="5B80ED04" w14:textId="12F15E8B" w:rsidR="004D66E3" w:rsidRDefault="004D66E3" w:rsidP="004D66E3">
      <w:pPr>
        <w:pStyle w:val="1"/>
      </w:pPr>
      <w:r w:rsidRPr="006943A0">
        <w:lastRenderedPageBreak/>
        <w:t>Лист изменений и дополнений</w:t>
      </w:r>
    </w:p>
    <w:p w14:paraId="7C11A158" w14:textId="77777777" w:rsidR="004D66E3" w:rsidRDefault="004D66E3" w:rsidP="004D66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4D66E3" w:rsidRPr="006943A0" w14:paraId="46C6E6EE" w14:textId="77777777" w:rsidTr="00B65C76">
        <w:tc>
          <w:tcPr>
            <w:tcW w:w="675" w:type="dxa"/>
            <w:vAlign w:val="center"/>
          </w:tcPr>
          <w:p w14:paraId="4B67A694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№</w:t>
            </w:r>
          </w:p>
          <w:p w14:paraId="626E4E1C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п/п</w:t>
            </w:r>
          </w:p>
        </w:tc>
        <w:tc>
          <w:tcPr>
            <w:tcW w:w="2965" w:type="dxa"/>
            <w:vAlign w:val="center"/>
          </w:tcPr>
          <w:p w14:paraId="3CB779EA" w14:textId="4919A931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14:paraId="65CCD581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14:paraId="7E27AB59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Подпись</w:t>
            </w:r>
          </w:p>
          <w:p w14:paraId="52E56E57" w14:textId="77777777" w:rsidR="004D66E3" w:rsidRPr="006943A0" w:rsidRDefault="004D66E3" w:rsidP="00B65C76">
            <w:pPr>
              <w:pStyle w:val="a0"/>
              <w:jc w:val="center"/>
              <w:rPr>
                <w:sz w:val="24"/>
              </w:rPr>
            </w:pPr>
            <w:r w:rsidRPr="006943A0">
              <w:rPr>
                <w:sz w:val="24"/>
              </w:rPr>
              <w:t>(с расшифровкой) заведующего кафедрой (заведующих кафедрами)</w:t>
            </w:r>
          </w:p>
        </w:tc>
      </w:tr>
      <w:tr w:rsidR="004D66E3" w:rsidRPr="006943A0" w14:paraId="00BEE00E" w14:textId="77777777" w:rsidTr="005477A5">
        <w:tc>
          <w:tcPr>
            <w:tcW w:w="675" w:type="dxa"/>
          </w:tcPr>
          <w:p w14:paraId="579624CE" w14:textId="5D21AFD6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14:paraId="360EE5B4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48EEF52" w14:textId="34987EA0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Дополнен комплектом оценочных материалов</w:t>
            </w:r>
          </w:p>
        </w:tc>
        <w:tc>
          <w:tcPr>
            <w:tcW w:w="2965" w:type="dxa"/>
          </w:tcPr>
          <w:p w14:paraId="3A6B3E09" w14:textId="77777777" w:rsidR="005477A5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 xml:space="preserve">Протокол заседания кафедры основ военной подготовки № _____ </w:t>
            </w:r>
          </w:p>
          <w:p w14:paraId="2A802130" w14:textId="16B1B4A1" w:rsidR="004D66E3" w:rsidRPr="006943A0" w:rsidRDefault="005477A5" w:rsidP="00B65C76">
            <w:pPr>
              <w:pStyle w:val="a0"/>
              <w:rPr>
                <w:sz w:val="24"/>
              </w:rPr>
            </w:pPr>
            <w:r>
              <w:rPr>
                <w:sz w:val="24"/>
              </w:rPr>
              <w:t>от ___________</w:t>
            </w:r>
          </w:p>
        </w:tc>
        <w:tc>
          <w:tcPr>
            <w:tcW w:w="2966" w:type="dxa"/>
            <w:vAlign w:val="bottom"/>
          </w:tcPr>
          <w:p w14:paraId="108606C8" w14:textId="04E15642" w:rsidR="004D66E3" w:rsidRPr="006943A0" w:rsidRDefault="005477A5" w:rsidP="005477A5">
            <w:pPr>
              <w:pStyle w:val="a0"/>
              <w:jc w:val="right"/>
              <w:rPr>
                <w:sz w:val="24"/>
              </w:rPr>
            </w:pPr>
            <w:r>
              <w:rPr>
                <w:sz w:val="24"/>
              </w:rPr>
              <w:t>А.А. Ефанов</w:t>
            </w:r>
          </w:p>
        </w:tc>
      </w:tr>
      <w:tr w:rsidR="004D66E3" w:rsidRPr="006943A0" w14:paraId="2F5F30CB" w14:textId="77777777" w:rsidTr="00B65C76">
        <w:tc>
          <w:tcPr>
            <w:tcW w:w="675" w:type="dxa"/>
          </w:tcPr>
          <w:p w14:paraId="35A631C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3D198E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5AE4D9BF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88254D2" w14:textId="32D2A3B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5AFCCD5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643550" w14:textId="77777777" w:rsidTr="00B65C76">
        <w:tc>
          <w:tcPr>
            <w:tcW w:w="675" w:type="dxa"/>
          </w:tcPr>
          <w:p w14:paraId="71DFA49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2BB98A86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0803F88C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1B62B960" w14:textId="2B9917F9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356E594A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  <w:tr w:rsidR="004D66E3" w:rsidRPr="006943A0" w14:paraId="65A0C58F" w14:textId="77777777" w:rsidTr="00B65C76">
        <w:tc>
          <w:tcPr>
            <w:tcW w:w="675" w:type="dxa"/>
          </w:tcPr>
          <w:p w14:paraId="505E183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  <w:p w14:paraId="44D34A13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8CD83CE" w14:textId="77777777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5" w:type="dxa"/>
          </w:tcPr>
          <w:p w14:paraId="7F466BEB" w14:textId="066BD87D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  <w:tc>
          <w:tcPr>
            <w:tcW w:w="2966" w:type="dxa"/>
          </w:tcPr>
          <w:p w14:paraId="4BA720C3" w14:textId="27929202" w:rsidR="004D66E3" w:rsidRPr="006943A0" w:rsidRDefault="004D66E3" w:rsidP="00B65C76">
            <w:pPr>
              <w:pStyle w:val="a0"/>
              <w:rPr>
                <w:sz w:val="24"/>
              </w:rPr>
            </w:pPr>
          </w:p>
        </w:tc>
      </w:tr>
    </w:tbl>
    <w:p w14:paraId="63C7EE4A" w14:textId="77777777" w:rsidR="004D66E3" w:rsidRDefault="004D66E3" w:rsidP="004D66E3"/>
    <w:p w14:paraId="67163F22" w14:textId="77777777" w:rsidR="004D66E3" w:rsidRPr="00A62DE5" w:rsidRDefault="004D66E3" w:rsidP="006943A0">
      <w:pPr>
        <w:tabs>
          <w:tab w:val="left" w:pos="7938"/>
        </w:tabs>
      </w:pPr>
    </w:p>
    <w:sectPr w:rsidR="004D66E3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BA86" w14:textId="77777777" w:rsidR="00980C0F" w:rsidRDefault="00980C0F" w:rsidP="006943A0">
      <w:r>
        <w:separator/>
      </w:r>
    </w:p>
  </w:endnote>
  <w:endnote w:type="continuationSeparator" w:id="0">
    <w:p w14:paraId="2C87AA9C" w14:textId="77777777" w:rsidR="00980C0F" w:rsidRDefault="00980C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BDC39" w14:textId="77777777" w:rsidR="00980C0F" w:rsidRDefault="00980C0F" w:rsidP="006943A0">
      <w:r>
        <w:separator/>
      </w:r>
    </w:p>
  </w:footnote>
  <w:footnote w:type="continuationSeparator" w:id="0">
    <w:p w14:paraId="1FFA6A8F" w14:textId="77777777" w:rsidR="00980C0F" w:rsidRDefault="00980C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C2344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12E9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2</cp:revision>
  <dcterms:created xsi:type="dcterms:W3CDTF">2025-03-29T06:55:00Z</dcterms:created>
  <dcterms:modified xsi:type="dcterms:W3CDTF">2025-03-29T06:55:00Z</dcterms:modified>
</cp:coreProperties>
</file>