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5DF48FF8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6E7111">
        <w:t>М</w:t>
      </w:r>
      <w:r w:rsidR="0092015D">
        <w:t>атематика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7D68ED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 xml:space="preserve">Правильный ответ: </w:t>
      </w:r>
      <w:proofErr w:type="gramStart"/>
      <w:r>
        <w:t>А</w:t>
      </w:r>
      <w:proofErr w:type="gramEnd"/>
    </w:p>
    <w:p w14:paraId="43BFE81B" w14:textId="5AFD9F52" w:rsidR="0092015D" w:rsidRPr="00A930D3" w:rsidRDefault="00A930D3" w:rsidP="0092015D">
      <w:bookmarkStart w:id="0" w:name="_GoBack"/>
      <w:r>
        <w:t>Компетенции (индикаторы):</w:t>
      </w:r>
      <w:bookmarkEnd w:id="0"/>
      <w:r>
        <w:t xml:space="preserve"> ОПК-1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7D68ED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1;0;0</m:t>
              </m:r>
            </m:e>
          </m:d>
        </m:oMath>
      </m:oMathPara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 xml:space="preserve">Правильный ответ: </w:t>
      </w:r>
      <w:proofErr w:type="gramStart"/>
      <w:r>
        <w:t>В</w:t>
      </w:r>
      <w:proofErr w:type="gramEnd"/>
    </w:p>
    <w:p w14:paraId="1F70BEE5" w14:textId="25A5945D" w:rsidR="00C70737" w:rsidRDefault="00A930D3" w:rsidP="00C70737">
      <w:r>
        <w:t>Компетенции (индикаторы): ОПК-1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 xml:space="preserve">Правильный ответ: </w:t>
      </w:r>
      <w:proofErr w:type="gramStart"/>
      <w:r>
        <w:t>Б</w:t>
      </w:r>
      <w:proofErr w:type="gramEnd"/>
    </w:p>
    <w:p w14:paraId="60770ADB" w14:textId="254EB811" w:rsidR="00C70737" w:rsidRDefault="00A930D3" w:rsidP="00C70737">
      <w:r>
        <w:t>Компетенции (индикаторы): ОПК-1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7D68ED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</m:t>
                  </m:r>
                  <m:r>
                    <w:rPr>
                      <w:rFonts w:ascii="Cambria Math" w:hAnsi="Cambria Math"/>
                    </w:rPr>
                    <m:t>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69675183" w:rsidR="00C70737" w:rsidRPr="00C70737" w:rsidRDefault="00A930D3" w:rsidP="00C70737">
      <w:r>
        <w:t>Компетенции (индикаторы): ОПК-1</w:t>
      </w:r>
    </w:p>
    <w:p w14:paraId="0E269882" w14:textId="08F0B095" w:rsidR="0092015D" w:rsidRDefault="0092015D" w:rsidP="0092015D"/>
    <w:p w14:paraId="641013E5" w14:textId="4772F3E9" w:rsidR="006E7111" w:rsidRDefault="006E7111" w:rsidP="006E7111">
      <w:r>
        <w:t>5. Выберите один правильный ответ</w:t>
      </w:r>
    </w:p>
    <w:p w14:paraId="57D828E2" w14:textId="77777777" w:rsidR="006E7111" w:rsidRDefault="006E7111" w:rsidP="006E7111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E7111">
      <w:r>
        <w:t>Правильный ответ: Г</w:t>
      </w:r>
    </w:p>
    <w:p w14:paraId="30743A23" w14:textId="41E0A112" w:rsidR="006E7111" w:rsidRDefault="00A930D3" w:rsidP="006E7111">
      <w:r>
        <w:t>Компетенции (индикаторы): ОПК-1</w:t>
      </w:r>
    </w:p>
    <w:p w14:paraId="75E7259B" w14:textId="77777777" w:rsidR="006E7111" w:rsidRDefault="006E7111" w:rsidP="006E7111"/>
    <w:p w14:paraId="3F9AA3CB" w14:textId="588AFAF9" w:rsidR="006E7111" w:rsidRDefault="006E7111" w:rsidP="006E7111">
      <w:r>
        <w:t>6. Выберите один правильный ответ</w:t>
      </w:r>
    </w:p>
    <w:p w14:paraId="2A8A7F95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E7111">
      <w:r>
        <w:t xml:space="preserve">Правильный ответ: </w:t>
      </w:r>
      <w:proofErr w:type="gramStart"/>
      <w:r>
        <w:t>В</w:t>
      </w:r>
      <w:proofErr w:type="gramEnd"/>
    </w:p>
    <w:p w14:paraId="55BF1912" w14:textId="6D3D85FC" w:rsidR="006E7111" w:rsidRDefault="00A930D3" w:rsidP="006E7111">
      <w:r>
        <w:t>Компетенции (индикаторы): ОПК-1</w:t>
      </w:r>
    </w:p>
    <w:p w14:paraId="1F31B4A3" w14:textId="77777777" w:rsidR="006E7111" w:rsidRDefault="006E7111" w:rsidP="006E7111"/>
    <w:p w14:paraId="50EB96AC" w14:textId="1859D1F3" w:rsidR="006E7111" w:rsidRDefault="006E7111" w:rsidP="006E7111">
      <w:r>
        <w:t>7. Выберите один правильный ответ</w:t>
      </w:r>
    </w:p>
    <w:p w14:paraId="79002CEE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E7111">
      <w:r>
        <w:t xml:space="preserve">Правильный ответ: </w:t>
      </w:r>
      <w:proofErr w:type="gramStart"/>
      <w:r>
        <w:t>В</w:t>
      </w:r>
      <w:proofErr w:type="gramEnd"/>
    </w:p>
    <w:p w14:paraId="4207A3D7" w14:textId="7141791D" w:rsidR="006E7111" w:rsidRDefault="00A930D3" w:rsidP="006E7111">
      <w:r>
        <w:t>Компетенции (индикаторы): ОПК-1</w:t>
      </w:r>
    </w:p>
    <w:p w14:paraId="3A254220" w14:textId="77777777" w:rsidR="006E7111" w:rsidRDefault="006E7111" w:rsidP="006E7111"/>
    <w:p w14:paraId="4266A95B" w14:textId="26FE334D" w:rsidR="006E7111" w:rsidRDefault="006E7111" w:rsidP="006E7111">
      <w:r>
        <w:t>8. Выберите один правильный ответ</w:t>
      </w:r>
    </w:p>
    <w:p w14:paraId="777BD8D4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6E7111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E7111">
      <w:r>
        <w:t xml:space="preserve">Правильный ответ: </w:t>
      </w:r>
      <w:proofErr w:type="gramStart"/>
      <w:r>
        <w:t>А</w:t>
      </w:r>
      <w:proofErr w:type="gramEnd"/>
    </w:p>
    <w:p w14:paraId="7CC6FC62" w14:textId="094F4AEF" w:rsidR="006E7111" w:rsidRPr="00C70737" w:rsidRDefault="00A930D3" w:rsidP="006E7111">
      <w:r>
        <w:t>Компетенции (индикаторы): ОПК-1</w:t>
      </w:r>
    </w:p>
    <w:p w14:paraId="175647E0" w14:textId="77777777" w:rsidR="006E7111" w:rsidRDefault="006E7111" w:rsidP="0092015D"/>
    <w:p w14:paraId="1A83A9F3" w14:textId="12DE50C1" w:rsidR="003A158B" w:rsidRPr="00C87F21" w:rsidRDefault="003A158B" w:rsidP="003A158B">
      <w:r>
        <w:t>9</w:t>
      </w:r>
      <w:r w:rsidRPr="00C87F21">
        <w:t>. Выберите один правильный ответ</w:t>
      </w:r>
    </w:p>
    <w:p w14:paraId="481B7CD5" w14:textId="77777777" w:rsidR="003A158B" w:rsidRPr="00C87F21" w:rsidRDefault="003A158B" w:rsidP="003A158B">
      <w:pPr>
        <w:tabs>
          <w:tab w:val="center" w:pos="4800"/>
          <w:tab w:val="right" w:pos="9500"/>
        </w:tabs>
        <w:rPr>
          <w:rFonts w:cs="Times New Roman"/>
        </w:rPr>
      </w:pPr>
      <w:r w:rsidRPr="00C87F21">
        <w:t xml:space="preserve">Какой из указанных признаков </w:t>
      </w:r>
      <w:proofErr w:type="spellStart"/>
      <w:r w:rsidRPr="00C87F21">
        <w:t>НЕприменим</w:t>
      </w:r>
      <w:proofErr w:type="spellEnd"/>
      <w:r w:rsidRPr="00C87F21">
        <w:t xml:space="preserve"> для исследования на сходимость неотрицательных рядов?</w:t>
      </w:r>
    </w:p>
    <w:p w14:paraId="6190E20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0E3B060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0963D15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55633F1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5B791812" w14:textId="77777777" w:rsidR="003A158B" w:rsidRPr="00C87F21" w:rsidRDefault="003A158B" w:rsidP="003A158B">
      <w:r w:rsidRPr="00C87F21">
        <w:t>Правильный ответ: Г</w:t>
      </w:r>
    </w:p>
    <w:p w14:paraId="4F9D50E4" w14:textId="3E1C6AAE" w:rsidR="003A158B" w:rsidRPr="00C87F21" w:rsidRDefault="00A930D3" w:rsidP="003A158B">
      <w:r>
        <w:t>Компетенции (индикаторы): ОПК-1</w:t>
      </w:r>
    </w:p>
    <w:p w14:paraId="61351950" w14:textId="77777777" w:rsidR="003A158B" w:rsidRPr="00C87F21" w:rsidRDefault="003A158B" w:rsidP="003A158B"/>
    <w:p w14:paraId="4D18EDC6" w14:textId="5E1B3825" w:rsidR="003A158B" w:rsidRPr="00C87F21" w:rsidRDefault="003A158B" w:rsidP="003A158B">
      <w:r>
        <w:t>10</w:t>
      </w:r>
      <w:r w:rsidRPr="00C87F21">
        <w:t>. Выберите один правильный ответ</w:t>
      </w:r>
    </w:p>
    <w:p w14:paraId="5066AB5B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указанных признаков применяется для исследования на сходимость знакочередующихся рядов?</w:t>
      </w:r>
    </w:p>
    <w:p w14:paraId="0DC8A784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65CF242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56ABDF8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1AAA868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1AF785AB" w14:textId="77777777" w:rsidR="003A158B" w:rsidRPr="00C87F21" w:rsidRDefault="003A158B" w:rsidP="003A158B">
      <w:r w:rsidRPr="00C87F21">
        <w:t>Правильный ответ: Г</w:t>
      </w:r>
    </w:p>
    <w:p w14:paraId="24CFB36F" w14:textId="1311E17C" w:rsidR="003A158B" w:rsidRPr="00C87F21" w:rsidRDefault="00A930D3" w:rsidP="003A158B">
      <w:r>
        <w:t>Компетенции (индикаторы): ОПК-1</w:t>
      </w:r>
    </w:p>
    <w:p w14:paraId="4F2379A6" w14:textId="77777777" w:rsidR="003A158B" w:rsidRPr="00C87F21" w:rsidRDefault="003A158B" w:rsidP="003A158B"/>
    <w:p w14:paraId="1EFEA45B" w14:textId="46FA13C6" w:rsidR="003A158B" w:rsidRPr="00C87F21" w:rsidRDefault="003A158B" w:rsidP="003A158B">
      <w:r>
        <w:t>11.</w:t>
      </w:r>
      <w:r w:rsidRPr="00C87F21">
        <w:t xml:space="preserve"> Выберите один правильный ответ</w:t>
      </w:r>
    </w:p>
    <w:p w14:paraId="29F402BD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рядов является сходящимся?</w:t>
      </w:r>
    </w:p>
    <w:p w14:paraId="1119D1AC" w14:textId="77777777" w:rsidR="003A158B" w:rsidRPr="00F16B6A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268D722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eastAsiaTheme="minorEastAsia" w:hAnsi="Cambria Math"/>
          </w:rPr>
          <m:t>+…</m:t>
        </m:r>
      </m:oMath>
    </w:p>
    <w:p w14:paraId="1B6009C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1-1+1-1+…+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4E63A3BB" w14:textId="77777777" w:rsidR="003A158B" w:rsidRPr="00A83FF2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1001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2002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10n</m:t>
            </m:r>
          </m:num>
          <m:den>
            <m:r>
              <w:rPr>
                <w:rFonts w:ascii="Cambria Math" w:hAnsi="Cambria Math"/>
              </w:rPr>
              <m:t>1000n+1</m:t>
            </m:r>
          </m:den>
        </m:f>
        <m:r>
          <w:rPr>
            <w:rFonts w:ascii="Cambria Math" w:hAnsi="Cambria Math"/>
          </w:rPr>
          <m:t>+…</m:t>
        </m:r>
      </m:oMath>
    </w:p>
    <w:p w14:paraId="5F8D1C9E" w14:textId="77777777" w:rsidR="003A158B" w:rsidRPr="00A83FF2" w:rsidRDefault="003A158B" w:rsidP="003A158B">
      <w:r w:rsidRPr="00C87F21">
        <w:t xml:space="preserve">Правильный ответ: </w:t>
      </w:r>
      <w:proofErr w:type="gramStart"/>
      <w:r>
        <w:t>Б</w:t>
      </w:r>
      <w:proofErr w:type="gramEnd"/>
    </w:p>
    <w:p w14:paraId="438FB184" w14:textId="27711F0A" w:rsidR="003A158B" w:rsidRPr="00C87F21" w:rsidRDefault="00A930D3" w:rsidP="003A158B">
      <w:r>
        <w:t>Компетенции (индикаторы): ОПК-1</w:t>
      </w:r>
    </w:p>
    <w:p w14:paraId="7A99DFCE" w14:textId="77777777" w:rsidR="003A158B" w:rsidRPr="00C87F21" w:rsidRDefault="003A158B" w:rsidP="003A158B"/>
    <w:p w14:paraId="7C2BCD48" w14:textId="2A701316" w:rsidR="003A158B" w:rsidRPr="00C87F21" w:rsidRDefault="003A158B" w:rsidP="003A158B">
      <w:r>
        <w:t>12</w:t>
      </w:r>
      <w:r w:rsidRPr="00C87F21">
        <w:t>. Выберите один правильный ответ</w:t>
      </w:r>
    </w:p>
    <w:p w14:paraId="376F2F47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радиус сходимости для степенного ряда </w:t>
      </w:r>
      <m:oMath>
        <m:r>
          <w:rPr>
            <w:rFonts w:ascii="Cambria Math" w:hAnsi="Cambria Math"/>
          </w:rPr>
          <m:t>R&gt;0</m:t>
        </m:r>
      </m:oMath>
      <w:r w:rsidRPr="00A83FF2">
        <w:t>, то этот ряд сходится на интервале</w:t>
      </w:r>
    </w:p>
    <w:p w14:paraId="3F7594D4" w14:textId="77777777" w:rsidR="003A158B" w:rsidRPr="00F16B6A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1CDB6149" w14:textId="77777777" w:rsidR="003A158B" w:rsidRPr="00F16B6A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F16B6A"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-R;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272FDFF3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(0;∞)</m:t>
        </m:r>
      </m:oMath>
    </w:p>
    <w:p w14:paraId="72AF2A1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>Г)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(-R;0)</m:t>
        </m:r>
      </m:oMath>
      <w:r w:rsidRPr="00C87F21">
        <w:rPr>
          <w:rFonts w:eastAsiaTheme="minorEastAsia"/>
        </w:rPr>
        <w:t xml:space="preserve"> </w:t>
      </w:r>
    </w:p>
    <w:p w14:paraId="44EFAD9F" w14:textId="77777777" w:rsidR="003A158B" w:rsidRPr="00C87F21" w:rsidRDefault="003A158B" w:rsidP="003A158B">
      <w:r w:rsidRPr="00C87F21">
        <w:t xml:space="preserve">Правильный ответ: </w:t>
      </w:r>
      <w:proofErr w:type="gramStart"/>
      <w:r>
        <w:t>Б</w:t>
      </w:r>
      <w:proofErr w:type="gramEnd"/>
    </w:p>
    <w:p w14:paraId="39E475D1" w14:textId="2C0EED57" w:rsidR="003A158B" w:rsidRPr="00C87F21" w:rsidRDefault="00A930D3" w:rsidP="003A158B">
      <w:r>
        <w:t>Компетенции (индикаторы): ОПК-1</w:t>
      </w:r>
    </w:p>
    <w:p w14:paraId="0C88B097" w14:textId="77777777" w:rsidR="003A158B" w:rsidRDefault="003A158B" w:rsidP="003A158B"/>
    <w:p w14:paraId="72EB4647" w14:textId="0E226124" w:rsidR="003A158B" w:rsidRPr="00C87F21" w:rsidRDefault="003A158B" w:rsidP="003A158B">
      <w:r>
        <w:t>13</w:t>
      </w:r>
      <w:r w:rsidRPr="00C87F21">
        <w:t>. Выберите один правильный ответ</w:t>
      </w:r>
    </w:p>
    <w:p w14:paraId="46F3FF30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</w:t>
      </w:r>
      <w:r>
        <w:t>ряд из абсолютных величин знакочередующегося ряда сходится, то знакочередующийся ряд:</w:t>
      </w:r>
    </w:p>
    <w:p w14:paraId="1991B5C6" w14:textId="77777777" w:rsidR="003A158B" w:rsidRPr="006C7C99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сходится условно</w:t>
      </w:r>
    </w:p>
    <w:p w14:paraId="05F71E89" w14:textId="77777777" w:rsidR="003A158B" w:rsidRPr="006C7C99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6C7C99">
        <w:rPr>
          <w:rFonts w:eastAsiaTheme="minorEastAsia"/>
        </w:rPr>
        <w:t xml:space="preserve"> </w:t>
      </w:r>
      <w:r>
        <w:rPr>
          <w:rFonts w:eastAsiaTheme="minorEastAsia"/>
        </w:rPr>
        <w:t>может как сходиться условно, так и расходиться</w:t>
      </w:r>
    </w:p>
    <w:p w14:paraId="745B2AAF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сходится абсолютно</w:t>
      </w:r>
    </w:p>
    <w:p w14:paraId="68816F4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расходится</w:t>
      </w:r>
    </w:p>
    <w:p w14:paraId="48964890" w14:textId="77777777" w:rsidR="003A158B" w:rsidRPr="00C87F21" w:rsidRDefault="003A158B" w:rsidP="003A158B">
      <w:r w:rsidRPr="00C87F21">
        <w:t xml:space="preserve">Правильный ответ: </w:t>
      </w:r>
      <w:proofErr w:type="gramStart"/>
      <w:r>
        <w:t>В</w:t>
      </w:r>
      <w:proofErr w:type="gramEnd"/>
    </w:p>
    <w:p w14:paraId="486A9361" w14:textId="37509C79" w:rsidR="003A158B" w:rsidRPr="00C87F21" w:rsidRDefault="00A930D3" w:rsidP="003A158B">
      <w:r>
        <w:t>Компетенции (индикаторы): ОПК-1</w:t>
      </w:r>
    </w:p>
    <w:p w14:paraId="5601B4D8" w14:textId="77777777" w:rsidR="003A158B" w:rsidRDefault="003A158B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7D68ED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7D68ED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7D68ED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7D68ED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607BF8F1" w:rsidR="00721A69" w:rsidRDefault="00A930D3" w:rsidP="00721A69">
      <w:r>
        <w:t>Компетенции (индикаторы): ОПК-1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7D68ED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7D68ED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7D68ED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7D68ED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lastRenderedPageBreak/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1008C07C" w:rsidR="00AD7916" w:rsidRDefault="00A930D3" w:rsidP="00AD7916">
      <w:r>
        <w:t>Компетенции (индикаторы): ОПК-1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6A580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7D68ED" w:rsidP="006A5805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7D68ED" w:rsidP="006A580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7D68ED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7D68ED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7D68ED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7D68ED" w:rsidP="006A580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6A02E95D" w:rsidR="00AD7916" w:rsidRDefault="00A930D3" w:rsidP="00AD7916">
      <w:r>
        <w:t>Компетенции (индикаторы): ОПК-1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6A5805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6A5805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6A5805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7D68ED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</m:t>
                    </m:r>
                    <m:r>
                      <w:rPr>
                        <w:rFonts w:ascii="Cambria Math" w:hAnsi="Cambria Math"/>
                      </w:rPr>
                      <m:t>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6A5805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7D68ED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7D68ED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6A5805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7D68ED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7D68ED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7D68ED" w:rsidP="006A5805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343FD1B8" w:rsidR="00AD7916" w:rsidRPr="006224C5" w:rsidRDefault="006224C5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288AB036" w:rsidR="00AD7916" w:rsidRDefault="00A930D3" w:rsidP="00AD7916">
      <w:r>
        <w:t>Компетенции (индикаторы): ОПК-1</w:t>
      </w:r>
    </w:p>
    <w:p w14:paraId="0594FFC8" w14:textId="77777777" w:rsidR="00AD7916" w:rsidRDefault="00AD7916" w:rsidP="00721A69"/>
    <w:p w14:paraId="395ED05B" w14:textId="24ED47B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3B2129">
        <w:tc>
          <w:tcPr>
            <w:tcW w:w="562" w:type="dxa"/>
            <w:vAlign w:val="center"/>
          </w:tcPr>
          <w:p w14:paraId="056C14B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3B2129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3B2129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3B2129">
        <w:tc>
          <w:tcPr>
            <w:tcW w:w="562" w:type="dxa"/>
            <w:vAlign w:val="center"/>
          </w:tcPr>
          <w:p w14:paraId="4FBBFC34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7D68ED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7D68ED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</m:t>
                </m:r>
                <m:r>
                  <w:rPr>
                    <w:rFonts w:ascii="Cambria Math"/>
                  </w:rPr>
                  <m:t>C</m:t>
                </m:r>
              </m:oMath>
            </m:oMathPara>
          </w:p>
        </w:tc>
      </w:tr>
      <w:tr w:rsidR="006E7111" w14:paraId="3B105E40" w14:textId="77777777" w:rsidTr="003B2129">
        <w:tc>
          <w:tcPr>
            <w:tcW w:w="562" w:type="dxa"/>
            <w:vAlign w:val="center"/>
          </w:tcPr>
          <w:p w14:paraId="25A1EFAF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7D68ED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7D68ED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</m:t>
                </m:r>
                <m:r>
                  <w:rPr>
                    <w:rFonts w:ascii="Cambria Math" w:eastAsiaTheme="minorEastAsia"/>
                  </w:rPr>
                  <m:t>+</m:t>
                </m:r>
                <m:r>
                  <w:rPr>
                    <w:rFonts w:ascii="Cambria Math" w:eastAsiaTheme="minorEastAsia"/>
                  </w:rPr>
                  <m:t>C</m:t>
                </m:r>
              </m:oMath>
            </m:oMathPara>
          </w:p>
        </w:tc>
      </w:tr>
      <w:tr w:rsidR="006E7111" w14:paraId="2616DE4F" w14:textId="77777777" w:rsidTr="003B2129">
        <w:tc>
          <w:tcPr>
            <w:tcW w:w="562" w:type="dxa"/>
            <w:vAlign w:val="center"/>
          </w:tcPr>
          <w:p w14:paraId="7DFC9E94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7D68ED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7D68ED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</m:t>
                </m:r>
                <m:r>
                  <w:rPr>
                    <w:rFonts w:ascii="Cambria Math"/>
                  </w:rPr>
                  <m:t>C</m:t>
                </m:r>
              </m:oMath>
            </m:oMathPara>
          </w:p>
        </w:tc>
      </w:tr>
      <w:tr w:rsidR="006E7111" w14:paraId="432E821B" w14:textId="77777777" w:rsidTr="003B2129">
        <w:tc>
          <w:tcPr>
            <w:tcW w:w="562" w:type="dxa"/>
            <w:vAlign w:val="center"/>
          </w:tcPr>
          <w:p w14:paraId="565B3C16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7D68ED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E7111">
      <w:r>
        <w:lastRenderedPageBreak/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3B2129">
        <w:tc>
          <w:tcPr>
            <w:tcW w:w="2406" w:type="dxa"/>
          </w:tcPr>
          <w:p w14:paraId="7D856AD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3B2129">
        <w:tc>
          <w:tcPr>
            <w:tcW w:w="2406" w:type="dxa"/>
          </w:tcPr>
          <w:p w14:paraId="31A7614A" w14:textId="77777777" w:rsidR="006E7111" w:rsidRPr="006D7C9D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1F3BDDDC" w14:textId="12C2004E" w:rsidR="006E7111" w:rsidRDefault="00A930D3" w:rsidP="006E7111">
      <w:r>
        <w:t>Компетенции (индикаторы): ОПК-1</w:t>
      </w:r>
    </w:p>
    <w:p w14:paraId="56BB166A" w14:textId="77777777" w:rsidR="006E7111" w:rsidRDefault="006E7111" w:rsidP="006E7111"/>
    <w:p w14:paraId="6257C403" w14:textId="15668487" w:rsidR="006E7111" w:rsidRDefault="006E7111" w:rsidP="006E7111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3B2129">
        <w:tc>
          <w:tcPr>
            <w:tcW w:w="562" w:type="dxa"/>
            <w:vAlign w:val="center"/>
          </w:tcPr>
          <w:p w14:paraId="5C07895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3B2129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3B2129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3B2129">
        <w:tc>
          <w:tcPr>
            <w:tcW w:w="562" w:type="dxa"/>
            <w:vAlign w:val="center"/>
          </w:tcPr>
          <w:p w14:paraId="4F7E5EDC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3B2129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3B2129">
        <w:tc>
          <w:tcPr>
            <w:tcW w:w="562" w:type="dxa"/>
            <w:vAlign w:val="center"/>
          </w:tcPr>
          <w:p w14:paraId="10E0074B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7D68ED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3B2129">
        <w:tc>
          <w:tcPr>
            <w:tcW w:w="562" w:type="dxa"/>
            <w:vAlign w:val="center"/>
          </w:tcPr>
          <w:p w14:paraId="03780EA5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7D68ED" w:rsidP="003B2129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3B2129">
        <w:tc>
          <w:tcPr>
            <w:tcW w:w="562" w:type="dxa"/>
            <w:vAlign w:val="center"/>
          </w:tcPr>
          <w:p w14:paraId="3E98FBB4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7D68ED" w:rsidP="003B212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x</m:t>
                </m:r>
                <m:r>
                  <w:rPr>
                    <w:rFonts w:ascii="Cambria Math" w:hAnsi="Cambria Math"/>
                  </w:rPr>
                  <m:t>+</m:t>
                </m:r>
                <m:r>
                  <w:rPr>
                    <w:rFonts w:ascii="Cambria Math" w:hAnsi="Cambria Math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3B2129">
        <w:tc>
          <w:tcPr>
            <w:tcW w:w="2406" w:type="dxa"/>
          </w:tcPr>
          <w:p w14:paraId="41E543FD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3B2129">
        <w:tc>
          <w:tcPr>
            <w:tcW w:w="2406" w:type="dxa"/>
          </w:tcPr>
          <w:p w14:paraId="286E1DD8" w14:textId="77777777" w:rsidR="006E7111" w:rsidRPr="00082DBF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45776298" w14:textId="06E66A69" w:rsidR="006E7111" w:rsidRDefault="00A930D3" w:rsidP="006E7111">
      <w:r>
        <w:t>Компетенции (индикаторы): ОПК-1</w:t>
      </w:r>
    </w:p>
    <w:p w14:paraId="100E3837" w14:textId="77777777" w:rsidR="006E7111" w:rsidRDefault="006E7111" w:rsidP="006E7111"/>
    <w:p w14:paraId="0C8F450A" w14:textId="5414A633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3B2129">
        <w:tc>
          <w:tcPr>
            <w:tcW w:w="562" w:type="dxa"/>
          </w:tcPr>
          <w:p w14:paraId="6F5846CE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3B2129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7D68ED" w:rsidP="003B2129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,</m:t>
                    </m:r>
                    <m:r>
                      <w:rPr>
                        <w:rFonts w:ascii="Cambria Math" w:hAnsi="Cambria Math"/>
                      </w:rPr>
                      <m:t>y</m:t>
                    </m:r>
                  </m:e>
                </m:d>
              </m:oMath>
            </m:oMathPara>
          </w:p>
        </w:tc>
      </w:tr>
      <w:tr w:rsidR="006E7111" w14:paraId="53E4514F" w14:textId="77777777" w:rsidTr="003B2129">
        <w:tc>
          <w:tcPr>
            <w:tcW w:w="562" w:type="dxa"/>
          </w:tcPr>
          <w:p w14:paraId="60199BF6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7D68ED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3B2129">
        <w:tc>
          <w:tcPr>
            <w:tcW w:w="562" w:type="dxa"/>
          </w:tcPr>
          <w:p w14:paraId="79101E22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7D68ED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7D68ED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3B2129">
        <w:tc>
          <w:tcPr>
            <w:tcW w:w="562" w:type="dxa"/>
          </w:tcPr>
          <w:p w14:paraId="1CD8A72F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7D68ED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3B2129">
        <w:tc>
          <w:tcPr>
            <w:tcW w:w="562" w:type="dxa"/>
          </w:tcPr>
          <w:p w14:paraId="30B26729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7D68ED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3B2129">
        <w:tc>
          <w:tcPr>
            <w:tcW w:w="2406" w:type="dxa"/>
          </w:tcPr>
          <w:p w14:paraId="155F7542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3B2129">
        <w:tc>
          <w:tcPr>
            <w:tcW w:w="2406" w:type="dxa"/>
          </w:tcPr>
          <w:p w14:paraId="19DE3B6D" w14:textId="77777777" w:rsidR="006E7111" w:rsidRPr="00082DBF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7800B036" w14:textId="491B7E13" w:rsidR="006E7111" w:rsidRDefault="00A930D3" w:rsidP="006E7111">
      <w:r>
        <w:t>Компетенции (индикаторы): ОПК-1</w:t>
      </w:r>
    </w:p>
    <w:p w14:paraId="4D7508F1" w14:textId="77777777" w:rsidR="006E7111" w:rsidRDefault="006E7111" w:rsidP="006E7111"/>
    <w:p w14:paraId="1DE4F32C" w14:textId="1C327F39"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37"/>
        <w:gridCol w:w="3873"/>
        <w:gridCol w:w="666"/>
        <w:gridCol w:w="4551"/>
      </w:tblGrid>
      <w:tr w:rsidR="006E7111" w14:paraId="6FFF9DC5" w14:textId="77777777" w:rsidTr="003B2129">
        <w:tc>
          <w:tcPr>
            <w:tcW w:w="562" w:type="dxa"/>
          </w:tcPr>
          <w:p w14:paraId="7351AEDB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3B2129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3B2129">
        <w:tc>
          <w:tcPr>
            <w:tcW w:w="562" w:type="dxa"/>
          </w:tcPr>
          <w:p w14:paraId="3C549211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7D68ED" w:rsidP="003B2129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3B2129">
        <w:tc>
          <w:tcPr>
            <w:tcW w:w="562" w:type="dxa"/>
          </w:tcPr>
          <w:p w14:paraId="579A0495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7D68ED" w:rsidP="003B2129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r>
                  <w:rPr>
                    <w:rFonts w:ascii="Cambria Math" w:hAnsi="Cambria Math"/>
                    <w:lang w:val="en-US"/>
                  </w:rPr>
                  <m:t>y</m:t>
                </m:r>
                <m:r>
                  <w:rPr>
                    <w:rFonts w:ascii="Cambria Math" w:hAnsi="Cambria Math"/>
                    <w:lang w:val="en-US"/>
                  </w:rPr>
                  <m:t>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3B2129">
        <w:tc>
          <w:tcPr>
            <w:tcW w:w="562" w:type="dxa"/>
          </w:tcPr>
          <w:p w14:paraId="1AF8F472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7D68ED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</m:t>
                </m:r>
                <m:r>
                  <w:rPr>
                    <w:rFonts w:ascii="Cambria Math" w:eastAsiaTheme="minorEastAsia" w:hAnsi="Cambria Math"/>
                  </w:rPr>
                  <m:t>y</m:t>
                </m:r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3B2129">
        <w:tc>
          <w:tcPr>
            <w:tcW w:w="562" w:type="dxa"/>
          </w:tcPr>
          <w:p w14:paraId="1AB026EB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7D68ED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3B2129">
        <w:tc>
          <w:tcPr>
            <w:tcW w:w="2406" w:type="dxa"/>
          </w:tcPr>
          <w:p w14:paraId="43DA096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3B2129">
        <w:tc>
          <w:tcPr>
            <w:tcW w:w="2406" w:type="dxa"/>
          </w:tcPr>
          <w:p w14:paraId="29BA69C7" w14:textId="77777777" w:rsidR="006E7111" w:rsidRPr="004F7A8E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</w:tr>
    </w:tbl>
    <w:p w14:paraId="5169BDA5" w14:textId="76EAF974" w:rsidR="006E7111" w:rsidRDefault="00A930D3" w:rsidP="006E7111">
      <w:r>
        <w:lastRenderedPageBreak/>
        <w:t>Компетенции (индикаторы): ОПК-1</w:t>
      </w:r>
    </w:p>
    <w:p w14:paraId="7E2A572A" w14:textId="77777777" w:rsidR="006E7111" w:rsidRDefault="006E7111" w:rsidP="00721A69"/>
    <w:p w14:paraId="4796AB12" w14:textId="7D74F100" w:rsidR="003A158B" w:rsidRPr="00C87F21" w:rsidRDefault="003A158B" w:rsidP="003A158B">
      <w:r>
        <w:t>9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71D46584" w14:textId="77777777" w:rsidTr="001032D1">
        <w:tc>
          <w:tcPr>
            <w:tcW w:w="562" w:type="dxa"/>
            <w:vAlign w:val="center"/>
          </w:tcPr>
          <w:p w14:paraId="7A2DBF9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481C96F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  <w:vAlign w:val="center"/>
          </w:tcPr>
          <w:p w14:paraId="0BD96784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2E64F33E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332FAD4B" w14:textId="77777777" w:rsidTr="001032D1">
        <w:tc>
          <w:tcPr>
            <w:tcW w:w="562" w:type="dxa"/>
            <w:vAlign w:val="center"/>
          </w:tcPr>
          <w:p w14:paraId="7C476A8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vAlign w:val="center"/>
          </w:tcPr>
          <w:p w14:paraId="5ACF3E6C" w14:textId="77777777" w:rsidR="003A158B" w:rsidRPr="00C87F21" w:rsidRDefault="007D68ED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B9A8CAD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5313A1B6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3A158B" w:rsidRPr="00C87F21" w14:paraId="4254E92B" w14:textId="77777777" w:rsidTr="001032D1">
        <w:tc>
          <w:tcPr>
            <w:tcW w:w="562" w:type="dxa"/>
            <w:vAlign w:val="center"/>
          </w:tcPr>
          <w:p w14:paraId="4717D87C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  <w:vAlign w:val="center"/>
          </w:tcPr>
          <w:p w14:paraId="78D8D666" w14:textId="77777777" w:rsidR="003A158B" w:rsidRPr="00C87F21" w:rsidRDefault="007D68ED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31A60097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48716C4F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3A158B" w:rsidRPr="00C87F21" w14:paraId="398285F9" w14:textId="77777777" w:rsidTr="001032D1">
        <w:tc>
          <w:tcPr>
            <w:tcW w:w="562" w:type="dxa"/>
            <w:vAlign w:val="center"/>
          </w:tcPr>
          <w:p w14:paraId="4E81E1A0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vAlign w:val="center"/>
          </w:tcPr>
          <w:p w14:paraId="67B98A25" w14:textId="77777777" w:rsidR="003A158B" w:rsidRPr="00C87F21" w:rsidRDefault="007D68ED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3F5912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0ECF15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3A158B" w:rsidRPr="00C87F21" w14:paraId="61E8A83C" w14:textId="77777777" w:rsidTr="001032D1">
        <w:tc>
          <w:tcPr>
            <w:tcW w:w="562" w:type="dxa"/>
            <w:vAlign w:val="center"/>
          </w:tcPr>
          <w:p w14:paraId="5F5A7AC5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vAlign w:val="center"/>
          </w:tcPr>
          <w:p w14:paraId="2D24C530" w14:textId="77777777" w:rsidR="003A158B" w:rsidRPr="00C87F21" w:rsidRDefault="007D68ED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76AD924F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7BD2D2A9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14:paraId="2F0ADB59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5EDFD32" w14:textId="77777777" w:rsidTr="001032D1">
        <w:tc>
          <w:tcPr>
            <w:tcW w:w="2406" w:type="dxa"/>
          </w:tcPr>
          <w:p w14:paraId="4E8DBE4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EC94E3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BCA2B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5FC950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686D3774" w14:textId="77777777" w:rsidTr="001032D1">
        <w:tc>
          <w:tcPr>
            <w:tcW w:w="2406" w:type="dxa"/>
          </w:tcPr>
          <w:p w14:paraId="66171DDC" w14:textId="77777777" w:rsidR="003A158B" w:rsidRPr="00C87F21" w:rsidRDefault="003A158B" w:rsidP="001032D1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FE171B1" w14:textId="77777777" w:rsidR="003A158B" w:rsidRPr="00C87F21" w:rsidRDefault="003A158B" w:rsidP="001032D1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6D354F1" w14:textId="77777777" w:rsidR="003A158B" w:rsidRPr="00C87F21" w:rsidRDefault="003A158B" w:rsidP="001032D1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46E5986" w14:textId="77777777" w:rsidR="003A158B" w:rsidRPr="00C87F21" w:rsidRDefault="003A158B" w:rsidP="001032D1">
            <w:pPr>
              <w:ind w:firstLine="0"/>
              <w:jc w:val="center"/>
            </w:pPr>
            <w:r>
              <w:t>Г</w:t>
            </w:r>
          </w:p>
        </w:tc>
      </w:tr>
    </w:tbl>
    <w:p w14:paraId="40F54BCF" w14:textId="1666E3B4" w:rsidR="003A158B" w:rsidRPr="00C87F21" w:rsidRDefault="00A930D3" w:rsidP="003A158B">
      <w:r>
        <w:t>Компетенции (индикаторы): ОПК-1</w:t>
      </w:r>
    </w:p>
    <w:p w14:paraId="1D6A28E8" w14:textId="77777777" w:rsidR="003A158B" w:rsidRPr="00C87F21" w:rsidRDefault="003A158B" w:rsidP="003A158B"/>
    <w:p w14:paraId="0CB0048E" w14:textId="3037A857" w:rsidR="003A158B" w:rsidRPr="00C87F21" w:rsidRDefault="003A158B" w:rsidP="003A158B">
      <w:r>
        <w:t>10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A158B" w:rsidRPr="00C87F21" w14:paraId="0D8AED9F" w14:textId="77777777" w:rsidTr="001032D1">
        <w:tc>
          <w:tcPr>
            <w:tcW w:w="562" w:type="dxa"/>
            <w:vAlign w:val="center"/>
          </w:tcPr>
          <w:p w14:paraId="57AB7EDF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92F0F32" w14:textId="77777777" w:rsidR="003A158B" w:rsidRPr="00C87F21" w:rsidRDefault="003A158B" w:rsidP="001032D1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14:paraId="4D66D75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7D6101B1" w14:textId="77777777" w:rsidR="003A158B" w:rsidRPr="00C87F21" w:rsidRDefault="003A158B" w:rsidP="001032D1">
            <w:pPr>
              <w:ind w:firstLine="0"/>
              <w:jc w:val="center"/>
            </w:pPr>
            <w:r>
              <w:t xml:space="preserve">Разложение в ряд </w:t>
            </w:r>
            <w:proofErr w:type="spellStart"/>
            <w:r>
              <w:t>Маклорена</w:t>
            </w:r>
            <w:proofErr w:type="spellEnd"/>
          </w:p>
        </w:tc>
      </w:tr>
      <w:tr w:rsidR="003A158B" w:rsidRPr="00C87F21" w14:paraId="03E3266A" w14:textId="77777777" w:rsidTr="001032D1">
        <w:tc>
          <w:tcPr>
            <w:tcW w:w="562" w:type="dxa"/>
            <w:vAlign w:val="center"/>
          </w:tcPr>
          <w:p w14:paraId="25CAAC3A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B3E0123" w14:textId="77777777" w:rsidR="003A158B" w:rsidRPr="00271D85" w:rsidRDefault="007D68ED" w:rsidP="001032D1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14:paraId="44BE9446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E4B254F" w14:textId="77777777" w:rsidR="003A158B" w:rsidRPr="00E760A2" w:rsidRDefault="003A158B" w:rsidP="001032D1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3A158B" w:rsidRPr="00C87F21" w14:paraId="7B0656AE" w14:textId="77777777" w:rsidTr="001032D1">
        <w:tc>
          <w:tcPr>
            <w:tcW w:w="562" w:type="dxa"/>
            <w:vAlign w:val="center"/>
          </w:tcPr>
          <w:p w14:paraId="3C455466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AC3A71E" w14:textId="77777777" w:rsidR="003A158B" w:rsidRPr="00C87F21" w:rsidRDefault="007D68ED" w:rsidP="001032D1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4EEF107A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457E559" w14:textId="77777777" w:rsidR="003A158B" w:rsidRPr="00C87F21" w:rsidRDefault="007D68ED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1834443F" w14:textId="77777777" w:rsidTr="001032D1">
        <w:tc>
          <w:tcPr>
            <w:tcW w:w="562" w:type="dxa"/>
            <w:vAlign w:val="center"/>
          </w:tcPr>
          <w:p w14:paraId="3D3838C3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0E66BE1" w14:textId="77777777" w:rsidR="003A158B" w:rsidRPr="00E760A2" w:rsidRDefault="007D68ED" w:rsidP="001032D1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2C564D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39B963BE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4743089E" w14:textId="77777777" w:rsidTr="001032D1">
        <w:tc>
          <w:tcPr>
            <w:tcW w:w="562" w:type="dxa"/>
            <w:vAlign w:val="center"/>
          </w:tcPr>
          <w:p w14:paraId="282ADEA9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0FACAE99" w14:textId="77777777" w:rsidR="003A158B" w:rsidRPr="00E760A2" w:rsidRDefault="007D68ED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6EB2D5B5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DBD6E7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14:paraId="4EEDC64D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4C33B5D0" w14:textId="77777777" w:rsidTr="001032D1">
        <w:tc>
          <w:tcPr>
            <w:tcW w:w="2406" w:type="dxa"/>
          </w:tcPr>
          <w:p w14:paraId="12DD5DA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15E95C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4A5B3E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3F3D4B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0CA1643F" w14:textId="77777777" w:rsidTr="001032D1">
        <w:tc>
          <w:tcPr>
            <w:tcW w:w="2406" w:type="dxa"/>
          </w:tcPr>
          <w:p w14:paraId="76D2BDC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0DC79DF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3E03CD6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32EB6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268F8853" w14:textId="4553AF43" w:rsidR="003A158B" w:rsidRPr="00C87F21" w:rsidRDefault="00A930D3" w:rsidP="003A158B">
      <w:r>
        <w:t>Компетенции (индикаторы): ОПК-1</w:t>
      </w:r>
    </w:p>
    <w:p w14:paraId="6B6D9DE9" w14:textId="77777777" w:rsidR="003A158B" w:rsidRPr="00C87F21" w:rsidRDefault="003A158B" w:rsidP="003A158B"/>
    <w:p w14:paraId="674FD19A" w14:textId="55B8BAA2" w:rsidR="003A158B" w:rsidRPr="00C87F21" w:rsidRDefault="003A158B" w:rsidP="003A158B">
      <w:r>
        <w:t>11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3B332353" w14:textId="77777777" w:rsidTr="001032D1">
        <w:tc>
          <w:tcPr>
            <w:tcW w:w="562" w:type="dxa"/>
          </w:tcPr>
          <w:p w14:paraId="7C28F8C1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</w:tcPr>
          <w:p w14:paraId="4ADBEEF6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</w:tcPr>
          <w:p w14:paraId="726B2E1A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4D49A60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0E8830CB" w14:textId="77777777" w:rsidTr="001032D1">
        <w:tc>
          <w:tcPr>
            <w:tcW w:w="562" w:type="dxa"/>
          </w:tcPr>
          <w:p w14:paraId="33DF07D0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</w:tcPr>
          <w:p w14:paraId="0E3B762E" w14:textId="77777777" w:rsidR="003A158B" w:rsidRPr="00D81444" w:rsidRDefault="007D68ED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A317E5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</m:t>
                    </m: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7C93302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</w:tcPr>
          <w:p w14:paraId="7CB6DEA4" w14:textId="77777777" w:rsidR="003A158B" w:rsidRPr="00C87F21" w:rsidRDefault="007D68ED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</w:tr>
      <w:tr w:rsidR="003A158B" w:rsidRPr="00C87F21" w14:paraId="41A75D26" w14:textId="77777777" w:rsidTr="001032D1">
        <w:tc>
          <w:tcPr>
            <w:tcW w:w="562" w:type="dxa"/>
          </w:tcPr>
          <w:p w14:paraId="19C48EED" w14:textId="77777777" w:rsidR="003A158B" w:rsidRPr="00C87F21" w:rsidRDefault="003A158B" w:rsidP="001032D1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4251" w:type="dxa"/>
          </w:tcPr>
          <w:p w14:paraId="24ABCFE6" w14:textId="77777777" w:rsidR="003A158B" w:rsidRPr="00D81444" w:rsidRDefault="007D68ED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6E536E10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0≤x≤1;0≤y≤0;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1B24EE8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</w:tcPr>
          <w:p w14:paraId="0089CD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3A158B" w:rsidRPr="00C87F21" w14:paraId="54DDA3C6" w14:textId="77777777" w:rsidTr="001032D1">
        <w:tc>
          <w:tcPr>
            <w:tcW w:w="562" w:type="dxa"/>
          </w:tcPr>
          <w:p w14:paraId="4CAD543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</w:tcPr>
          <w:p w14:paraId="3083DBDB" w14:textId="77777777" w:rsidR="003A158B" w:rsidRPr="00D81444" w:rsidRDefault="007D68ED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4D96244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x=1;y=0; y=x;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3FB32E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</w:tcPr>
          <w:p w14:paraId="26DBAF37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75BEC83B" w14:textId="77777777" w:rsidTr="001032D1">
        <w:tc>
          <w:tcPr>
            <w:tcW w:w="562" w:type="dxa"/>
          </w:tcPr>
          <w:p w14:paraId="55E0D81E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</w:tcPr>
          <w:p w14:paraId="2DCFD409" w14:textId="77777777" w:rsidR="003A158B" w:rsidRPr="00D81444" w:rsidRDefault="007D68ED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9062EA5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0≤x≤1;y=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arcsin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D382D76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</w:tcPr>
          <w:p w14:paraId="0F34C037" w14:textId="77777777" w:rsidR="003A158B" w:rsidRPr="00D81444" w:rsidRDefault="007D68ED" w:rsidP="001032D1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347A01A6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0641B572" w14:textId="77777777" w:rsidTr="001032D1">
        <w:tc>
          <w:tcPr>
            <w:tcW w:w="2406" w:type="dxa"/>
          </w:tcPr>
          <w:p w14:paraId="479E1844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1715D6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BC63E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F504A5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54594E0" w14:textId="77777777" w:rsidTr="001032D1">
        <w:tc>
          <w:tcPr>
            <w:tcW w:w="2406" w:type="dxa"/>
          </w:tcPr>
          <w:p w14:paraId="21DA79D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5819D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6877A0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04D01A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496D1F1B" w14:textId="1DD6ABE6" w:rsidR="003A158B" w:rsidRPr="00C87F21" w:rsidRDefault="00A930D3" w:rsidP="003A158B">
      <w:r>
        <w:t>Компетенции (индикаторы): ОПК-1</w:t>
      </w:r>
    </w:p>
    <w:p w14:paraId="7A4F1E74" w14:textId="77777777" w:rsidR="003A158B" w:rsidRPr="00C87F21" w:rsidRDefault="003A158B" w:rsidP="003A158B"/>
    <w:p w14:paraId="48504B91" w14:textId="2F901014" w:rsidR="003A158B" w:rsidRPr="00C87F21" w:rsidRDefault="003A158B" w:rsidP="003A158B">
      <w:r>
        <w:t>12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3A158B" w:rsidRPr="00C87F21" w14:paraId="7F0E7A2F" w14:textId="77777777" w:rsidTr="001032D1">
        <w:tc>
          <w:tcPr>
            <w:tcW w:w="562" w:type="dxa"/>
          </w:tcPr>
          <w:p w14:paraId="4B6FC43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19C7DB03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2329B1D2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119793D1" w14:textId="77777777" w:rsidR="003A158B" w:rsidRPr="00C87F21" w:rsidRDefault="003A158B" w:rsidP="001032D1">
            <w:pPr>
              <w:ind w:firstLine="0"/>
              <w:jc w:val="center"/>
              <w:rPr>
                <w:i/>
              </w:rPr>
            </w:pPr>
          </w:p>
        </w:tc>
      </w:tr>
      <w:tr w:rsidR="003A158B" w:rsidRPr="00C87F21" w14:paraId="35FE1977" w14:textId="77777777" w:rsidTr="001032D1">
        <w:tc>
          <w:tcPr>
            <w:tcW w:w="562" w:type="dxa"/>
          </w:tcPr>
          <w:p w14:paraId="6972654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</w:tcPr>
          <w:p w14:paraId="64A4D0C6" w14:textId="77777777" w:rsidR="003A158B" w:rsidRPr="008F4976" w:rsidRDefault="007D68ED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1EA36AA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0≤x≤1;0≤y≤1;0≤z≤1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313FDF77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</w:tcPr>
          <w:p w14:paraId="7A6CAB8C" w14:textId="77777777" w:rsidR="003A158B" w:rsidRPr="00C87F21" w:rsidRDefault="007D68ED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3A158B" w:rsidRPr="00C87F21" w14:paraId="277F35A1" w14:textId="77777777" w:rsidTr="001032D1">
        <w:tc>
          <w:tcPr>
            <w:tcW w:w="562" w:type="dxa"/>
          </w:tcPr>
          <w:p w14:paraId="7023AA97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</w:tcPr>
          <w:p w14:paraId="2354642F" w14:textId="77777777" w:rsidR="003A158B" w:rsidRPr="008F4976" w:rsidRDefault="007D68ED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7942654" w14:textId="77777777" w:rsidR="003A158B" w:rsidRPr="00C87F21" w:rsidRDefault="003A158B" w:rsidP="001032D1"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≤x≤R;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≤y≤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0≤z≤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14:paraId="098F5AC2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</w:tcPr>
          <w:p w14:paraId="5B9969DD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280852E1" w14:textId="77777777" w:rsidTr="001032D1">
        <w:tc>
          <w:tcPr>
            <w:tcW w:w="562" w:type="dxa"/>
          </w:tcPr>
          <w:p w14:paraId="56391C0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</w:tcPr>
          <w:p w14:paraId="67F44D3E" w14:textId="77777777" w:rsidR="003A158B" w:rsidRPr="008F4976" w:rsidRDefault="007D68ED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2443F88" w14:textId="77777777" w:rsidR="003A158B" w:rsidRPr="00774F74" w:rsidRDefault="003A158B" w:rsidP="001032D1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2F460F7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</w:tcPr>
          <w:p w14:paraId="2DCCE20A" w14:textId="77777777" w:rsidR="003A158B" w:rsidRPr="004814D2" w:rsidRDefault="007D68ED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3A158B" w:rsidRPr="00C87F21" w14:paraId="38131BF3" w14:textId="77777777" w:rsidTr="001032D1">
        <w:tc>
          <w:tcPr>
            <w:tcW w:w="562" w:type="dxa"/>
          </w:tcPr>
          <w:p w14:paraId="626052E2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</w:tcPr>
          <w:p w14:paraId="24589D71" w14:textId="77777777" w:rsidR="003A158B" w:rsidRPr="008F4976" w:rsidRDefault="007D68ED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69CBCC2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-1≤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14:paraId="76024DF8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3253" w:type="dxa"/>
          </w:tcPr>
          <w:p w14:paraId="517607B9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11466B5C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6106E8C" w14:textId="77777777" w:rsidTr="001032D1">
        <w:tc>
          <w:tcPr>
            <w:tcW w:w="2406" w:type="dxa"/>
          </w:tcPr>
          <w:p w14:paraId="55916C2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6EF1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E1844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411B31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F5DF704" w14:textId="77777777" w:rsidTr="001032D1">
        <w:tc>
          <w:tcPr>
            <w:tcW w:w="2406" w:type="dxa"/>
          </w:tcPr>
          <w:p w14:paraId="0F6DA7A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7CC4C33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  <w:tc>
          <w:tcPr>
            <w:tcW w:w="2407" w:type="dxa"/>
          </w:tcPr>
          <w:p w14:paraId="2382459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7B46A4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</w:tr>
    </w:tbl>
    <w:p w14:paraId="12DA2A66" w14:textId="7A6C45EE" w:rsidR="003A158B" w:rsidRPr="00C87F21" w:rsidRDefault="00A930D3" w:rsidP="003A158B">
      <w:r>
        <w:lastRenderedPageBreak/>
        <w:t>Компетенции (индикаторы): ОПК-1</w:t>
      </w:r>
    </w:p>
    <w:p w14:paraId="2E77DE44" w14:textId="77777777" w:rsidR="003A158B" w:rsidRDefault="003A158B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t>1. Расположите определители в порядке возрастания:</w:t>
      </w:r>
    </w:p>
    <w:p w14:paraId="20BF944B" w14:textId="55A0D94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3ADB7EEC" w:rsidR="00BB2661" w:rsidRDefault="00A930D3" w:rsidP="00BB2661">
      <w:r>
        <w:t>Компетенции (индикаторы): ОПК-1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658380B9" w:rsidR="00640F75" w:rsidRDefault="00A930D3" w:rsidP="00640F75">
      <w:r>
        <w:t>Компетенции (индикаторы): ОПК-1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4AEFC76A" w:rsidR="00640F75" w:rsidRPr="00651072" w:rsidRDefault="00A930D3" w:rsidP="00640F75">
      <w:r>
        <w:t>Компетенции (индикаторы): ОПК-1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0FDCC4BC" w:rsidR="00640F75" w:rsidRDefault="00A930D3" w:rsidP="00640F75">
      <w:r>
        <w:t>Компетенции (индикаторы): ОПК-1</w:t>
      </w:r>
    </w:p>
    <w:p w14:paraId="15904344" w14:textId="77777777" w:rsidR="006E7111" w:rsidRDefault="006E7111" w:rsidP="00640F75"/>
    <w:p w14:paraId="2B957D6C" w14:textId="54B9917D"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14:paraId="1E5BED3B" w14:textId="397D49B4" w:rsidR="006E7111" w:rsidRDefault="00A930D3" w:rsidP="006E7111">
      <w:r>
        <w:t>Компетенции (индикаторы): ОПК-1</w:t>
      </w:r>
    </w:p>
    <w:p w14:paraId="47A8A1D0" w14:textId="77777777" w:rsidR="006E7111" w:rsidRPr="00BB2661" w:rsidRDefault="006E7111" w:rsidP="006E7111"/>
    <w:p w14:paraId="2B5476F0" w14:textId="5CA3A971"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6E711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55239CAC" w14:textId="791778A4" w:rsidR="006E7111" w:rsidRDefault="00A930D3" w:rsidP="006E7111">
      <w:r>
        <w:t>Компетенции (индикаторы): ОПК-1</w:t>
      </w:r>
    </w:p>
    <w:p w14:paraId="523E4F9F" w14:textId="77777777" w:rsidR="006E7111" w:rsidRDefault="006E7111" w:rsidP="006E7111"/>
    <w:p w14:paraId="3B815822" w14:textId="0CB81EAB"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1C150F98" w14:textId="780207EC" w:rsidR="006E7111" w:rsidRPr="00651072" w:rsidRDefault="00A930D3" w:rsidP="006E7111">
      <w:r>
        <w:t>Компетенции (индикаторы): ОПК-1</w:t>
      </w:r>
    </w:p>
    <w:p w14:paraId="6F0405D2" w14:textId="77777777" w:rsidR="006E7111" w:rsidRPr="00651072" w:rsidRDefault="006E7111" w:rsidP="006E7111"/>
    <w:p w14:paraId="08602DB2" w14:textId="77A11706" w:rsidR="006E7111" w:rsidRPr="00651072" w:rsidRDefault="006E7111" w:rsidP="006E7111">
      <w:r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E7111"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14:paraId="65360669" w14:textId="1892D0B2" w:rsidR="006E7111" w:rsidRPr="00651072" w:rsidRDefault="00A930D3" w:rsidP="006E7111">
      <w:r>
        <w:t>Компетенции (индикаторы): ОПК-1</w:t>
      </w:r>
    </w:p>
    <w:p w14:paraId="47B2A5F5" w14:textId="77777777" w:rsidR="006E7111" w:rsidRDefault="006E7111" w:rsidP="00640F75"/>
    <w:p w14:paraId="6A2A8961" w14:textId="6CD5CF69" w:rsidR="003A158B" w:rsidRPr="00C87F21" w:rsidRDefault="003A158B" w:rsidP="003A158B">
      <w:r>
        <w:t>9</w:t>
      </w:r>
      <w:r w:rsidRPr="00C87F21">
        <w:t xml:space="preserve">. Расположите </w:t>
      </w:r>
      <w:r>
        <w:t xml:space="preserve">ряды </w:t>
      </w:r>
      <w:r w:rsidRPr="00C87F21">
        <w:t>в порядке возрастания</w:t>
      </w:r>
      <w:r>
        <w:t xml:space="preserve"> их вторых членов</w:t>
      </w:r>
      <w:r w:rsidRPr="00C87F21">
        <w:t>:</w:t>
      </w:r>
    </w:p>
    <w:p w14:paraId="7CE550D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2n+1</m:t>
                </m:r>
              </m:e>
            </m:d>
          </m:e>
        </m:nary>
      </m:oMath>
    </w:p>
    <w:p w14:paraId="045B129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34E4CD4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</m:t>
                </m:r>
              </m:den>
            </m:f>
          </m:e>
        </m:nary>
      </m:oMath>
    </w:p>
    <w:p w14:paraId="48A2D20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n+1</m:t>
                </m:r>
              </m:den>
            </m:f>
          </m:e>
        </m:nary>
      </m:oMath>
    </w:p>
    <w:p w14:paraId="29608F8B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  <w:r w:rsidRPr="00C87F21">
        <w:t xml:space="preserve">, </w:t>
      </w:r>
      <w:r>
        <w:t>Б</w:t>
      </w:r>
      <w:r w:rsidRPr="00C87F21">
        <w:t xml:space="preserve">, </w:t>
      </w:r>
      <w:r>
        <w:t>А</w:t>
      </w:r>
      <w:r w:rsidRPr="00C87F21">
        <w:t>, Г</w:t>
      </w:r>
    </w:p>
    <w:p w14:paraId="786F8D07" w14:textId="334F65E5" w:rsidR="003A158B" w:rsidRPr="00C87F21" w:rsidRDefault="00A930D3" w:rsidP="003A158B">
      <w:r>
        <w:t>Компетенции (индикаторы): ОПК-1</w:t>
      </w:r>
    </w:p>
    <w:p w14:paraId="6A8234F6" w14:textId="77777777" w:rsidR="003A158B" w:rsidRPr="00C87F21" w:rsidRDefault="003A158B" w:rsidP="003A158B"/>
    <w:p w14:paraId="20369F1B" w14:textId="6ECBF9B6" w:rsidR="003A158B" w:rsidRPr="00C87F21" w:rsidRDefault="003A158B" w:rsidP="003A158B">
      <w:r>
        <w:t>10</w:t>
      </w:r>
      <w:r w:rsidRPr="00C87F21">
        <w:t xml:space="preserve">. </w:t>
      </w:r>
      <w:r w:rsidRPr="008D2ED2">
        <w:t xml:space="preserve">Расположите </w:t>
      </w:r>
      <w:r>
        <w:t xml:space="preserve">степенные </w:t>
      </w:r>
      <w:r w:rsidRPr="008D2ED2">
        <w:t xml:space="preserve">ряды в порядке возрастания их </w:t>
      </w:r>
      <w:r>
        <w:t>радиусов</w:t>
      </w:r>
      <w:r w:rsidRPr="008D2ED2">
        <w:t xml:space="preserve"> членов:</w:t>
      </w:r>
    </w:p>
    <w:p w14:paraId="6A828B33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2D230CCE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+2)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x∙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n-1</m:t>
                    </m:r>
                  </m:sup>
                </m:sSup>
              </m:den>
            </m:f>
          </m:e>
        </m:nary>
      </m:oMath>
    </w:p>
    <w:p w14:paraId="34AEF62E" w14:textId="77777777" w:rsidR="003A158B" w:rsidRPr="00B6455C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nary>
      </m:oMath>
    </w:p>
    <w:p w14:paraId="37271728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</m:e>
        </m:nary>
      </m:oMath>
    </w:p>
    <w:p w14:paraId="71B02834" w14:textId="77777777" w:rsidR="003A158B" w:rsidRPr="00C87F21" w:rsidRDefault="003A158B" w:rsidP="003A158B">
      <w:r w:rsidRPr="00C87F21">
        <w:t xml:space="preserve">Правильный ответ: </w:t>
      </w:r>
      <w:r>
        <w:t>Г</w:t>
      </w:r>
      <w:r w:rsidRPr="00C87F21">
        <w:t xml:space="preserve">, В, </w:t>
      </w:r>
      <w:r>
        <w:t>Б</w:t>
      </w:r>
      <w:r w:rsidRPr="00C87F21">
        <w:t xml:space="preserve">, </w:t>
      </w:r>
      <w:r>
        <w:t>А</w:t>
      </w:r>
    </w:p>
    <w:p w14:paraId="0E034875" w14:textId="3ABF7001" w:rsidR="003A158B" w:rsidRPr="00C87F21" w:rsidRDefault="00A930D3" w:rsidP="003A158B">
      <w:r>
        <w:t>Компетенции (индикаторы): ОПК-1</w:t>
      </w:r>
    </w:p>
    <w:p w14:paraId="2EFF63D5" w14:textId="77777777" w:rsidR="003A158B" w:rsidRPr="00C87F21" w:rsidRDefault="003A158B" w:rsidP="003A158B"/>
    <w:p w14:paraId="16A5A61E" w14:textId="125A8C8E" w:rsidR="003A158B" w:rsidRPr="00C87F21" w:rsidRDefault="003A158B" w:rsidP="003A158B">
      <w:r>
        <w:t>11</w:t>
      </w:r>
      <w:r w:rsidRPr="00C87F21">
        <w:t xml:space="preserve">. Расположите </w:t>
      </w:r>
      <w:r>
        <w:t xml:space="preserve">интегралы </w:t>
      </w:r>
      <w:r w:rsidRPr="00C87F21">
        <w:t>в порядке убывания их значений:</w:t>
      </w:r>
    </w:p>
    <w:p w14:paraId="6BE2882A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6C8EA718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37AD3D0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C0B12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1FCCEF1A" w14:textId="77777777" w:rsidR="003A158B" w:rsidRPr="00F16B6A" w:rsidRDefault="003A158B" w:rsidP="003A158B">
      <w:r w:rsidRPr="00C87F21">
        <w:t xml:space="preserve">Правильный ответ: Г, </w:t>
      </w:r>
      <w:r>
        <w:t>А</w:t>
      </w:r>
      <w:r w:rsidRPr="00C87F21">
        <w:t xml:space="preserve">, Б, </w:t>
      </w:r>
      <w:r>
        <w:t>В</w:t>
      </w:r>
    </w:p>
    <w:p w14:paraId="13FD8673" w14:textId="6353A67B" w:rsidR="003A158B" w:rsidRPr="00C87F21" w:rsidRDefault="00A930D3" w:rsidP="003A158B">
      <w:r>
        <w:t>Компетенции (индикаторы): ОПК-1</w:t>
      </w:r>
    </w:p>
    <w:p w14:paraId="001BA0A1" w14:textId="77777777" w:rsidR="003A158B" w:rsidRPr="00C87F21" w:rsidRDefault="003A158B" w:rsidP="003A158B"/>
    <w:p w14:paraId="3EEDF277" w14:textId="67E40796" w:rsidR="003A158B" w:rsidRPr="00C87F21" w:rsidRDefault="003A158B" w:rsidP="003A158B">
      <w:r>
        <w:t>12</w:t>
      </w:r>
      <w:r w:rsidRPr="00C87F21">
        <w:t xml:space="preserve">. </w:t>
      </w:r>
      <w:r w:rsidRPr="00CC6826">
        <w:t xml:space="preserve">Расположите ряды в порядке возрастания их </w:t>
      </w:r>
      <w:r>
        <w:t>сумм</w:t>
      </w:r>
      <w:r w:rsidRPr="00C87F21">
        <w:t>:</w:t>
      </w:r>
    </w:p>
    <w:p w14:paraId="497B9EFD" w14:textId="77777777" w:rsidR="003A158B" w:rsidRPr="002337AE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268F3D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60329A8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105F73F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38F1217A" w14:textId="77777777" w:rsidR="003A158B" w:rsidRPr="00C87F21" w:rsidRDefault="003A158B" w:rsidP="003A158B">
      <w:r w:rsidRPr="00C87F21">
        <w:t xml:space="preserve">Правильный ответ: </w:t>
      </w:r>
      <w:r>
        <w:t xml:space="preserve">А, </w:t>
      </w:r>
      <w:r w:rsidRPr="00C87F21">
        <w:t>Б, Г, В</w:t>
      </w:r>
    </w:p>
    <w:p w14:paraId="159E0F21" w14:textId="37D00626" w:rsidR="003A158B" w:rsidRPr="00C87F21" w:rsidRDefault="00A930D3" w:rsidP="003A158B">
      <w:r>
        <w:t>Компетенции (индикаторы): ОПК-1</w:t>
      </w:r>
    </w:p>
    <w:p w14:paraId="6D0EC1B7" w14:textId="77777777" w:rsidR="003A158B" w:rsidRPr="00651072" w:rsidRDefault="003A158B" w:rsidP="00640F75"/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1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lastRenderedPageBreak/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t>Правильный ответ: скалярное произведение.</w:t>
      </w:r>
    </w:p>
    <w:p w14:paraId="243E0F9C" w14:textId="0E5B8DC0" w:rsidR="00D874BB" w:rsidRDefault="00A930D3" w:rsidP="00D874BB">
      <w:r>
        <w:t>Компетенции (индикаторы): ОПК-1</w:t>
      </w:r>
    </w:p>
    <w:bookmarkEnd w:id="1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2F8BC465" w14:textId="65724374" w:rsidR="00D169A3" w:rsidRDefault="00A930D3" w:rsidP="00D169A3">
      <w:r>
        <w:t>Компетенции (индикаторы): ОПК-1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716275C0" w:rsidR="00D169A3" w:rsidRDefault="00A930D3" w:rsidP="00D169A3">
      <w:r>
        <w:t>Компетенции (индикаторы): ОПК-1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2AEC7730" w:rsidR="00D169A3" w:rsidRDefault="00A930D3" w:rsidP="00D169A3">
      <w:r>
        <w:t>Компетенции (индикаторы): ОПК-1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780DAB6C" w:rsidR="00776893" w:rsidRDefault="00A930D3" w:rsidP="00776893">
      <w:r>
        <w:t>Компетенции (индикаторы): ОПК-1</w:t>
      </w:r>
    </w:p>
    <w:p w14:paraId="493A43A8" w14:textId="77777777" w:rsidR="006E7111" w:rsidRDefault="006E7111" w:rsidP="00776893"/>
    <w:p w14:paraId="5CD11BD6" w14:textId="14F1672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E7111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E7111">
      <w:r>
        <w:t>Правильный ответ: градиент.</w:t>
      </w:r>
    </w:p>
    <w:p w14:paraId="268BCF31" w14:textId="39B74455" w:rsidR="006E7111" w:rsidRDefault="00A930D3" w:rsidP="006E7111">
      <w:r>
        <w:t>Компетенции (индикаторы): ОПК-1</w:t>
      </w:r>
    </w:p>
    <w:p w14:paraId="5C9857E7" w14:textId="77777777" w:rsidR="006E7111" w:rsidRDefault="006E7111" w:rsidP="006E7111"/>
    <w:p w14:paraId="5B710F3C" w14:textId="380727DC" w:rsidR="006E7111" w:rsidRDefault="006E7111" w:rsidP="006E7111">
      <w:r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E7111"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E7111">
      <w:r>
        <w:t>Правильный ответ: ч</w:t>
      </w:r>
      <w:r w:rsidRPr="00FF6578">
        <w:t>астная производная</w:t>
      </w:r>
      <w:r>
        <w:t>.</w:t>
      </w:r>
    </w:p>
    <w:p w14:paraId="68ED6FDB" w14:textId="19CD66A6" w:rsidR="006E7111" w:rsidRDefault="00A930D3" w:rsidP="006E7111">
      <w:r>
        <w:lastRenderedPageBreak/>
        <w:t>Компетенции (индикаторы): ОПК-1</w:t>
      </w:r>
    </w:p>
    <w:p w14:paraId="77E922BC" w14:textId="77777777" w:rsidR="006E7111" w:rsidRDefault="006E7111" w:rsidP="006E7111"/>
    <w:p w14:paraId="45E68201" w14:textId="25F5B9BF" w:rsidR="006E7111" w:rsidRDefault="006E7111" w:rsidP="006E7111">
      <w:r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E7111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E7111">
      <w:r>
        <w:t>Правильный ответ: п</w:t>
      </w:r>
      <w:r w:rsidRPr="00FF6578">
        <w:t>ервообразная</w:t>
      </w:r>
      <w:r>
        <w:t>.</w:t>
      </w:r>
    </w:p>
    <w:p w14:paraId="50A579D3" w14:textId="0CC320FF" w:rsidR="006E7111" w:rsidRDefault="00A930D3" w:rsidP="006E7111">
      <w:r>
        <w:t>Компетенции (индикаторы): ОПК-1</w:t>
      </w:r>
    </w:p>
    <w:p w14:paraId="773F7342" w14:textId="77777777" w:rsidR="006E7111" w:rsidRDefault="006E7111" w:rsidP="006E7111"/>
    <w:p w14:paraId="5835A27C" w14:textId="5DBFAE57"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E7111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E7111">
      <w:r>
        <w:t>Правильный ответ: несобственным.</w:t>
      </w:r>
    </w:p>
    <w:p w14:paraId="2B9195DF" w14:textId="7D8DDE4F" w:rsidR="006E7111" w:rsidRDefault="00A930D3" w:rsidP="006E7111">
      <w:r>
        <w:t>Компетенции (индикаторы): ОПК-1</w:t>
      </w:r>
    </w:p>
    <w:p w14:paraId="0B2F4AA8" w14:textId="77777777" w:rsidR="006E7111" w:rsidRDefault="006E7111" w:rsidP="006E7111"/>
    <w:p w14:paraId="304FBCD0" w14:textId="34A2636E"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E7111"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14:paraId="062FC8CF" w14:textId="166AB9DB" w:rsidR="006E7111" w:rsidRDefault="00A930D3" w:rsidP="006E7111">
      <w:r>
        <w:t>Компетенции (индикаторы): ОПК-1</w:t>
      </w:r>
    </w:p>
    <w:p w14:paraId="723758A8" w14:textId="77777777" w:rsidR="006E7111" w:rsidRDefault="006E7111" w:rsidP="006E7111"/>
    <w:p w14:paraId="0C7D6056" w14:textId="3203FA3B" w:rsidR="003A158B" w:rsidRPr="00C87F21" w:rsidRDefault="003A158B" w:rsidP="003A158B">
      <w:r w:rsidRPr="00C87F21">
        <w:t>1</w:t>
      </w:r>
      <w:r>
        <w:t>1</w:t>
      </w:r>
      <w:r w:rsidRPr="00C87F21">
        <w:t>. Напишите пропущенное слово (словосочетание).</w:t>
      </w:r>
    </w:p>
    <w:p w14:paraId="40E5791E" w14:textId="77777777" w:rsidR="003A158B" w:rsidRPr="00C87F21" w:rsidRDefault="003A158B" w:rsidP="003A158B">
      <w:r w:rsidRPr="00C87F21">
        <w:t xml:space="preserve">____________________ </w:t>
      </w:r>
      <w:r>
        <w:t>– это предел последовательности его частичных сумм, если этот предел существует</w:t>
      </w:r>
      <w:r w:rsidRPr="00C87F21">
        <w:t>.</w:t>
      </w:r>
    </w:p>
    <w:p w14:paraId="3E643E61" w14:textId="77777777" w:rsidR="003A158B" w:rsidRPr="00C87F21" w:rsidRDefault="003A158B" w:rsidP="003A158B">
      <w:r w:rsidRPr="00C87F21">
        <w:t xml:space="preserve">Правильный ответ: </w:t>
      </w:r>
      <w:r>
        <w:t>сумма числового ряда</w:t>
      </w:r>
      <w:r w:rsidRPr="00C87F21">
        <w:t>.</w:t>
      </w:r>
    </w:p>
    <w:p w14:paraId="26B9D7D8" w14:textId="2B89F0D8" w:rsidR="003A158B" w:rsidRPr="00C87F21" w:rsidRDefault="00A930D3" w:rsidP="003A158B">
      <w:r>
        <w:t>Компетенции (индикаторы): ОПК-1</w:t>
      </w:r>
    </w:p>
    <w:p w14:paraId="429A53AF" w14:textId="77777777" w:rsidR="003A158B" w:rsidRPr="00C87F21" w:rsidRDefault="003A158B" w:rsidP="003A158B"/>
    <w:p w14:paraId="35892EBA" w14:textId="5DA3831F" w:rsidR="003A158B" w:rsidRPr="00C87F21" w:rsidRDefault="003A158B" w:rsidP="003A158B">
      <w:r>
        <w:t>1</w:t>
      </w:r>
      <w:r w:rsidRPr="00C87F21">
        <w:t>2. Напишите пропущенное слово (словосочетание).</w:t>
      </w:r>
    </w:p>
    <w:p w14:paraId="6AD25A5A" w14:textId="77777777" w:rsidR="003A158B" w:rsidRPr="00C87F21" w:rsidRDefault="003A158B" w:rsidP="003A158B">
      <w:r>
        <w:t>Если числовой ряд сходится, то предел его общего члена равен ________</w:t>
      </w:r>
      <w:r w:rsidRPr="00C87F21">
        <w:t>.</w:t>
      </w:r>
    </w:p>
    <w:p w14:paraId="22E12529" w14:textId="77777777" w:rsidR="003A158B" w:rsidRPr="00C87F21" w:rsidRDefault="003A158B" w:rsidP="003A158B">
      <w:r w:rsidRPr="00C87F21">
        <w:t xml:space="preserve">Правильный ответ: </w:t>
      </w:r>
      <w:r>
        <w:t>нулю</w:t>
      </w:r>
      <w:r w:rsidRPr="00C87F21">
        <w:t>.</w:t>
      </w:r>
    </w:p>
    <w:p w14:paraId="325B501D" w14:textId="42A1BAEB" w:rsidR="003A158B" w:rsidRPr="00C87F21" w:rsidRDefault="00A930D3" w:rsidP="003A158B">
      <w:r>
        <w:t>Компетенции (индикаторы): ОПК-1</w:t>
      </w:r>
    </w:p>
    <w:p w14:paraId="741D478B" w14:textId="77777777" w:rsidR="003A158B" w:rsidRPr="00C87F21" w:rsidRDefault="003A158B" w:rsidP="003A158B"/>
    <w:p w14:paraId="224E85A0" w14:textId="64EA265C" w:rsidR="003A158B" w:rsidRPr="00C87F21" w:rsidRDefault="003A158B" w:rsidP="003A158B">
      <w:r>
        <w:t>1</w:t>
      </w:r>
      <w:r w:rsidRPr="00C87F21">
        <w:t>3. Напишите пропущенное слово (словосочетание).</w:t>
      </w:r>
    </w:p>
    <w:p w14:paraId="396914C8" w14:textId="77777777" w:rsidR="003A158B" w:rsidRPr="00C87F21" w:rsidRDefault="003A158B" w:rsidP="003A158B">
      <w:r>
        <w:t>_______________</w:t>
      </w:r>
      <w:r w:rsidRPr="007102E0">
        <w:t xml:space="preserve"> </w:t>
      </w:r>
      <w:r>
        <w:t xml:space="preserve">– </w:t>
      </w:r>
      <w:r w:rsidRPr="007102E0">
        <w:t>частный случай ряда Тейлора, где точка разложения равна нулю.</w:t>
      </w:r>
    </w:p>
    <w:p w14:paraId="0F4F0557" w14:textId="77777777" w:rsidR="003A158B" w:rsidRPr="00C87F21" w:rsidRDefault="003A158B" w:rsidP="003A158B">
      <w:r w:rsidRPr="00C87F21">
        <w:t xml:space="preserve">Правильный ответ: </w:t>
      </w:r>
      <w:r w:rsidRPr="007102E0">
        <w:t xml:space="preserve">Ряд </w:t>
      </w:r>
      <w:proofErr w:type="spellStart"/>
      <w:r w:rsidRPr="007102E0">
        <w:t>Маклорена</w:t>
      </w:r>
      <w:proofErr w:type="spellEnd"/>
      <w:r w:rsidRPr="00C87F21">
        <w:t>.</w:t>
      </w:r>
    </w:p>
    <w:p w14:paraId="658C956C" w14:textId="1D43EA6F" w:rsidR="003A158B" w:rsidRPr="00C87F21" w:rsidRDefault="00A930D3" w:rsidP="003A158B">
      <w:r>
        <w:t>Компетенции (индикаторы): ОПК-1</w:t>
      </w:r>
    </w:p>
    <w:p w14:paraId="5D4D40A0" w14:textId="77777777" w:rsidR="003A158B" w:rsidRPr="00C87F21" w:rsidRDefault="003A158B" w:rsidP="003A158B"/>
    <w:p w14:paraId="77B525A5" w14:textId="05CE790F" w:rsidR="003A158B" w:rsidRPr="00C87F21" w:rsidRDefault="003A158B" w:rsidP="003A158B">
      <w:r>
        <w:t>1</w:t>
      </w:r>
      <w:r w:rsidRPr="00C87F21">
        <w:t>4. Напишите пропущенное слово (словосочетание).</w:t>
      </w:r>
    </w:p>
    <w:p w14:paraId="7B721DE1" w14:textId="77777777" w:rsidR="003A158B" w:rsidRPr="00C87F21" w:rsidRDefault="003A158B" w:rsidP="003A158B">
      <w:r>
        <w:t xml:space="preserve">____________ </w:t>
      </w:r>
      <w:r w:rsidRPr="008B7118">
        <w:t xml:space="preserve">– это обобщение понятия определённого интеграла для функции двух переменных, заданной как </w:t>
      </w:r>
      <m:oMath>
        <m:r>
          <w:rPr>
            <w:rFonts w:ascii="Cambria Math" w:hAnsi="Cambria Math"/>
          </w:rPr>
          <m:t>z=f(x,y)</m:t>
        </m:r>
      </m:oMath>
      <w:r w:rsidRPr="008B7118">
        <w:t>.</w:t>
      </w:r>
      <w:r w:rsidRPr="00C87F21">
        <w:t xml:space="preserve"> </w:t>
      </w:r>
    </w:p>
    <w:p w14:paraId="63F13327" w14:textId="77777777" w:rsidR="003A158B" w:rsidRPr="00C87F21" w:rsidRDefault="003A158B" w:rsidP="003A158B">
      <w:r w:rsidRPr="00C87F21">
        <w:t xml:space="preserve">Правильный ответ: </w:t>
      </w:r>
      <w:r>
        <w:t>д</w:t>
      </w:r>
      <w:r w:rsidRPr="008B7118">
        <w:t>войн</w:t>
      </w:r>
      <w:r>
        <w:t>ой</w:t>
      </w:r>
      <w:r w:rsidRPr="008B7118">
        <w:t xml:space="preserve"> интеграл</w:t>
      </w:r>
      <w:r w:rsidRPr="00C87F21">
        <w:t>.</w:t>
      </w:r>
    </w:p>
    <w:p w14:paraId="37444718" w14:textId="08518DED" w:rsidR="003A158B" w:rsidRPr="00C87F21" w:rsidRDefault="00A930D3" w:rsidP="003A158B">
      <w:r>
        <w:t>Компетенции (индикаторы): ОПК-1</w:t>
      </w:r>
    </w:p>
    <w:p w14:paraId="51683B16" w14:textId="77777777" w:rsidR="003A158B" w:rsidRPr="00C87F21" w:rsidRDefault="003A158B" w:rsidP="003A158B"/>
    <w:p w14:paraId="26AF8CE4" w14:textId="5D06DB8F" w:rsidR="003A158B" w:rsidRPr="00C87F21" w:rsidRDefault="003A158B" w:rsidP="003A158B">
      <w:r>
        <w:t>1</w:t>
      </w:r>
      <w:r w:rsidRPr="00C87F21">
        <w:t>5. Напишите пропущенное слово (словосочетание).</w:t>
      </w:r>
    </w:p>
    <w:p w14:paraId="37BCCEC3" w14:textId="77777777" w:rsidR="003A158B" w:rsidRPr="00C87F21" w:rsidRDefault="003A158B" w:rsidP="003A158B">
      <w:r w:rsidRPr="00625AA2"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14:paraId="6154D0B3" w14:textId="77777777" w:rsidR="003A158B" w:rsidRPr="00C87F21" w:rsidRDefault="003A158B" w:rsidP="003A158B"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14:paraId="0DD75645" w14:textId="14A0E130" w:rsidR="003A158B" w:rsidRPr="00C87F21" w:rsidRDefault="00A930D3" w:rsidP="003A158B">
      <w:r>
        <w:t>Компетенции (индикаторы): ОПК-1</w:t>
      </w:r>
    </w:p>
    <w:p w14:paraId="1B490EFF" w14:textId="77777777" w:rsidR="006E7111" w:rsidRDefault="006E7111" w:rsidP="00776893"/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3F3062D7" w:rsidR="0050337A" w:rsidRDefault="00A930D3" w:rsidP="0050337A">
      <w:r>
        <w:t>Компетенции (индикаторы): ОПК-1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1EA0F243" w:rsidR="006047A2" w:rsidRDefault="00A930D3" w:rsidP="006047A2">
      <w:r>
        <w:t>Компетенции (индикаторы): ОПК-1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3FD54AFA" w:rsidR="00F11FDA" w:rsidRDefault="00A930D3" w:rsidP="00F11FDA">
      <w:r>
        <w:t>Компетенции (индикаторы): ОПК-1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4049905C" w:rsidR="001C3A9C" w:rsidRDefault="00A930D3" w:rsidP="001C3A9C">
      <w:r>
        <w:t>Компетенции (индикаторы): ОПК-1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21641EE0" w:rsidR="00F56671" w:rsidRDefault="00A930D3" w:rsidP="00F56671">
      <w:r>
        <w:t>Компетенции (индикаторы): ОПК-1</w:t>
      </w:r>
    </w:p>
    <w:p w14:paraId="0603A8D7" w14:textId="77777777" w:rsidR="006E7111" w:rsidRDefault="006E7111" w:rsidP="00F56671"/>
    <w:p w14:paraId="78AEED4F" w14:textId="4CDB2E59"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964A408" w14:textId="60005A65" w:rsidR="006E7111" w:rsidRDefault="00A930D3" w:rsidP="006E7111">
      <w:r>
        <w:t>Компетенции (индикаторы): ОПК-1</w:t>
      </w:r>
    </w:p>
    <w:p w14:paraId="04F59C54" w14:textId="77777777" w:rsidR="006E7111" w:rsidRDefault="006E7111" w:rsidP="006E7111"/>
    <w:p w14:paraId="5D7AF8B0" w14:textId="531FC802" w:rsidR="006E7111" w:rsidRDefault="006E7111" w:rsidP="006E7111">
      <w:r>
        <w:lastRenderedPageBreak/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3651B5F" w14:textId="686BBB09" w:rsidR="006E7111" w:rsidRDefault="00A930D3" w:rsidP="006E7111">
      <w:r>
        <w:t>Компетенции (индикаторы): ОПК-1</w:t>
      </w:r>
    </w:p>
    <w:p w14:paraId="58D7C0DC" w14:textId="77777777" w:rsidR="006E7111" w:rsidRDefault="006E7111" w:rsidP="006E7111"/>
    <w:p w14:paraId="680E9E59" w14:textId="551B02FE"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894739D" w14:textId="19BA6C72" w:rsidR="006E7111" w:rsidRDefault="00A930D3" w:rsidP="006E7111">
      <w:r>
        <w:t>Компетенции (индикаторы): ОПК-1</w:t>
      </w:r>
    </w:p>
    <w:p w14:paraId="32240E7A" w14:textId="77777777" w:rsidR="006E7111" w:rsidRDefault="006E7111" w:rsidP="006E7111"/>
    <w:p w14:paraId="2C4C19E4" w14:textId="4EFFFB6B"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E7111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F9ACE3E" w14:textId="4986739B" w:rsidR="006E7111" w:rsidRDefault="00A930D3" w:rsidP="006E7111">
      <w:r>
        <w:t>Компетенции (индикаторы): ОПК-1</w:t>
      </w:r>
    </w:p>
    <w:p w14:paraId="40E6CA8F" w14:textId="77777777" w:rsidR="006E7111" w:rsidRDefault="006E7111" w:rsidP="006E7111"/>
    <w:p w14:paraId="70F5A5F7" w14:textId="4DB243A2"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E7111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0CBFE621" w14:textId="1A1EEF31" w:rsidR="006E7111" w:rsidRDefault="00A930D3" w:rsidP="006E7111">
      <w:r>
        <w:t>Компетенции (индикаторы): ОПК-1</w:t>
      </w:r>
    </w:p>
    <w:p w14:paraId="67DBDCB5" w14:textId="77777777" w:rsidR="006E7111" w:rsidRDefault="006E7111" w:rsidP="00F56671"/>
    <w:p w14:paraId="18D9E8C8" w14:textId="6B21F61B" w:rsidR="003A158B" w:rsidRPr="00C87F21" w:rsidRDefault="003A158B" w:rsidP="003A158B">
      <w:r w:rsidRPr="00C87F21">
        <w:t>1</w:t>
      </w:r>
      <w:r>
        <w:t>1</w:t>
      </w:r>
      <w:r w:rsidRPr="00C87F21">
        <w:t>.</w:t>
      </w:r>
      <w:r>
        <w:t xml:space="preserve"> С помощью каких достаточных признаков можно определить сходимость </w:t>
      </w:r>
      <w:proofErr w:type="spellStart"/>
      <w:r>
        <w:t>знакоположительных</w:t>
      </w:r>
      <w:proofErr w:type="spellEnd"/>
      <w:r>
        <w:t xml:space="preserve">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Перечислить наименования признаков</w:t>
      </w:r>
      <w:r w:rsidRPr="00C87F21">
        <w:rPr>
          <w:i/>
          <w:iCs/>
        </w:rPr>
        <w:t>)</w:t>
      </w:r>
    </w:p>
    <w:p w14:paraId="7AC3FDDF" w14:textId="77777777" w:rsidR="003A158B" w:rsidRPr="00C87F21" w:rsidRDefault="003A158B" w:rsidP="003A158B">
      <w:r w:rsidRPr="00C87F21">
        <w:t xml:space="preserve">Правильный ответ: </w:t>
      </w:r>
      <w:r>
        <w:t>признаки сравнения, интегральный признак Коши, радикальный признак Коши, признак Даламбера</w:t>
      </w:r>
      <w:r w:rsidRPr="00C87F21">
        <w:t>.</w:t>
      </w:r>
    </w:p>
    <w:p w14:paraId="4BEF3D36" w14:textId="13CCA655" w:rsidR="003A158B" w:rsidRPr="00C87F21" w:rsidRDefault="00A930D3" w:rsidP="003A158B">
      <w:r>
        <w:t>Компетенции (индикаторы): ОПК-1</w:t>
      </w:r>
    </w:p>
    <w:p w14:paraId="340C1B5B" w14:textId="77777777" w:rsidR="003A158B" w:rsidRPr="00C87F21" w:rsidRDefault="003A158B" w:rsidP="003A158B"/>
    <w:p w14:paraId="4F824AA0" w14:textId="10EB5F00" w:rsidR="003A158B" w:rsidRPr="00C87F21" w:rsidRDefault="003A158B" w:rsidP="003A158B">
      <w:r>
        <w:t>1</w:t>
      </w:r>
      <w:r w:rsidRPr="00C87F21">
        <w:t xml:space="preserve">2. </w:t>
      </w:r>
      <w:r>
        <w:t>С помощью какого признака можно определить сходимость знакочередующихся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Указать наименование признака</w:t>
      </w:r>
      <w:r w:rsidRPr="00C87F21">
        <w:rPr>
          <w:i/>
          <w:iCs/>
        </w:rPr>
        <w:t>)</w:t>
      </w:r>
    </w:p>
    <w:p w14:paraId="5475AA6D" w14:textId="77777777" w:rsidR="003A158B" w:rsidRPr="00C87F21" w:rsidRDefault="003A158B" w:rsidP="003A158B">
      <w:r w:rsidRPr="00C87F21">
        <w:t xml:space="preserve">Правильный ответ: </w:t>
      </w:r>
      <w:r>
        <w:t>признак Лейбница</w:t>
      </w:r>
      <w:r w:rsidRPr="00C87F21">
        <w:t>.</w:t>
      </w:r>
    </w:p>
    <w:p w14:paraId="4117EA52" w14:textId="3645B9F5" w:rsidR="003A158B" w:rsidRPr="00C87F21" w:rsidRDefault="00A930D3" w:rsidP="003A158B">
      <w:r>
        <w:t>Компетенции (индикаторы): ОПК-1</w:t>
      </w:r>
    </w:p>
    <w:p w14:paraId="4D8513A5" w14:textId="77777777" w:rsidR="003A158B" w:rsidRPr="00C87F21" w:rsidRDefault="003A158B" w:rsidP="003A158B"/>
    <w:p w14:paraId="054F8234" w14:textId="30A839C6" w:rsidR="003A158B" w:rsidRPr="00C87F21" w:rsidRDefault="003A158B" w:rsidP="003A158B">
      <w:r>
        <w:t>1</w:t>
      </w:r>
      <w:r w:rsidRPr="00C87F21">
        <w:t xml:space="preserve">3.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</w:rPr>
              <m:t>n!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5642AF86" w14:textId="77777777" w:rsidR="003A158B" w:rsidRPr="00C87F21" w:rsidRDefault="003A158B" w:rsidP="003A158B">
      <w:r w:rsidRPr="00C87F21">
        <w:t xml:space="preserve">Правильный ответ: </w:t>
      </w:r>
      <w:r w:rsidRPr="00C87F21">
        <w:rPr>
          <w:i/>
          <w:iCs/>
        </w:rPr>
        <w:t xml:space="preserve">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  <w:r w:rsidRPr="00C87F21">
        <w:t>.</w:t>
      </w:r>
    </w:p>
    <w:p w14:paraId="57548F14" w14:textId="711BEC97" w:rsidR="003A158B" w:rsidRPr="00C87F21" w:rsidRDefault="00A930D3" w:rsidP="003A158B">
      <w:r>
        <w:t>Компетенции (индикаторы): ОПК-1</w:t>
      </w:r>
    </w:p>
    <w:p w14:paraId="6201E594" w14:textId="77777777" w:rsidR="003A158B" w:rsidRPr="00C87F21" w:rsidRDefault="003A158B" w:rsidP="003A158B"/>
    <w:p w14:paraId="7DD14D82" w14:textId="40BD324D" w:rsidR="003A158B" w:rsidRPr="00C87F21" w:rsidRDefault="003A158B" w:rsidP="003A158B">
      <w:r>
        <w:t>1</w:t>
      </w:r>
      <w:r w:rsidRPr="00C87F21">
        <w:t xml:space="preserve">4.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3!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</w:rPr>
              <m:t>5!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n+1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2n-1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2n-1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61975FE6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746D526" w14:textId="418794C4" w:rsidR="003A158B" w:rsidRPr="00C87F21" w:rsidRDefault="00A930D3" w:rsidP="003A158B">
      <w:r>
        <w:t>Компетенции (индикаторы): ОПК-1</w:t>
      </w:r>
    </w:p>
    <w:p w14:paraId="436BB712" w14:textId="77777777" w:rsidR="003A158B" w:rsidRPr="00C87F21" w:rsidRDefault="003A158B" w:rsidP="003A158B"/>
    <w:p w14:paraId="165B0416" w14:textId="353F97DA" w:rsidR="003A158B" w:rsidRPr="00C87F21" w:rsidRDefault="003A158B" w:rsidP="003A158B">
      <w:pPr>
        <w:rPr>
          <w:rFonts w:eastAsiaTheme="minorEastAsia"/>
        </w:rPr>
      </w:pPr>
      <w:r>
        <w:t>1</w:t>
      </w:r>
      <w:r w:rsidRPr="00C87F21">
        <w:t xml:space="preserve">5. 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3CB86B9A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A04C1D9" w14:textId="339B574D" w:rsidR="003A158B" w:rsidRPr="00C87F21" w:rsidRDefault="00A930D3" w:rsidP="003A158B">
      <w:r>
        <w:t>Компетенции (индикаторы): ОПК-1</w:t>
      </w:r>
    </w:p>
    <w:p w14:paraId="303C6ACC" w14:textId="77777777" w:rsidR="003A158B" w:rsidRDefault="003A158B" w:rsidP="00F56671"/>
    <w:p w14:paraId="697BF387" w14:textId="77777777" w:rsidR="00F56671" w:rsidRDefault="00F56671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>, най</w:t>
      </w:r>
      <w:proofErr w:type="spellStart"/>
      <w:r w:rsidRPr="005D53BF">
        <w:t>ти</w:t>
      </w:r>
      <w:proofErr w:type="spellEnd"/>
      <w:r w:rsidRPr="005D53BF">
        <w:t xml:space="preserve">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lastRenderedPageBreak/>
        <w:t>Находим внутренние критические точки:</w:t>
      </w:r>
    </w:p>
    <w:p w14:paraId="08771093" w14:textId="1E10065D" w:rsidR="0091443C" w:rsidRPr="0091443C" w:rsidRDefault="007D68ED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</m:t>
              </m:r>
              <m:r>
                <w:rPr>
                  <w:rFonts w:ascii="Cambria Math" w:eastAsiaTheme="minorEastAsia" w:hAnsi="Cambria Math"/>
                </w:rPr>
                <m:t>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</m:t>
          </m:r>
          <m:r>
            <w:rPr>
              <w:rFonts w:ascii="Cambria Math" w:eastAsiaTheme="minorEastAsia" w:hAnsi="Cambria Math"/>
              <w:lang w:val="en-US"/>
            </w:rPr>
            <m:t>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DE99181" w14:textId="12BBAF15" w:rsidR="00840510" w:rsidRDefault="00A930D3" w:rsidP="00F51BB9">
      <w:r>
        <w:t>Компетенции (индикаторы): ОПК-1</w:t>
      </w:r>
    </w:p>
    <w:p w14:paraId="268B1ED7" w14:textId="422AF3AC" w:rsidR="00F51BB9" w:rsidRDefault="00F51BB9" w:rsidP="00F51BB9"/>
    <w:p w14:paraId="606C1704" w14:textId="23F3F920" w:rsidR="00CF300E" w:rsidRDefault="00CF300E" w:rsidP="00CF300E">
      <w:r>
        <w:t>2. Решить задачу, используя методы дифференциального исчисления:</w:t>
      </w:r>
    </w:p>
    <w:p w14:paraId="2DBBD962" w14:textId="14D79A01" w:rsidR="00CF300E" w:rsidRPr="00F51BB9" w:rsidRDefault="00CF300E" w:rsidP="00CF300E">
      <w:r w:rsidRPr="00CF300E">
        <w:t xml:space="preserve">При подготовке к экзамену студент за </w:t>
      </w:r>
      <m:oMath>
        <m:r>
          <w:rPr>
            <w:rFonts w:ascii="Cambria Math" w:hAnsi="Cambria Math"/>
          </w:rPr>
          <m:t>t</m:t>
        </m:r>
      </m:oMath>
      <w:r w:rsidRPr="00CF300E">
        <w:rPr>
          <w:rFonts w:eastAsiaTheme="minorEastAsia"/>
        </w:rPr>
        <w:t xml:space="preserve"> </w:t>
      </w:r>
      <w:r w:rsidRPr="00CF300E">
        <w:t xml:space="preserve">дней изучает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t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num>
              <m:den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+1</m:t>
                </m:r>
              </m:den>
            </m:f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 курса и забывает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 xml:space="preserve"> 36∙</m:t>
            </m:r>
            <m:r>
              <w:rPr>
                <w:rFonts w:ascii="Cambria Math" w:hAnsi="Cambria Math"/>
                <w:lang w:val="en-US"/>
              </w:rPr>
              <m:t>t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часть. Сколько дней нужно потратить на подготовку, чтобы была изучена </w:t>
      </w:r>
      <w:bookmarkStart w:id="2" w:name="_Hlk190132416"/>
      <w:r w:rsidRPr="00CF300E">
        <w:t>максимальная часть курса</w:t>
      </w:r>
      <w:bookmarkEnd w:id="2"/>
      <w:r w:rsidRPr="00CF300E">
        <w:t>?</w:t>
      </w:r>
    </w:p>
    <w:p w14:paraId="1A8F51C8" w14:textId="77777777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08D9CDA9" w14:textId="717A6B04" w:rsidR="00CF300E" w:rsidRDefault="00CF300E" w:rsidP="00CF300E">
      <w:r>
        <w:t xml:space="preserve">1. </w:t>
      </w:r>
      <w:r w:rsidR="00550EF7" w:rsidRPr="00550EF7">
        <w:t xml:space="preserve">Составим функцию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550EF7" w:rsidRPr="00550EF7">
        <w:t>, ко</w:t>
      </w:r>
      <w:proofErr w:type="spellStart"/>
      <w:r w:rsidR="00550EF7" w:rsidRPr="00550EF7">
        <w:t>торая</w:t>
      </w:r>
      <w:proofErr w:type="spellEnd"/>
      <w:r w:rsidR="00550EF7" w:rsidRPr="00550EF7">
        <w:t xml:space="preserve"> отраж</w:t>
      </w:r>
      <w:r w:rsidR="00550EF7">
        <w:t>ает</w:t>
      </w:r>
      <w:r w:rsidR="00550EF7" w:rsidRPr="00550EF7">
        <w:t xml:space="preserve"> объем изуч</w:t>
      </w:r>
      <w:r w:rsidR="00550EF7">
        <w:t>енного</w:t>
      </w:r>
      <w:r w:rsidR="00550EF7" w:rsidRPr="00550EF7">
        <w:t xml:space="preserve"> студентом учебного материала в ходе прохождения курса</w:t>
      </w:r>
      <w:r>
        <w:t>:</w:t>
      </w:r>
    </w:p>
    <w:p w14:paraId="26B38D82" w14:textId="08ACCC50" w:rsidR="00CF300E" w:rsidRPr="00550EF7" w:rsidRDefault="00550EF7" w:rsidP="00CF300E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V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r>
                    <w:rPr>
                      <w:rFonts w:ascii="Cambria Math" w:hAnsi="Cambria Math"/>
                    </w:rPr>
                    <m:t>+1</m:t>
                  </m:r>
                </m:den>
              </m:f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t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</m:oMath>
      </m:oMathPara>
    </w:p>
    <w:p w14:paraId="0064B707" w14:textId="46FAD47D" w:rsidR="00CF300E" w:rsidRPr="002A35C6" w:rsidRDefault="00CF300E" w:rsidP="00CF300E">
      <w:pPr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F60621">
        <w:rPr>
          <w:rFonts w:eastAsiaTheme="minorEastAsia"/>
        </w:rPr>
        <w:t xml:space="preserve">Находим </w:t>
      </w:r>
      <w:r w:rsidR="00F60621">
        <w:t xml:space="preserve">экстремум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F60621" w:rsidRPr="00F60621">
        <w:rPr>
          <w:rFonts w:eastAsiaTheme="minorEastAsia"/>
        </w:rPr>
        <w:t xml:space="preserve"> </w:t>
      </w:r>
      <w:r w:rsidR="00F60621">
        <w:rPr>
          <w:rFonts w:eastAsiaTheme="minorEastAsia"/>
        </w:rPr>
        <w:t xml:space="preserve">учитывая, что </w:t>
      </w:r>
      <m:oMath>
        <m:r>
          <w:rPr>
            <w:rFonts w:ascii="Cambria Math" w:eastAsiaTheme="minorEastAsia" w:hAnsi="Cambria Math"/>
          </w:rPr>
          <m:t>t&gt;0</m:t>
        </m:r>
      </m:oMath>
      <w:r>
        <w:rPr>
          <w:rFonts w:eastAsiaTheme="minorEastAsia"/>
        </w:rPr>
        <w:t>:</w:t>
      </w:r>
    </w:p>
    <w:p w14:paraId="602122C6" w14:textId="319E4F36" w:rsidR="00F60621" w:rsidRPr="00F60621" w:rsidRDefault="007D68ED" w:rsidP="00F60621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t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</m:den>
                  </m:f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</w:rPr>
                        <m:t>36</m:t>
                      </m:r>
                    </m:den>
                  </m:f>
                  <m:r>
                    <w:rPr>
                      <w:rFonts w:ascii="Cambria Math" w:hAnsi="Cambria Math"/>
                    </w:rPr>
                    <m:t>∙</m:t>
                  </m:r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</m:oMath>
      </m:oMathPara>
    </w:p>
    <w:p w14:paraId="3BBF6EF8" w14:textId="11D00BE7" w:rsidR="00F60621" w:rsidRPr="00F60621" w:rsidRDefault="007D68ED" w:rsidP="00F6062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=0</m:t>
          </m:r>
          <m:r>
            <w:rPr>
              <w:rFonts w:ascii="Cambria Math" w:hAnsi="Cambria Math"/>
              <w:lang w:val="en-US"/>
            </w:rPr>
            <m:t>⟹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к</m:t>
              </m:r>
            </m:sub>
          </m:sSub>
          <m:r>
            <w:rPr>
              <w:rFonts w:ascii="Cambria Math" w:hAnsi="Cambria Math"/>
              <w:lang w:val="en-US"/>
            </w:rPr>
            <m:t xml:space="preserve">=5 </m:t>
          </m:r>
          <m:r>
            <w:rPr>
              <w:rFonts w:ascii="Cambria Math" w:hAnsi="Cambria Math"/>
            </w:rPr>
            <m:t>дней</m:t>
          </m:r>
        </m:oMath>
      </m:oMathPara>
    </w:p>
    <w:p w14:paraId="2F1C6513" w14:textId="02D022F3" w:rsidR="00CF300E" w:rsidRDefault="00CF300E" w:rsidP="00CF300E">
      <w:r>
        <w:rPr>
          <w:rFonts w:eastAsiaTheme="minorEastAsia"/>
        </w:rPr>
        <w:t xml:space="preserve">3. </w:t>
      </w:r>
      <w:r w:rsidR="00F60621">
        <w:rPr>
          <w:rFonts w:eastAsiaTheme="minorEastAsia"/>
        </w:rPr>
        <w:t xml:space="preserve">Убедимся, что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к</m:t>
            </m:r>
          </m:sub>
        </m:sSub>
        <m:r>
          <w:rPr>
            <w:rFonts w:ascii="Cambria Math" w:hAnsi="Cambria Math"/>
          </w:rPr>
          <m:t>=5 дней</m:t>
        </m:r>
      </m:oMath>
      <w:r w:rsidR="00F60621">
        <w:rPr>
          <w:rFonts w:eastAsiaTheme="minorEastAsia"/>
        </w:rPr>
        <w:t xml:space="preserve"> – точка максимума </w:t>
      </w:r>
      <w:r w:rsidR="00F60621">
        <w:t xml:space="preserve">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:</w:t>
      </w:r>
    </w:p>
    <w:p w14:paraId="10377793" w14:textId="77777777" w:rsidR="002103A3" w:rsidRPr="002103A3" w:rsidRDefault="007D68ED" w:rsidP="00CF300E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</m:oMath>
      </m:oMathPara>
    </w:p>
    <w:p w14:paraId="6F5E5401" w14:textId="55DB52EE" w:rsidR="00CF300E" w:rsidRPr="002103A3" w:rsidRDefault="007D68ED" w:rsidP="00CF300E">
      <w:pPr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к</m:t>
                  </m:r>
                </m:sub>
              </m:sSub>
              <m:r>
                <w:rPr>
                  <w:rFonts w:ascii="Cambria Math" w:hAnsi="Cambria Math"/>
                </w:rPr>
                <m:t>=5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6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lang w:val="en-US"/>
            </w:rPr>
            <m:t>&lt;0</m:t>
          </m:r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к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=5 </m:t>
          </m:r>
          <m:r>
            <w:rPr>
              <w:rFonts w:ascii="Cambria Math" w:eastAsiaTheme="minorEastAsia" w:hAnsi="Cambria Math"/>
            </w:rPr>
            <m:t xml:space="preserve">дней-т. </m:t>
          </m:r>
          <m:r>
            <w:rPr>
              <w:rFonts w:ascii="Cambria Math" w:eastAsiaTheme="minorEastAsia" w:hAnsi="Cambria Math"/>
              <w:lang w:val="en-US"/>
            </w:rPr>
            <m:t>max</m:t>
          </m:r>
        </m:oMath>
      </m:oMathPara>
    </w:p>
    <w:p w14:paraId="0AB6F2D9" w14:textId="760C0E5D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2103A3" w:rsidRPr="002103A3">
        <w:t xml:space="preserve">максимальная часть курса </w:t>
      </w:r>
      <w:r w:rsidR="002103A3">
        <w:t xml:space="preserve">будет изучена через </w:t>
      </w:r>
      <m:oMath>
        <m:r>
          <w:rPr>
            <w:rFonts w:ascii="Cambria Math" w:hAnsi="Cambria Math"/>
          </w:rPr>
          <m:t>5 дней</m:t>
        </m:r>
      </m:oMath>
      <w:r>
        <w:rPr>
          <w:rFonts w:eastAsiaTheme="minorEastAsia"/>
        </w:rPr>
        <w:t>.</w:t>
      </w:r>
    </w:p>
    <w:p w14:paraId="15FE34B1" w14:textId="77777777" w:rsidR="003D17E7" w:rsidRDefault="003D17E7" w:rsidP="003D17E7">
      <w:r>
        <w:t>Критерии оценивания:</w:t>
      </w:r>
    </w:p>
    <w:p w14:paraId="5438178E" w14:textId="77777777" w:rsidR="003D17E7" w:rsidRPr="00550EF7" w:rsidRDefault="003D17E7" w:rsidP="003D17E7">
      <w:r>
        <w:lastRenderedPageBreak/>
        <w:t xml:space="preserve">– построение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, отражающей </w:t>
      </w:r>
      <w:r w:rsidRPr="00DE1E8E">
        <w:rPr>
          <w:rFonts w:eastAsiaTheme="minorEastAsia"/>
        </w:rPr>
        <w:t>объем изуч</w:t>
      </w:r>
      <w:r>
        <w:rPr>
          <w:rFonts w:eastAsiaTheme="minorEastAsia"/>
        </w:rPr>
        <w:t>енного</w:t>
      </w:r>
      <w:r w:rsidRPr="00DE1E8E">
        <w:rPr>
          <w:rFonts w:eastAsiaTheme="minorEastAsia"/>
        </w:rPr>
        <w:t xml:space="preserve"> студентом учебного материала в ходе прохождения курса</w:t>
      </w:r>
      <w:r>
        <w:t>;</w:t>
      </w:r>
    </w:p>
    <w:p w14:paraId="06EC97B4" w14:textId="77777777" w:rsidR="003D17E7" w:rsidRDefault="003D17E7" w:rsidP="003D17E7">
      <w:r>
        <w:t xml:space="preserve">– нахождение экстремума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;</w:t>
      </w:r>
    </w:p>
    <w:p w14:paraId="3D848432" w14:textId="77777777" w:rsidR="003D17E7" w:rsidRDefault="003D17E7" w:rsidP="003D17E7">
      <w:pPr>
        <w:rPr>
          <w:rFonts w:eastAsiaTheme="minorEastAsia"/>
        </w:rPr>
      </w:pPr>
      <w:r>
        <w:t>– доказательство того, что найденный экстремум есть максимум.</w:t>
      </w:r>
    </w:p>
    <w:p w14:paraId="278F1619" w14:textId="2541543A" w:rsidR="00CF300E" w:rsidRDefault="00A930D3" w:rsidP="00CF300E">
      <w:r>
        <w:t>Компетенции (индикаторы): ОПК-1</w:t>
      </w:r>
    </w:p>
    <w:p w14:paraId="0F52E479" w14:textId="77777777" w:rsidR="00495EDC" w:rsidRDefault="00495EDC" w:rsidP="006943A0">
      <w:pPr>
        <w:tabs>
          <w:tab w:val="left" w:pos="7938"/>
        </w:tabs>
      </w:pPr>
    </w:p>
    <w:p w14:paraId="2B52B20E" w14:textId="695D6A48" w:rsidR="006E7111" w:rsidRDefault="006E7111" w:rsidP="006E7111">
      <w:r>
        <w:t>3. Решить задачу, используя методы интегрального исчисления:</w:t>
      </w:r>
    </w:p>
    <w:p w14:paraId="1E859296" w14:textId="77777777"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E7111">
      <w:r>
        <w:t>Привести расширенное решение.</w:t>
      </w:r>
    </w:p>
    <w:p w14:paraId="7D96383E" w14:textId="77777777" w:rsidR="006E7111" w:rsidRDefault="006E7111" w:rsidP="006E7111">
      <w:r>
        <w:t>Время выполнения – 30 мин.</w:t>
      </w:r>
    </w:p>
    <w:p w14:paraId="0D423768" w14:textId="77777777" w:rsidR="006E7111" w:rsidRDefault="006E7111" w:rsidP="006E7111">
      <w:r w:rsidRPr="00FC4F32">
        <w:t>Ожидаемый результат:</w:t>
      </w:r>
    </w:p>
    <w:p w14:paraId="405435F2" w14:textId="77777777" w:rsidR="006E7111" w:rsidRDefault="006E7111" w:rsidP="006E7111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1 </w:t>
      </w:r>
      <w:proofErr w:type="spellStart"/>
      <w:r>
        <w:rPr>
          <w:rFonts w:eastAsiaTheme="minorEastAsia"/>
        </w:rPr>
        <w:t>сп</w:t>
      </w:r>
      <w:proofErr w:type="spellEnd"/>
      <w:r>
        <w:rPr>
          <w:rFonts w:eastAsiaTheme="minorEastAsia"/>
        </w:rPr>
        <w:t xml:space="preserve">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E7111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proofErr w:type="spellStart"/>
      <w:r>
        <w:rPr>
          <w:rFonts w:eastAsiaTheme="minorEastAsia"/>
          <w:iCs/>
        </w:rPr>
        <w:t>сп</w:t>
      </w:r>
      <w:proofErr w:type="spellEnd"/>
      <w:r>
        <w:rPr>
          <w:rFonts w:eastAsiaTheme="minorEastAsia"/>
          <w:iCs/>
        </w:rPr>
        <w:t xml:space="preserve">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E7111">
      <w:pPr>
        <w:rPr>
          <w:rFonts w:eastAsiaTheme="minorEastAsia"/>
          <w:i/>
          <w:iCs/>
        </w:rPr>
      </w:pPr>
    </w:p>
    <w:p w14:paraId="1A30FFA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E7111">
      <w:r>
        <w:t>Критерии оценивания:</w:t>
      </w:r>
    </w:p>
    <w:p w14:paraId="28A95F7C" w14:textId="77777777" w:rsidR="006E7111" w:rsidRDefault="006E7111" w:rsidP="006E7111"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E7111">
      <w:r>
        <w:t>– интегрирование полученного уравнения;</w:t>
      </w:r>
    </w:p>
    <w:p w14:paraId="4B63771A" w14:textId="77777777" w:rsidR="00A930D3" w:rsidRDefault="006E7111" w:rsidP="006E7111">
      <w:r>
        <w:lastRenderedPageBreak/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</w:p>
    <w:p w14:paraId="77FE2F4A" w14:textId="2B5A1945" w:rsidR="006E7111" w:rsidRDefault="00A930D3" w:rsidP="006E7111">
      <w:r>
        <w:t>Компетенции (индикаторы): ОПК-1</w:t>
      </w:r>
    </w:p>
    <w:p w14:paraId="6D692D61" w14:textId="77777777" w:rsidR="006E7111" w:rsidRDefault="006E7111" w:rsidP="006E7111"/>
    <w:p w14:paraId="76FEDA0C" w14:textId="4113510B" w:rsidR="006E7111" w:rsidRDefault="006E7111" w:rsidP="006E7111">
      <w:r>
        <w:t>4. Решить задачу, используя методы дифференциального исчисления:</w:t>
      </w:r>
    </w:p>
    <w:p w14:paraId="29FFE949" w14:textId="77777777" w:rsidR="006E7111" w:rsidRDefault="006E7111" w:rsidP="006E7111">
      <w:pPr>
        <w:rPr>
          <w:rFonts w:eastAsiaTheme="minorEastAsia"/>
        </w:rPr>
      </w:pPr>
      <w:r>
        <w:t xml:space="preserve">Найти выражение для объема реализованной продукции </w:t>
      </w:r>
      <m:oMath>
        <m:r>
          <w:rPr>
            <w:rFonts w:ascii="Cambria Math" w:hAnsi="Cambria Math"/>
          </w:rPr>
          <m:t>y=y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eastAsiaTheme="minorEastAsia"/>
        </w:rPr>
        <w:t xml:space="preserve">, если известно, что кривая спроса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</m:oMath>
      <w:r w:rsidRPr="008A236B">
        <w:rPr>
          <w:rFonts w:eastAsiaTheme="minorEastAsia"/>
        </w:rPr>
        <w:t xml:space="preserve"> </w:t>
      </w:r>
      <w:r>
        <w:rPr>
          <w:rFonts w:eastAsiaTheme="minorEastAsia"/>
        </w:rPr>
        <w:t xml:space="preserve">задается уравнением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=2-</m:t>
        </m:r>
        <m:r>
          <w:rPr>
            <w:rFonts w:ascii="Cambria Math" w:eastAsiaTheme="minorEastAsia" w:hAnsi="Cambria Math"/>
            <w:lang w:val="en-US"/>
          </w:rPr>
          <m:t>y</m:t>
        </m:r>
      </m:oMath>
      <w:r>
        <w:rPr>
          <w:rFonts w:eastAsiaTheme="minorEastAsia"/>
        </w:rPr>
        <w:t xml:space="preserve">, норма акселерации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l=2</m:t>
        </m:r>
      </m:oMath>
      <w:r>
        <w:rPr>
          <w:rFonts w:eastAsiaTheme="minorEastAsia"/>
        </w:rPr>
        <w:t xml:space="preserve">, норма инвестиций </w:t>
      </w:r>
      <m:oMath>
        <m:r>
          <w:rPr>
            <w:rFonts w:ascii="Cambria Math" w:eastAsiaTheme="minorEastAsia" w:hAnsi="Cambria Math"/>
          </w:rPr>
          <m:t>m=0,5</m:t>
        </m:r>
      </m:oMath>
      <w:r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=0,5</m:t>
        </m:r>
      </m:oMath>
      <w:r>
        <w:rPr>
          <w:rFonts w:eastAsiaTheme="minorEastAsia"/>
        </w:rPr>
        <w:t>.</w:t>
      </w:r>
    </w:p>
    <w:p w14:paraId="59A550C9" w14:textId="77777777" w:rsidR="006E7111" w:rsidRPr="00F51BB9" w:rsidRDefault="006E7111" w:rsidP="006E7111">
      <w:r>
        <w:t xml:space="preserve">(Справочная информация: модель роста в условиях конкурентного рынка принимает вид 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=mlp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y</m:t>
        </m:r>
      </m:oMath>
      <w:r w:rsidRPr="00E2416E">
        <w:rPr>
          <w:rFonts w:eastAsiaTheme="minorEastAsia"/>
        </w:rPr>
        <w:t>)</w:t>
      </w:r>
    </w:p>
    <w:p w14:paraId="361922DC" w14:textId="77777777" w:rsidR="006E7111" w:rsidRDefault="006E7111" w:rsidP="006E7111">
      <w:r>
        <w:t>Привести расширенное решение.</w:t>
      </w:r>
    </w:p>
    <w:p w14:paraId="7D5B24B7" w14:textId="77777777" w:rsidR="006E7111" w:rsidRDefault="006E7111" w:rsidP="006E7111">
      <w:r>
        <w:t>Время выполнения – 30 мин.</w:t>
      </w:r>
    </w:p>
    <w:p w14:paraId="2C9C75AB" w14:textId="77777777" w:rsidR="006E7111" w:rsidRDefault="006E7111" w:rsidP="006E7111">
      <w:r w:rsidRPr="00FC4F32">
        <w:t>Ожидаемый результат:</w:t>
      </w:r>
    </w:p>
    <w:p w14:paraId="095AFE43" w14:textId="77777777" w:rsidR="006E7111" w:rsidRDefault="006E7111" w:rsidP="006E7111">
      <w:r>
        <w:t xml:space="preserve">Используем </w:t>
      </w:r>
      <w:r w:rsidRPr="00F015F0">
        <w:t>модель роста в условиях конкурентного рынка</w:t>
      </w:r>
      <w:r>
        <w:t xml:space="preserve"> при заданных условий:</w:t>
      </w:r>
    </w:p>
    <w:p w14:paraId="02D8FB5A" w14:textId="77777777" w:rsidR="006E7111" w:rsidRPr="00A31CA4" w:rsidRDefault="007D68ED" w:rsidP="006E711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2-</m:t>
              </m:r>
              <m:r>
                <w:rPr>
                  <w:rFonts w:ascii="Cambria Math" w:eastAsiaTheme="minorEastAsia" w:hAnsi="Cambria Math"/>
                </w:rPr>
                <m:t>y</m:t>
              </m:r>
            </m:e>
          </m:d>
          <m:r>
            <w:rPr>
              <w:rFonts w:ascii="Cambria Math" w:eastAsiaTheme="minorEastAsia" w:hAnsi="Cambria Math"/>
            </w:rPr>
            <m:t>y</m:t>
          </m:r>
        </m:oMath>
      </m:oMathPara>
    </w:p>
    <w:p w14:paraId="592F6936" w14:textId="77777777" w:rsidR="006E7111" w:rsidRPr="00A31CA4" w:rsidRDefault="007D68ED" w:rsidP="006E7111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dy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2-</m:t>
                  </m:r>
                  <m:r>
                    <w:rPr>
                      <w:rFonts w:ascii="Cambria Math" w:eastAsiaTheme="minorEastAsia" w:hAnsi="Cambria Math"/>
                    </w:rPr>
                    <m:t>y</m:t>
                  </m:r>
                </m:e>
              </m:d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eastAsiaTheme="minorEastAsia" w:hAnsi="Cambria Math"/>
            </w:rPr>
            <m:t>dt</m:t>
          </m:r>
        </m:oMath>
      </m:oMathPara>
    </w:p>
    <w:p w14:paraId="0AE41B55" w14:textId="77777777" w:rsidR="006E7111" w:rsidRPr="00A31CA4" w:rsidRDefault="007D68ED" w:rsidP="006E7111">
      <w:pPr>
        <w:rPr>
          <w:rFonts w:eastAsiaTheme="minorEastAsia"/>
          <w:i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dy</m:t>
                  </m:r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2-</m:t>
                      </m:r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y</m:t>
                  </m:r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</w:rPr>
                <m:t>dt</m:t>
              </m:r>
            </m:e>
          </m:nary>
        </m:oMath>
      </m:oMathPara>
    </w:p>
    <w:p w14:paraId="6BF946C5" w14:textId="77777777" w:rsidR="006E7111" w:rsidRPr="00A31CA4" w:rsidRDefault="007D68ED" w:rsidP="006E7111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  <m:r>
                        <w:rPr>
                          <w:rFonts w:ascii="Cambria Math" w:eastAsiaTheme="minorEastAsia" w:hAnsi="Cambria Math"/>
                        </w:rPr>
                        <m:t>-</m:t>
                      </m:r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</w:rPr>
            <m:t>=-2</m:t>
          </m:r>
          <m:r>
            <w:rPr>
              <w:rFonts w:ascii="Cambria Math" w:eastAsiaTheme="minorEastAsia" w:hAnsi="Cambria Math"/>
            </w:rPr>
            <m:t>t</m:t>
          </m:r>
          <m:r>
            <w:rPr>
              <w:rFonts w:ascii="Cambria Math" w:eastAsiaTheme="minorEastAsia" w:hAnsi="Cambria Math"/>
            </w:rPr>
            <m:t>+</m:t>
          </m:r>
          <m:r>
            <w:rPr>
              <w:rFonts w:ascii="Cambria Math" w:eastAsiaTheme="minorEastAsia" w:hAnsi="Cambria Math"/>
            </w:rPr>
            <m:t>C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w:softHyphen/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</m:oMath>
      </m:oMathPara>
    </w:p>
    <w:p w14:paraId="551CEAED" w14:textId="77777777" w:rsidR="006E7111" w:rsidRPr="00A31CA4" w:rsidRDefault="007D68ED" w:rsidP="006E7111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y</m:t>
              </m:r>
              <m:r>
                <w:rPr>
                  <w:rFonts w:ascii="Cambria Math" w:eastAsiaTheme="minorEastAsia" w:hAnsi="Cambria Math"/>
                </w:rPr>
                <m:t>-</m:t>
              </m:r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r>
            <w:rPr>
              <w:rFonts w:ascii="Cambria Math" w:eastAsiaTheme="minorEastAsia" w:hAnsi="Cambria Math"/>
            </w:rPr>
            <m:t>C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</m:t>
              </m:r>
              <m:r>
                <w:rPr>
                  <w:rFonts w:ascii="Cambria Math" w:eastAsiaTheme="minorEastAsia" w:hAnsi="Cambria Math"/>
                </w:rPr>
                <m:t>2</m:t>
              </m:r>
              <m:r>
                <w:rPr>
                  <w:rFonts w:ascii="Cambria Math" w:eastAsiaTheme="minorEastAsia" w:hAnsi="Cambria Math"/>
                </w:rPr>
                <m:t>t</m:t>
              </m:r>
            </m:sup>
          </m:sSup>
        </m:oMath>
      </m:oMathPara>
    </w:p>
    <w:p w14:paraId="516D6D93" w14:textId="77777777" w:rsidR="006E7111" w:rsidRPr="00A31CA4" w:rsidRDefault="006E7111" w:rsidP="006E7111">
      <w:pPr>
        <w:rPr>
          <w:rFonts w:eastAsiaTheme="minorEastAsia"/>
          <w:i/>
        </w:rPr>
      </w:pPr>
    </w:p>
    <w:p w14:paraId="6E117452" w14:textId="77777777" w:rsidR="006E7111" w:rsidRPr="00A31CA4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</m:t>
              </m:r>
            </m:e>
          </m:d>
          <m:r>
            <w:rPr>
              <w:rFonts w:ascii="Cambria Math" w:eastAsiaTheme="minorEastAsia" w:hAnsi="Cambria Math"/>
            </w:rPr>
            <m:t>=0,5⟹C=3</m:t>
          </m:r>
        </m:oMath>
      </m:oMathPara>
    </w:p>
    <w:p w14:paraId="2EA8586A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Окончательное решение принимает вид</w:t>
      </w:r>
    </w:p>
    <w:p w14:paraId="0B54A045" w14:textId="77777777" w:rsidR="006E7111" w:rsidRPr="00A31CA4" w:rsidRDefault="006E7111" w:rsidP="006E7111">
      <w:pPr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1+3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-2t</m:t>
                  </m:r>
                </m:sup>
              </m:sSup>
            </m:den>
          </m:f>
        </m:oMath>
      </m:oMathPara>
    </w:p>
    <w:p w14:paraId="48952EAA" w14:textId="77777777" w:rsidR="006E7111" w:rsidRPr="00A31CA4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Ответ: </w:t>
      </w:r>
      <w:r w:rsidRPr="00E45E26">
        <w:t xml:space="preserve">объем реализованной продукции </w:t>
      </w:r>
      <w:r>
        <w:t xml:space="preserve">определяется функцией </w:t>
      </w:r>
      <m:oMath>
        <m:r>
          <w:rPr>
            <w:rFonts w:ascii="Cambria Math" w:eastAsiaTheme="minorEastAsia" w:hAnsi="Cambria Math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1+3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-2t</m:t>
                </m:r>
              </m:sup>
            </m:sSup>
          </m:den>
        </m:f>
      </m:oMath>
    </w:p>
    <w:p w14:paraId="1E2C010F" w14:textId="77777777" w:rsidR="006E7111" w:rsidRDefault="006E7111" w:rsidP="006E7111">
      <w:r>
        <w:t>Критерии оценивания:</w:t>
      </w:r>
    </w:p>
    <w:p w14:paraId="19315300" w14:textId="77777777" w:rsidR="006E7111" w:rsidRPr="00550EF7" w:rsidRDefault="006E7111" w:rsidP="006E7111">
      <w:r>
        <w:t xml:space="preserve">– адаптировать </w:t>
      </w:r>
      <w:r w:rsidRPr="00F015F0">
        <w:t>модель роста в условиях конкурентного рынка</w:t>
      </w:r>
      <w:r>
        <w:t xml:space="preserve"> для решаемой задачи;</w:t>
      </w:r>
    </w:p>
    <w:p w14:paraId="1449E378" w14:textId="77777777" w:rsidR="006E7111" w:rsidRDefault="006E7111" w:rsidP="006E7111">
      <w:r>
        <w:t>– найти общее решение полученного дифференциального уравнения;</w:t>
      </w:r>
    </w:p>
    <w:p w14:paraId="71A83C78" w14:textId="77777777" w:rsidR="006E7111" w:rsidRDefault="006E7111" w:rsidP="006E7111">
      <w:r>
        <w:t>– выделить частное решение, соответствующее заданным начальным условиям</w:t>
      </w:r>
    </w:p>
    <w:p w14:paraId="5E24CB8A" w14:textId="77777777" w:rsidR="006E7111" w:rsidRDefault="006E7111" w:rsidP="006E7111">
      <w:pPr>
        <w:rPr>
          <w:rFonts w:eastAsiaTheme="minorEastAsia"/>
        </w:rPr>
      </w:pPr>
      <w:r>
        <w:t>– найти функцию объема реализованной продукции.</w:t>
      </w:r>
    </w:p>
    <w:p w14:paraId="44A16864" w14:textId="65C44F5D" w:rsidR="006E7111" w:rsidRDefault="00A930D3" w:rsidP="006E7111">
      <w:r>
        <w:t>Компетенции (индикаторы): ОПК-1</w:t>
      </w:r>
    </w:p>
    <w:p w14:paraId="2778E289" w14:textId="457680F5" w:rsidR="003A158B" w:rsidRDefault="003A158B" w:rsidP="006E7111"/>
    <w:p w14:paraId="47DDE47A" w14:textId="5C2D7641" w:rsidR="003A158B" w:rsidRPr="00C87F21" w:rsidRDefault="003A158B" w:rsidP="003A158B">
      <w:r>
        <w:t>5</w:t>
      </w:r>
      <w:r w:rsidRPr="00C87F21">
        <w:t>. Решить задачу, используя методы интегрального исчисления:</w:t>
      </w:r>
    </w:p>
    <w:p w14:paraId="2692E5E7" w14:textId="77777777" w:rsidR="003A158B" w:rsidRPr="00C87F21" w:rsidRDefault="003A158B" w:rsidP="003A158B">
      <w:r w:rsidRPr="00F16B6A">
        <w:lastRenderedPageBreak/>
        <w:t xml:space="preserve">Найти вероятность попадания оси шкива в кольцо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1</m:t>
            </m:r>
          </m:sub>
          <m:sup>
            <m:r>
              <w:rPr>
                <w:rFonts w:ascii="Cambria Math"/>
              </w:rPr>
              <m:t>2</m:t>
            </m:r>
          </m:sup>
        </m:sSubSup>
        <m:r>
          <w:rPr>
            <w:rFonts w:ascii="Cambria Math"/>
          </w:rPr>
          <m:t>≤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≤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2</m:t>
            </m:r>
          </m:sub>
          <m:sup>
            <m:r>
              <w:rPr>
                <w:rFonts w:ascii="Cambria Math"/>
              </w:rPr>
              <m:t>2</m:t>
            </m:r>
          </m:sup>
        </m:sSubSup>
      </m:oMath>
      <w:r w:rsidRPr="00F16B6A">
        <w:t xml:space="preserve">, если ускорение оси ведомого вала редуктора распределено по нормальному закону с плотностью вероятности.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x,y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σ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2π</m:t>
            </m:r>
          </m:den>
        </m:f>
        <m:r>
          <w:rPr>
            <w:rFonts w:ascii="Cambria Math" w:hAnsi="Cambria Math" w:cs="Cambria Math"/>
          </w:rPr>
          <m:t>⋅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</w:rPr>
              <m:t>e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σ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den>
            </m:f>
          </m:sup>
        </m:sSup>
      </m:oMath>
      <w:r w:rsidRPr="00C87F21">
        <w:t xml:space="preserve"> </w:t>
      </w:r>
    </w:p>
    <w:p w14:paraId="6C8A90A1" w14:textId="77777777" w:rsidR="003A158B" w:rsidRPr="00C87F21" w:rsidRDefault="003A158B" w:rsidP="003A158B">
      <w:r w:rsidRPr="00C87F21">
        <w:t>Привести расширенное решение.</w:t>
      </w:r>
    </w:p>
    <w:p w14:paraId="1ADB55CB" w14:textId="77777777" w:rsidR="003A158B" w:rsidRPr="00C87F21" w:rsidRDefault="003A158B" w:rsidP="003A158B">
      <w:r w:rsidRPr="00C87F21">
        <w:t xml:space="preserve">Время выполнения – </w:t>
      </w:r>
      <w:r w:rsidRPr="005D369F">
        <w:t>2</w:t>
      </w:r>
      <w:r w:rsidRPr="00C87F21">
        <w:t>0 мин.</w:t>
      </w:r>
    </w:p>
    <w:p w14:paraId="6B771666" w14:textId="77777777" w:rsidR="003A158B" w:rsidRPr="00C87F21" w:rsidRDefault="003A158B" w:rsidP="003A158B">
      <w:r w:rsidRPr="00C87F21">
        <w:t>Критерии оценивания:</w:t>
      </w:r>
    </w:p>
    <w:p w14:paraId="52A33619" w14:textId="77777777" w:rsidR="003A158B" w:rsidRPr="00C87F21" w:rsidRDefault="003A158B" w:rsidP="003A158B">
      <w:r w:rsidRPr="00C87F21">
        <w:t xml:space="preserve">– </w:t>
      </w:r>
      <w:r>
        <w:t>формализация технического процесса</w:t>
      </w:r>
      <w:r w:rsidRPr="00C87F21">
        <w:t>;</w:t>
      </w:r>
    </w:p>
    <w:p w14:paraId="5A5F3E6A" w14:textId="77777777" w:rsidR="003A158B" w:rsidRPr="00C87F21" w:rsidRDefault="003A158B" w:rsidP="003A158B">
      <w:r w:rsidRPr="00C87F21">
        <w:t>– интегрирование полученного уравнения;</w:t>
      </w:r>
    </w:p>
    <w:p w14:paraId="12EA407A" w14:textId="77777777" w:rsidR="003A158B" w:rsidRPr="00F16B6A" w:rsidRDefault="003A158B" w:rsidP="003A158B">
      <w:pPr>
        <w:rPr>
          <w:rFonts w:eastAsiaTheme="minorEastAsia"/>
        </w:rPr>
      </w:pPr>
      <w:r w:rsidRPr="00C87F21">
        <w:t xml:space="preserve">– нахождение </w:t>
      </w:r>
      <w:r>
        <w:t>вероятности попадания оси шкива в колесо.</w:t>
      </w:r>
    </w:p>
    <w:p w14:paraId="3FB8453D" w14:textId="77777777" w:rsidR="003A158B" w:rsidRDefault="003A158B" w:rsidP="003A158B">
      <w:pPr>
        <w:rPr>
          <w:lang w:val="en-US"/>
        </w:rPr>
      </w:pPr>
      <w:r w:rsidRPr="00C87F21">
        <w:t>Ожидаемый результат:</w:t>
      </w:r>
    </w:p>
    <w:p w14:paraId="1B45027D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P=</m:t>
          </m:r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cs="Times New Roman"/>
                  <w:szCs w:val="28"/>
                </w:rPr>
                <m:t>&lt;ρ&lt;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b>
            <m:sup/>
            <m:e>
              <m:r>
                <w:rPr>
                  <w:rFonts w:ascii="Cambria Math" w:eastAsia="Times New Roman" w:cs="Times New Roman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Times New Roman" w:cs="Times New Roman"/>
                  <w:szCs w:val="28"/>
                </w:rPr>
                <m:t>dxdy</m:t>
              </m:r>
            </m:e>
          </m:nary>
          <m:r>
            <w:rPr>
              <w:rFonts w:ascii="Cambria Math" w:eastAsia="Times New Roman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Times New Roman" w:cs="Times New Roman"/>
                  <w:szCs w:val="28"/>
                </w:rPr>
                <m:t>D</m:t>
              </m:r>
            </m:sub>
            <m:sup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ρdρdϕ</m:t>
              </m:r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417D3A45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d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den>
                  </m:f>
                </m:e>
              </m:d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  <m:sSubSup>
            <m:sSub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e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ρ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σ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sup>
                  </m:sSup>
                </m:e>
              </m:d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e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2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up>
          </m:sSubSup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7C314021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  <m:r>
            <w:rPr>
              <w:rFonts w:ascii="Cambria Math" w:eastAsia="Times New Roman" w:cs="Times New Roman"/>
              <w:szCs w:val="28"/>
            </w:rPr>
            <m:t>-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</m:oMath>
      </m:oMathPara>
    </w:p>
    <w:p w14:paraId="087634BE" w14:textId="77777777" w:rsidR="003A158B" w:rsidRPr="005D369F" w:rsidRDefault="003A158B" w:rsidP="003A158B">
      <w:pPr>
        <w:rPr>
          <w:rFonts w:eastAsiaTheme="minorEastAsia"/>
          <w:i/>
          <w:iCs/>
          <w:szCs w:val="28"/>
        </w:rPr>
      </w:pPr>
      <w:r w:rsidRPr="005D369F">
        <w:rPr>
          <w:rFonts w:eastAsiaTheme="minorEastAsia"/>
          <w:iCs/>
          <w:szCs w:val="28"/>
        </w:rPr>
        <w:t xml:space="preserve">Ответ: </w:t>
      </w:r>
      <m:oMath>
        <m:r>
          <w:rPr>
            <w:rFonts w:ascii="Cambria Math" w:eastAsia="Times New Roman" w:cs="Times New Roman"/>
            <w:szCs w:val="28"/>
          </w:rPr>
          <m:t>P=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  <m:r>
          <w:rPr>
            <w:rFonts w:ascii="Cambria Math" w:eastAsia="Times New Roman" w:cs="Times New Roman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</m:oMath>
      <w:r w:rsidRPr="005D369F">
        <w:rPr>
          <w:rFonts w:eastAsiaTheme="minorEastAsia"/>
          <w:szCs w:val="28"/>
        </w:rPr>
        <w:t>.</w:t>
      </w:r>
    </w:p>
    <w:p w14:paraId="39D20F27" w14:textId="58ADB62D" w:rsidR="003A158B" w:rsidRPr="00C87F21" w:rsidRDefault="00A930D3" w:rsidP="003A158B">
      <w:r>
        <w:t>Компетенции (индикаторы): ОПК-1</w:t>
      </w:r>
    </w:p>
    <w:p w14:paraId="4A9C1280" w14:textId="77777777" w:rsidR="003A158B" w:rsidRPr="00C87F21" w:rsidRDefault="003A158B" w:rsidP="003A158B"/>
    <w:p w14:paraId="607E8F57" w14:textId="489D9D04" w:rsidR="003A158B" w:rsidRPr="00C87F21" w:rsidRDefault="003A158B" w:rsidP="003A158B">
      <w:r>
        <w:t>6</w:t>
      </w:r>
      <w:r w:rsidRPr="00C87F21">
        <w:t xml:space="preserve">. Решить задачу, используя методы </w:t>
      </w:r>
      <w:r w:rsidRPr="00305869">
        <w:t xml:space="preserve">интегрального </w:t>
      </w:r>
      <w:r w:rsidRPr="00C87F21">
        <w:t>исчисления:</w:t>
      </w:r>
    </w:p>
    <w:p w14:paraId="724DEA73" w14:textId="77777777" w:rsidR="003A158B" w:rsidRDefault="003A158B" w:rsidP="003A158B">
      <w:r>
        <w:t xml:space="preserve">Найти координаты центра тяжести однородного тела </w:t>
      </w:r>
      <w:r>
        <w:rPr>
          <w:rFonts w:ascii="Cambria Math" w:hAnsi="Cambria Math" w:cs="Cambria Math"/>
        </w:rPr>
        <w:t>𝑉</w:t>
      </w:r>
      <w:r>
        <w:t>, если</w:t>
      </w:r>
    </w:p>
    <w:p w14:paraId="3228228F" w14:textId="77777777" w:rsidR="003A158B" w:rsidRPr="00C87F21" w:rsidRDefault="003A158B" w:rsidP="003A158B">
      <w:pPr>
        <w:rPr>
          <w:rFonts w:eastAsiaTheme="minorEastAsia"/>
        </w:rPr>
      </w:pPr>
      <m:oMath>
        <m:r>
          <w:rPr>
            <w:rFonts w:ascii="Cambria Math" w:hAnsi="Cambria Math" w:cs="Cambria Math"/>
          </w:rPr>
          <m:t>V</m:t>
        </m:r>
        <m:r>
          <w:rPr>
            <w:rFonts w:ascii="Cambria Math" w:hAnsi="Cambria Math"/>
          </w:rPr>
          <m:t>={y=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, 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 xml:space="preserve"> x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=10,  y=0}</m:t>
        </m:r>
      </m:oMath>
      <w:r>
        <w:t>.</w:t>
      </w:r>
    </w:p>
    <w:p w14:paraId="48C28743" w14:textId="77777777" w:rsidR="003A158B" w:rsidRPr="00C87F21" w:rsidRDefault="003A158B" w:rsidP="003A158B">
      <w:r w:rsidRPr="00C87F21">
        <w:t>Привести расширенное решение.</w:t>
      </w:r>
    </w:p>
    <w:p w14:paraId="69CC01D5" w14:textId="77777777" w:rsidR="003A158B" w:rsidRPr="00C87F21" w:rsidRDefault="003A158B" w:rsidP="003A158B">
      <w:r w:rsidRPr="00C87F21">
        <w:t>Время выполнения – 30 мин.</w:t>
      </w:r>
    </w:p>
    <w:p w14:paraId="526F492E" w14:textId="77777777" w:rsidR="003A158B" w:rsidRPr="00C87F21" w:rsidRDefault="003A158B" w:rsidP="003A158B">
      <w:r w:rsidRPr="00C87F21">
        <w:t>Ожидаемый результат:</w:t>
      </w:r>
    </w:p>
    <w:p w14:paraId="12574CC5" w14:textId="77777777" w:rsidR="003A158B" w:rsidRDefault="003A158B" w:rsidP="003A158B">
      <w:r>
        <w:t xml:space="preserve">1. Тело ограничено параболоидом, цилиндром и плоскостью. </w:t>
      </w:r>
    </w:p>
    <w:p w14:paraId="3A28D9FD" w14:textId="77777777" w:rsidR="003A158B" w:rsidRDefault="003A158B" w:rsidP="003A158B">
      <w:pPr>
        <w:jc w:val="center"/>
      </w:pPr>
      <w:r w:rsidRPr="003B7A5D">
        <w:rPr>
          <w:noProof/>
        </w:rPr>
        <w:drawing>
          <wp:inline distT="0" distB="0" distL="0" distR="0" wp14:anchorId="09B52E10" wp14:editId="06B4C0FB">
            <wp:extent cx="4305300" cy="2809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F9022" w14:textId="77777777" w:rsidR="003A158B" w:rsidRPr="003B7A5D" w:rsidRDefault="003A158B" w:rsidP="003A158B">
      <w:pPr>
        <w:rPr>
          <w:rFonts w:eastAsiaTheme="minorEastAsia"/>
        </w:rPr>
      </w:pPr>
      <w:r>
        <w:t xml:space="preserve">2. Тело однородно и симметрично относительно оси </w:t>
      </w:r>
      <m:oMath>
        <m:r>
          <w:rPr>
            <w:rFonts w:ascii="Cambria Math" w:hAnsi="Cambria Math"/>
          </w:rPr>
          <m:t>O</m:t>
        </m:r>
        <m:r>
          <w:rPr>
            <w:rFonts w:ascii="Cambria Math" w:hAnsi="Cambria Math"/>
            <w:lang w:val="en-US"/>
          </w:rPr>
          <m:t>y</m:t>
        </m:r>
      </m:oMath>
      <w:r>
        <w:rPr>
          <w:rFonts w:eastAsiaTheme="minorEastAsia"/>
        </w:rPr>
        <w:t xml:space="preserve">, следовательно центр тяжести принадлежит оси </w:t>
      </w:r>
      <m:oMath>
        <m:r>
          <w:rPr>
            <w:rFonts w:ascii="Cambria Math" w:eastAsiaTheme="minorEastAsia" w:hAnsi="Cambria Math"/>
          </w:rPr>
          <m:t>Oy</m:t>
        </m:r>
      </m:oMath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⟹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=0, 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=0</m:t>
            </m:r>
          </m:e>
        </m:d>
        <m:r>
          <w:rPr>
            <w:rFonts w:ascii="Cambria Math" w:eastAsiaTheme="minorEastAsia" w:hAnsi="Cambria Math"/>
          </w:rPr>
          <m:t>.</m:t>
        </m:r>
      </m:oMath>
    </w:p>
    <w:p w14:paraId="3D893E4B" w14:textId="77777777" w:rsidR="003A158B" w:rsidRPr="00496973" w:rsidRDefault="003A158B" w:rsidP="003A158B">
      <w:pPr>
        <w:rPr>
          <w:rFonts w:eastAsiaTheme="minorEastAsia"/>
        </w:rPr>
      </w:pPr>
      <w:r>
        <w:rPr>
          <w:rFonts w:eastAsiaTheme="minorEastAsia"/>
        </w:rPr>
        <w:t xml:space="preserve">Находим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>
        <w:rPr>
          <w:rFonts w:eastAsiaTheme="minorEastAsia"/>
        </w:rPr>
        <w:t>:</w:t>
      </w:r>
    </w:p>
    <w:p w14:paraId="5527AA32" w14:textId="77777777" w:rsidR="003A158B" w:rsidRPr="00F6506A" w:rsidRDefault="003A158B" w:rsidP="003A158B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В силу однородности тела примем </w:t>
      </w:r>
      <m:oMath>
        <m:r>
          <w:rPr>
            <w:rFonts w:ascii="Cambria Math" w:eastAsiaTheme="minorEastAsia" w:hAnsi="Cambria Math"/>
            <w:lang w:val="en-US"/>
          </w:rPr>
          <m:t>C</m:t>
        </m:r>
        <m:r>
          <w:rPr>
            <w:rFonts w:ascii="Cambria Math" w:eastAsiaTheme="minorEastAsia" w:hAnsi="Cambria Math"/>
          </w:rPr>
          <m:t>-плотность тела.</m:t>
        </m:r>
      </m:oMath>
    </w:p>
    <w:p w14:paraId="6DB93008" w14:textId="77777777" w:rsidR="003A158B" w:rsidRDefault="007D68ED" w:rsidP="003A158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xOz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m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r>
                    <w:rPr>
                      <w:rFonts w:ascii="Cambria Math" w:eastAsiaTheme="minorEastAsia" w:hAnsi="Cambria Math"/>
                    </w:rPr>
                    <m:t>yⅆ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</w:rPr>
                    <m:t>yⅆ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</m:den>
          </m:f>
        </m:oMath>
      </m:oMathPara>
    </w:p>
    <w:p w14:paraId="74748403" w14:textId="77777777" w:rsidR="003A158B" w:rsidRPr="003110B9" w:rsidRDefault="007D68ED" w:rsidP="003A158B">
      <w:pPr>
        <w:rPr>
          <w:rFonts w:eastAsiaTheme="minorEastAsia"/>
          <w:lang w:val="en-US"/>
        </w:rPr>
      </w:pPr>
      <m:oMathPara>
        <m:oMath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</w:rPr>
                <m:t>ⅆ</m:t>
              </m:r>
              <m:r>
                <w:rPr>
                  <w:rFonts w:ascii="Cambria Math" w:eastAsiaTheme="minorEastAsia" w:hAnsi="Cambria Math"/>
                  <w:lang w:val="en-US"/>
                </w:rPr>
                <m:t>xⅆyⅆz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x=r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ϕ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lang w:val="en-US"/>
                    </w:rPr>
                    <m:t>, y=y,z=r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ϕ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 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xⅆyⅆz=r </m:t>
                  </m:r>
                  <m:r>
                    <w:rPr>
                      <w:rFonts w:ascii="Cambria Math" w:eastAsiaTheme="minorEastAsia" w:hAnsi="Cambria Math"/>
                    </w:rPr>
                    <m:t>ⅆr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ⅆϕⅆy</m:t>
                  </m:r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0≤y≤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z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→0≤y≤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0≤r≤</m:t>
                  </m:r>
                  <m:rad>
                    <m:radPr>
                      <m:degHide m:val="1"/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radPr>
                    <m:deg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eg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10</m:t>
                      </m:r>
                    </m:e>
                  </m:rad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, 0≤ϕ≤2π</m:t>
                  </m:r>
                </m:e>
              </m:eqAr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  <w:lang w:val="en-US"/>
                </w:rPr>
                <m:t xml:space="preserve">r </m:t>
              </m:r>
              <m:r>
                <w:rPr>
                  <w:rFonts w:ascii="Cambria Math" w:eastAsiaTheme="minorEastAsia" w:hAnsi="Cambria Math"/>
                </w:rPr>
                <m:t>ⅆr</m:t>
              </m:r>
              <m:r>
                <w:rPr>
                  <w:rFonts w:ascii="Cambria Math" w:eastAsiaTheme="minorEastAsia" w:hAnsi="Cambria Math"/>
                  <w:lang w:val="en-US"/>
                </w:rPr>
                <m:t>ⅆϕⅆy</m:t>
              </m:r>
            </m:e>
          </m:nary>
          <m:r>
            <w:rPr>
              <w:rFonts w:ascii="Cambria Math" w:eastAsiaTheme="minorEastAsia" w:hAnsi="Cambria Math"/>
            </w:rPr>
            <m:t>=</m:t>
          </m:r>
        </m:oMath>
      </m:oMathPara>
    </w:p>
    <w:p w14:paraId="34F95084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2π</m:t>
              </m:r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ⅆϕ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rⅆr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ⅆy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=2π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ⅆr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</m:t>
          </m:r>
        </m:oMath>
      </m:oMathPara>
    </w:p>
    <w:p w14:paraId="5B92A14E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=2π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4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4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</m:sSubSup>
          <m:r>
            <w:rPr>
              <w:rFonts w:ascii="Cambria Math" w:eastAsiaTheme="minorEastAsia" w:hAnsi="Cambria Math"/>
              <w:lang w:val="en-US"/>
            </w:rPr>
            <m:t>=50π .</m:t>
          </m:r>
        </m:oMath>
      </m:oMathPara>
    </w:p>
    <w:p w14:paraId="234326DF" w14:textId="77777777" w:rsidR="003A158B" w:rsidRPr="003110B9" w:rsidRDefault="003A158B" w:rsidP="003A158B">
      <w:pPr>
        <w:rPr>
          <w:rFonts w:eastAsiaTheme="minorEastAsia"/>
          <w:lang w:val="en-US"/>
        </w:rPr>
      </w:pPr>
    </w:p>
    <w:p w14:paraId="62370450" w14:textId="77777777" w:rsidR="003A158B" w:rsidRPr="005C4BF7" w:rsidRDefault="007D68ED" w:rsidP="003A158B">
      <w:pPr>
        <w:rPr>
          <w:rFonts w:eastAsiaTheme="minorEastAsia"/>
          <w:lang w:val="en-US"/>
        </w:rPr>
      </w:pPr>
      <m:oMathPara>
        <m:oMath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</w:rPr>
                <m:t>yⅆ</m:t>
              </m:r>
              <m:r>
                <w:rPr>
                  <w:rFonts w:ascii="Cambria Math" w:eastAsiaTheme="minorEastAsia" w:hAnsi="Cambria Math"/>
                  <w:lang w:val="en-US"/>
                </w:rPr>
                <m:t>xⅆyⅆz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2π</m:t>
              </m:r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ⅆϕ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rⅆr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yⅆy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=π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5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ⅆr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</m:t>
          </m:r>
        </m:oMath>
      </m:oMathPara>
    </w:p>
    <w:p w14:paraId="73AD5FF4" w14:textId="77777777" w:rsidR="003A158B" w:rsidRPr="005C4BF7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=π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6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6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</m:sSub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500π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.</m:t>
          </m:r>
        </m:oMath>
      </m:oMathPara>
    </w:p>
    <w:p w14:paraId="5D470D3F" w14:textId="77777777" w:rsidR="003A158B" w:rsidRDefault="003A158B" w:rsidP="003A158B">
      <w:pPr>
        <w:rPr>
          <w:rFonts w:eastAsiaTheme="minorEastAsia"/>
        </w:rPr>
      </w:pPr>
    </w:p>
    <w:p w14:paraId="09D4229A" w14:textId="77777777" w:rsidR="003A158B" w:rsidRPr="00214A21" w:rsidRDefault="003A158B" w:rsidP="003A158B">
      <w:pPr>
        <w:rPr>
          <w:rFonts w:eastAsiaTheme="minorEastAsia"/>
        </w:rPr>
      </w:pPr>
      <w:r>
        <w:rPr>
          <w:rFonts w:eastAsiaTheme="minorEastAsia"/>
          <w:lang w:val="en-US"/>
        </w:rPr>
        <w:t>3</w:t>
      </w:r>
      <w:r>
        <w:rPr>
          <w:rFonts w:eastAsiaTheme="minorEastAsia"/>
        </w:rPr>
        <w:t>.</w:t>
      </w:r>
    </w:p>
    <w:p w14:paraId="2A4012F6" w14:textId="77777777" w:rsidR="003A158B" w:rsidRPr="003110B9" w:rsidRDefault="007D68ED" w:rsidP="003A158B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500π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den>
              </m:f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50π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10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</m:oMath>
      </m:oMathPara>
    </w:p>
    <w:p w14:paraId="772436DD" w14:textId="77777777" w:rsidR="003A158B" w:rsidRPr="00214A21" w:rsidRDefault="003A158B" w:rsidP="003A158B">
      <w:pPr>
        <w:rPr>
          <w:rFonts w:eastAsiaTheme="minorEastAsia"/>
        </w:rPr>
      </w:pPr>
      <w:r w:rsidRPr="00C87F21">
        <w:rPr>
          <w:rFonts w:eastAsiaTheme="minorEastAsia"/>
          <w:iCs/>
        </w:rPr>
        <w:t xml:space="preserve">Ответ: </w:t>
      </w:r>
      <w:r>
        <w:t xml:space="preserve">координаты центра тяжести однородного тела </w:t>
      </w:r>
      <m:oMath>
        <m:r>
          <w:rPr>
            <w:rFonts w:ascii="Cambria Math" w:hAnsi="Cambria Math"/>
          </w:rPr>
          <m:t xml:space="preserve">V: 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10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</m:t>
                </m:r>
              </m:den>
            </m:f>
            <m:r>
              <w:rPr>
                <w:rFonts w:ascii="Cambria Math" w:eastAsiaTheme="minorEastAsia" w:hAnsi="Cambria Math"/>
              </w:rPr>
              <m:t>;0</m:t>
            </m:r>
            <m:ctrlPr>
              <w:rPr>
                <w:rFonts w:ascii="Cambria Math" w:eastAsiaTheme="minorEastAsia" w:hAnsi="Cambria Math"/>
                <w:i/>
              </w:rPr>
            </m:ctrlPr>
          </m:e>
        </m:d>
      </m:oMath>
      <w:r>
        <w:rPr>
          <w:rFonts w:eastAsiaTheme="minorEastAsia"/>
        </w:rPr>
        <w:t>.</w:t>
      </w:r>
    </w:p>
    <w:p w14:paraId="4359B1C6" w14:textId="77777777" w:rsidR="003A158B" w:rsidRPr="00C87F21" w:rsidRDefault="003A158B" w:rsidP="003A158B">
      <w:r w:rsidRPr="00C87F21">
        <w:t>Критерии оценивания:</w:t>
      </w:r>
    </w:p>
    <w:p w14:paraId="6305CB93" w14:textId="77777777" w:rsidR="003A158B" w:rsidRPr="00C87F21" w:rsidRDefault="003A158B" w:rsidP="003A158B">
      <w:r w:rsidRPr="00C87F21">
        <w:t xml:space="preserve">– </w:t>
      </w:r>
      <w:r>
        <w:t xml:space="preserve">сделать эскиз тела </w:t>
      </w:r>
      <m:oMath>
        <m:r>
          <w:rPr>
            <w:rFonts w:ascii="Cambria Math" w:hAnsi="Cambria Math"/>
          </w:rPr>
          <m:t>V</m:t>
        </m:r>
      </m:oMath>
      <w:r w:rsidRPr="00C87F21">
        <w:t>;</w:t>
      </w:r>
    </w:p>
    <w:p w14:paraId="705FADA7" w14:textId="77777777" w:rsidR="003A158B" w:rsidRPr="00C87F21" w:rsidRDefault="003A158B" w:rsidP="003A158B">
      <w:r w:rsidRPr="00C87F21">
        <w:t>–</w:t>
      </w:r>
      <w:r w:rsidRPr="00F05DBA">
        <w:t xml:space="preserve"> </w:t>
      </w:r>
      <w:r>
        <w:t xml:space="preserve">привести аналитические выражения для нахождения центра тяжести однородного тела </w:t>
      </w:r>
      <m:oMath>
        <m:r>
          <w:rPr>
            <w:rFonts w:ascii="Cambria Math" w:hAnsi="Cambria Math"/>
          </w:rPr>
          <m:t>V</m:t>
        </m:r>
      </m:oMath>
      <w:r w:rsidRPr="00C87F21">
        <w:t>;</w:t>
      </w:r>
    </w:p>
    <w:p w14:paraId="2195C50C" w14:textId="77777777" w:rsidR="003A158B" w:rsidRPr="00C87F21" w:rsidRDefault="003A158B" w:rsidP="003A158B">
      <w:pPr>
        <w:rPr>
          <w:rFonts w:eastAsiaTheme="minorEastAsia"/>
        </w:rPr>
      </w:pPr>
      <w:r w:rsidRPr="00C87F21">
        <w:t xml:space="preserve">– найти </w:t>
      </w:r>
      <w:r>
        <w:t xml:space="preserve">координаты центра тяжести однородного тела </w:t>
      </w:r>
      <m:oMath>
        <m:r>
          <w:rPr>
            <w:rFonts w:ascii="Cambria Math" w:hAnsi="Cambria Math"/>
          </w:rPr>
          <m:t>V</m:t>
        </m:r>
      </m:oMath>
      <w:r w:rsidRPr="00C87F21">
        <w:t>.</w:t>
      </w:r>
    </w:p>
    <w:p w14:paraId="40161C91" w14:textId="77777777" w:rsidR="006E7111" w:rsidRPr="00A62DE5" w:rsidRDefault="006E7111" w:rsidP="006943A0">
      <w:pPr>
        <w:tabs>
          <w:tab w:val="left" w:pos="7938"/>
        </w:tabs>
      </w:pPr>
    </w:p>
    <w:sectPr w:rsidR="006E7111" w:rsidRPr="00A62DE5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7A4852" w14:textId="77777777" w:rsidR="007D68ED" w:rsidRDefault="007D68ED" w:rsidP="006943A0">
      <w:r>
        <w:separator/>
      </w:r>
    </w:p>
  </w:endnote>
  <w:endnote w:type="continuationSeparator" w:id="0">
    <w:p w14:paraId="03A5E586" w14:textId="77777777" w:rsidR="007D68ED" w:rsidRDefault="007D68E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C4D115" w14:textId="77777777" w:rsidR="007D68ED" w:rsidRDefault="007D68ED" w:rsidP="006943A0">
      <w:r>
        <w:separator/>
      </w:r>
    </w:p>
  </w:footnote>
  <w:footnote w:type="continuationSeparator" w:id="0">
    <w:p w14:paraId="54FD1309" w14:textId="77777777" w:rsidR="007D68ED" w:rsidRDefault="007D68ED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A158B"/>
    <w:rsid w:val="003D17E7"/>
    <w:rsid w:val="00403D21"/>
    <w:rsid w:val="00432D00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B1539"/>
    <w:rsid w:val="006C2017"/>
    <w:rsid w:val="006E7111"/>
    <w:rsid w:val="00721A69"/>
    <w:rsid w:val="00736951"/>
    <w:rsid w:val="00776854"/>
    <w:rsid w:val="00776893"/>
    <w:rsid w:val="007D68ED"/>
    <w:rsid w:val="007F28FF"/>
    <w:rsid w:val="008058C5"/>
    <w:rsid w:val="008159DB"/>
    <w:rsid w:val="0081751B"/>
    <w:rsid w:val="00840510"/>
    <w:rsid w:val="00851238"/>
    <w:rsid w:val="00874B3E"/>
    <w:rsid w:val="008C1727"/>
    <w:rsid w:val="008C74E9"/>
    <w:rsid w:val="008D77C8"/>
    <w:rsid w:val="008E2DDD"/>
    <w:rsid w:val="0091443C"/>
    <w:rsid w:val="0092015D"/>
    <w:rsid w:val="0095688A"/>
    <w:rsid w:val="009B6C90"/>
    <w:rsid w:val="009F744D"/>
    <w:rsid w:val="00A00792"/>
    <w:rsid w:val="00A07227"/>
    <w:rsid w:val="00A528C0"/>
    <w:rsid w:val="00A62DE5"/>
    <w:rsid w:val="00A930D3"/>
    <w:rsid w:val="00A93D69"/>
    <w:rsid w:val="00AA6323"/>
    <w:rsid w:val="00AD2DFE"/>
    <w:rsid w:val="00AD4B9F"/>
    <w:rsid w:val="00AD7916"/>
    <w:rsid w:val="00AF2AD9"/>
    <w:rsid w:val="00B5777E"/>
    <w:rsid w:val="00B60BB6"/>
    <w:rsid w:val="00B65645"/>
    <w:rsid w:val="00B7649F"/>
    <w:rsid w:val="00BB2661"/>
    <w:rsid w:val="00BB4E23"/>
    <w:rsid w:val="00BD0D49"/>
    <w:rsid w:val="00BD5CF0"/>
    <w:rsid w:val="00C426D2"/>
    <w:rsid w:val="00C446EB"/>
    <w:rsid w:val="00C57C10"/>
    <w:rsid w:val="00C70737"/>
    <w:rsid w:val="00C74995"/>
    <w:rsid w:val="00C87CED"/>
    <w:rsid w:val="00CF300E"/>
    <w:rsid w:val="00D05BBC"/>
    <w:rsid w:val="00D169A3"/>
    <w:rsid w:val="00D874BB"/>
    <w:rsid w:val="00DB7C34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EE64B-06CE-48AA-B1C1-043F14A0D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21</Pages>
  <Words>3858</Words>
  <Characters>21995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5</cp:revision>
  <dcterms:created xsi:type="dcterms:W3CDTF">2025-03-01T16:46:00Z</dcterms:created>
  <dcterms:modified xsi:type="dcterms:W3CDTF">2025-06-20T12:17:00Z</dcterms:modified>
</cp:coreProperties>
</file>