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5A84D3DE" w:rsidR="006943A0" w:rsidRPr="00330BC0" w:rsidRDefault="006943A0" w:rsidP="00FC0728">
      <w:pPr>
        <w:pStyle w:val="1"/>
        <w:ind w:left="-284"/>
      </w:pPr>
      <w:r w:rsidRPr="00330BC0">
        <w:t>Комплект оценочных материалов по дисциплине</w:t>
      </w:r>
      <w:r w:rsidRPr="00330BC0">
        <w:br/>
        <w:t>«</w:t>
      </w:r>
      <w:r w:rsidR="00D75BEF" w:rsidRPr="00330BC0">
        <w:t>Иностранный язык</w:t>
      </w:r>
      <w:r w:rsidR="006254C6" w:rsidRPr="00330BC0">
        <w:t xml:space="preserve"> в профессиональной сфере»</w:t>
      </w:r>
    </w:p>
    <w:p w14:paraId="38301112" w14:textId="197EFDAB" w:rsidR="006943A0" w:rsidRPr="00330BC0" w:rsidRDefault="006943A0" w:rsidP="006943A0">
      <w:pPr>
        <w:pStyle w:val="a0"/>
      </w:pPr>
    </w:p>
    <w:p w14:paraId="223ECCBA" w14:textId="77777777" w:rsidR="006943A0" w:rsidRPr="00330BC0" w:rsidRDefault="006943A0" w:rsidP="006943A0">
      <w:pPr>
        <w:pStyle w:val="a0"/>
      </w:pPr>
    </w:p>
    <w:p w14:paraId="3B336B8F" w14:textId="07684E11" w:rsidR="00874B3E" w:rsidRPr="00330BC0" w:rsidRDefault="00874B3E" w:rsidP="00840510">
      <w:pPr>
        <w:pStyle w:val="3"/>
      </w:pPr>
      <w:r w:rsidRPr="00330BC0">
        <w:t>Задания закрытого типа</w:t>
      </w:r>
    </w:p>
    <w:p w14:paraId="50E64351" w14:textId="1869B139" w:rsidR="00874B3E" w:rsidRPr="00330BC0" w:rsidRDefault="00874B3E" w:rsidP="00840510">
      <w:pPr>
        <w:pStyle w:val="4"/>
      </w:pPr>
      <w:r w:rsidRPr="00330BC0">
        <w:t>Задания закрытого типа на выбор правильного ответа</w:t>
      </w:r>
    </w:p>
    <w:p w14:paraId="29C093CD" w14:textId="002E0CB9" w:rsidR="0092015D" w:rsidRPr="00330BC0" w:rsidRDefault="0092015D" w:rsidP="0092015D">
      <w:pPr>
        <w:rPr>
          <w:lang w:val="en-US"/>
        </w:rPr>
      </w:pPr>
      <w:r w:rsidRPr="00330BC0">
        <w:rPr>
          <w:lang w:val="en-US"/>
        </w:rPr>
        <w:t xml:space="preserve">1. </w:t>
      </w:r>
      <w:r w:rsidRPr="00330BC0">
        <w:t>Выберите</w:t>
      </w:r>
      <w:r w:rsidRPr="00330BC0">
        <w:rPr>
          <w:lang w:val="en-US"/>
        </w:rPr>
        <w:t xml:space="preserve"> </w:t>
      </w:r>
      <w:r w:rsidRPr="00330BC0">
        <w:t>один</w:t>
      </w:r>
      <w:r w:rsidRPr="00330BC0">
        <w:rPr>
          <w:lang w:val="en-US"/>
        </w:rPr>
        <w:t xml:space="preserve"> </w:t>
      </w:r>
      <w:r w:rsidRPr="00330BC0">
        <w:t>правильный</w:t>
      </w:r>
      <w:r w:rsidRPr="00330BC0">
        <w:rPr>
          <w:lang w:val="en-US"/>
        </w:rPr>
        <w:t xml:space="preserve"> </w:t>
      </w:r>
      <w:r w:rsidRPr="00330BC0">
        <w:t>ответ</w:t>
      </w:r>
      <w:r w:rsidR="003F7B36" w:rsidRPr="00330BC0">
        <w:rPr>
          <w:lang w:val="en-US"/>
        </w:rPr>
        <w:t>:</w:t>
      </w:r>
    </w:p>
    <w:p w14:paraId="4914FB91" w14:textId="348664A3" w:rsidR="00542091" w:rsidRPr="00330BC0" w:rsidRDefault="00616A92" w:rsidP="0092015D">
      <w:pPr>
        <w:rPr>
          <w:rFonts w:eastAsiaTheme="minorEastAsia"/>
          <w:lang w:val="en-US"/>
        </w:rPr>
      </w:pPr>
      <w:r w:rsidRPr="00330BC0">
        <w:rPr>
          <w:lang w:val="en-US"/>
        </w:rPr>
        <w:t>The workers are responsible for ______ the molds before pouring the metal.</w:t>
      </w:r>
    </w:p>
    <w:p w14:paraId="330F0CDB" w14:textId="5A889660" w:rsidR="00542091" w:rsidRPr="00330BC0" w:rsidRDefault="00542091" w:rsidP="0092015D">
      <w:pPr>
        <w:rPr>
          <w:rFonts w:eastAsiaTheme="minorEastAsia"/>
          <w:lang w:val="en-US"/>
        </w:rPr>
      </w:pPr>
      <w:r w:rsidRPr="00330BC0">
        <w:rPr>
          <w:rFonts w:eastAsiaTheme="minorEastAsia"/>
        </w:rPr>
        <w:t>А</w:t>
      </w:r>
      <w:r w:rsidRPr="00330BC0">
        <w:rPr>
          <w:rFonts w:eastAsiaTheme="minorEastAsia"/>
          <w:lang w:val="en-US"/>
        </w:rPr>
        <w:t xml:space="preserve">) </w:t>
      </w:r>
      <w:r w:rsidR="00616A92" w:rsidRPr="00330BC0">
        <w:rPr>
          <w:lang w:val="en-US"/>
        </w:rPr>
        <w:t>preparing</w:t>
      </w:r>
    </w:p>
    <w:p w14:paraId="04F8AD6F" w14:textId="4ABFA7C1" w:rsidR="00542091" w:rsidRPr="00330BC0" w:rsidRDefault="00542091" w:rsidP="0092015D">
      <w:pPr>
        <w:rPr>
          <w:rFonts w:eastAsiaTheme="minorEastAsia"/>
          <w:lang w:val="en-US"/>
        </w:rPr>
      </w:pPr>
      <w:r w:rsidRPr="00330BC0">
        <w:rPr>
          <w:rFonts w:eastAsiaTheme="minorEastAsia"/>
        </w:rPr>
        <w:t>Б</w:t>
      </w:r>
      <w:r w:rsidRPr="00330BC0">
        <w:rPr>
          <w:rFonts w:eastAsiaTheme="minorEastAsia"/>
          <w:lang w:val="en-US"/>
        </w:rPr>
        <w:t>)</w:t>
      </w:r>
      <w:r w:rsidR="00E65761" w:rsidRPr="00330BC0">
        <w:rPr>
          <w:rFonts w:eastAsiaTheme="minorEastAsia"/>
          <w:lang w:val="en-US"/>
        </w:rPr>
        <w:t xml:space="preserve"> </w:t>
      </w:r>
      <w:r w:rsidR="00616A92" w:rsidRPr="00330BC0">
        <w:rPr>
          <w:rFonts w:eastAsiaTheme="minorEastAsia"/>
          <w:lang w:val="en-US"/>
        </w:rPr>
        <w:t xml:space="preserve">to </w:t>
      </w:r>
      <w:r w:rsidR="00616A92" w:rsidRPr="00330BC0">
        <w:rPr>
          <w:lang w:val="en-US"/>
        </w:rPr>
        <w:t>prepare</w:t>
      </w:r>
      <w:r w:rsidR="00616A92" w:rsidRPr="00330BC0">
        <w:rPr>
          <w:rFonts w:eastAsiaTheme="minorEastAsia"/>
          <w:lang w:val="en-US"/>
        </w:rPr>
        <w:t xml:space="preserve"> </w:t>
      </w:r>
    </w:p>
    <w:p w14:paraId="3D905373" w14:textId="75F66013" w:rsidR="00542091" w:rsidRPr="00330BC0" w:rsidRDefault="00542091" w:rsidP="00D75BEF">
      <w:pPr>
        <w:rPr>
          <w:rFonts w:eastAsiaTheme="minorEastAsia"/>
          <w:lang w:val="en-US"/>
        </w:rPr>
      </w:pPr>
      <w:r w:rsidRPr="00330BC0">
        <w:rPr>
          <w:rFonts w:eastAsiaTheme="minorEastAsia"/>
        </w:rPr>
        <w:t>В</w:t>
      </w:r>
      <w:r w:rsidRPr="00330BC0">
        <w:rPr>
          <w:rFonts w:eastAsiaTheme="minorEastAsia"/>
          <w:lang w:val="en-US"/>
        </w:rPr>
        <w:t>)</w:t>
      </w:r>
      <w:r w:rsidR="00E65761" w:rsidRPr="00330BC0">
        <w:rPr>
          <w:rFonts w:eastAsiaTheme="minorEastAsia"/>
          <w:lang w:val="en-US"/>
        </w:rPr>
        <w:t xml:space="preserve"> </w:t>
      </w:r>
      <w:r w:rsidR="006F676C" w:rsidRPr="00330BC0">
        <w:rPr>
          <w:rFonts w:eastAsiaTheme="minorEastAsia"/>
          <w:lang w:val="en-US"/>
        </w:rPr>
        <w:t xml:space="preserve">to have </w:t>
      </w:r>
      <w:r w:rsidR="00616A92" w:rsidRPr="00330BC0">
        <w:rPr>
          <w:rFonts w:eastAsiaTheme="minorEastAsia"/>
          <w:lang w:val="en-US"/>
        </w:rPr>
        <w:t>prepared</w:t>
      </w:r>
    </w:p>
    <w:p w14:paraId="45DC4AE5" w14:textId="691DDE10" w:rsidR="0092015D" w:rsidRPr="00330BC0" w:rsidRDefault="0092015D" w:rsidP="0092015D">
      <w:r w:rsidRPr="00330BC0">
        <w:t xml:space="preserve">Правильный ответ: </w:t>
      </w:r>
      <w:r w:rsidR="006F676C" w:rsidRPr="00330BC0">
        <w:rPr>
          <w:lang w:val="en-US"/>
        </w:rPr>
        <w:t>A</w:t>
      </w:r>
    </w:p>
    <w:p w14:paraId="43BFE81B" w14:textId="6DE4553B" w:rsidR="0092015D" w:rsidRPr="00330BC0" w:rsidRDefault="0092015D" w:rsidP="0092015D">
      <w:r w:rsidRPr="00330BC0">
        <w:t>Компетенции (индикаторы):</w:t>
      </w:r>
      <w:r w:rsidR="00CB62AE">
        <w:t xml:space="preserve"> УК-4</w:t>
      </w:r>
    </w:p>
    <w:p w14:paraId="11761935" w14:textId="1D15980E" w:rsidR="0092015D" w:rsidRPr="00330BC0" w:rsidRDefault="0092015D" w:rsidP="0092015D"/>
    <w:p w14:paraId="749FC76B" w14:textId="01AAC684" w:rsidR="00C70737" w:rsidRPr="00CB62AE" w:rsidRDefault="00C70737" w:rsidP="00C70737">
      <w:r w:rsidRPr="00CB62AE">
        <w:t xml:space="preserve">2. </w:t>
      </w:r>
      <w:r w:rsidRPr="00330BC0">
        <w:t>Выберите</w:t>
      </w:r>
      <w:r w:rsidRPr="00CB62AE">
        <w:t xml:space="preserve"> </w:t>
      </w:r>
      <w:r w:rsidRPr="00330BC0">
        <w:t>один</w:t>
      </w:r>
      <w:r w:rsidRPr="00CB62AE">
        <w:t xml:space="preserve"> </w:t>
      </w:r>
      <w:r w:rsidRPr="00330BC0">
        <w:t>правильный</w:t>
      </w:r>
      <w:r w:rsidRPr="00CB62AE">
        <w:t xml:space="preserve"> </w:t>
      </w:r>
      <w:r w:rsidRPr="00330BC0">
        <w:t>ответ</w:t>
      </w:r>
      <w:r w:rsidR="003F7B36" w:rsidRPr="00CB62AE">
        <w:t>:</w:t>
      </w:r>
    </w:p>
    <w:p w14:paraId="06A3BDF3" w14:textId="5644D831" w:rsidR="00D35DE3" w:rsidRPr="00330BC0" w:rsidRDefault="00616A92" w:rsidP="00C70737">
      <w:pPr>
        <w:rPr>
          <w:lang w:val="en-US"/>
        </w:rPr>
      </w:pPr>
      <w:r w:rsidRPr="00330BC0">
        <w:rPr>
          <w:lang w:val="en-US"/>
        </w:rPr>
        <w:t>The factory aims ______ waste in the casting process</w:t>
      </w:r>
      <w:r w:rsidR="00D35DE3" w:rsidRPr="00330BC0">
        <w:rPr>
          <w:lang w:val="en-US"/>
        </w:rPr>
        <w:t>.</w:t>
      </w:r>
    </w:p>
    <w:p w14:paraId="014AC866" w14:textId="0CDAFB90" w:rsidR="00D12D40" w:rsidRPr="00330BC0" w:rsidRDefault="00C70737" w:rsidP="00C70737">
      <w:pPr>
        <w:rPr>
          <w:rFonts w:eastAsiaTheme="minorEastAsia"/>
          <w:lang w:val="en-US"/>
        </w:rPr>
      </w:pPr>
      <w:r w:rsidRPr="00330BC0">
        <w:rPr>
          <w:rFonts w:eastAsiaTheme="minorEastAsia"/>
        </w:rPr>
        <w:t>А</w:t>
      </w:r>
      <w:r w:rsidRPr="00330BC0">
        <w:rPr>
          <w:rFonts w:eastAsiaTheme="minorEastAsia"/>
          <w:lang w:val="en-US"/>
        </w:rPr>
        <w:t xml:space="preserve">) </w:t>
      </w:r>
      <w:r w:rsidR="00D35DE3" w:rsidRPr="00330BC0">
        <w:rPr>
          <w:rFonts w:eastAsiaTheme="minorEastAsia"/>
          <w:lang w:val="en-US"/>
        </w:rPr>
        <w:t xml:space="preserve">to </w:t>
      </w:r>
      <w:r w:rsidR="00616A92" w:rsidRPr="00330BC0">
        <w:rPr>
          <w:lang w:val="en-US"/>
        </w:rPr>
        <w:t>reduce</w:t>
      </w:r>
    </w:p>
    <w:p w14:paraId="20AAAFBE" w14:textId="714929E9" w:rsidR="00D12D40" w:rsidRPr="00330BC0" w:rsidRDefault="00D12D40" w:rsidP="00D12D40">
      <w:pPr>
        <w:rPr>
          <w:rFonts w:eastAsiaTheme="minorEastAsia"/>
          <w:lang w:val="en-US"/>
        </w:rPr>
      </w:pPr>
      <w:r w:rsidRPr="00330BC0">
        <w:rPr>
          <w:rFonts w:eastAsiaTheme="minorEastAsia"/>
        </w:rPr>
        <w:t>Б</w:t>
      </w:r>
      <w:r w:rsidRPr="00330BC0">
        <w:rPr>
          <w:rFonts w:eastAsiaTheme="minorEastAsia"/>
          <w:lang w:val="en-US"/>
        </w:rPr>
        <w:t xml:space="preserve">) </w:t>
      </w:r>
      <w:r w:rsidR="00616A92" w:rsidRPr="00330BC0">
        <w:rPr>
          <w:lang w:val="en-US"/>
        </w:rPr>
        <w:t>reduced</w:t>
      </w:r>
    </w:p>
    <w:p w14:paraId="052F8B0E" w14:textId="151398CF" w:rsidR="00D12D40" w:rsidRPr="00330BC0" w:rsidRDefault="00D12D40" w:rsidP="00D12D40">
      <w:pPr>
        <w:rPr>
          <w:rFonts w:eastAsiaTheme="minorEastAsia"/>
          <w:lang w:val="en-US"/>
        </w:rPr>
      </w:pPr>
      <w:r w:rsidRPr="00330BC0">
        <w:rPr>
          <w:rFonts w:eastAsiaTheme="minorEastAsia"/>
        </w:rPr>
        <w:t>В</w:t>
      </w:r>
      <w:r w:rsidRPr="00330BC0">
        <w:rPr>
          <w:rFonts w:eastAsiaTheme="minorEastAsia"/>
          <w:lang w:val="en-US"/>
        </w:rPr>
        <w:t xml:space="preserve">) </w:t>
      </w:r>
      <w:r w:rsidR="00616A92" w:rsidRPr="00330BC0">
        <w:rPr>
          <w:lang w:val="en-US"/>
        </w:rPr>
        <w:t>reduce</w:t>
      </w:r>
      <w:r w:rsidR="00D825D0" w:rsidRPr="00330BC0">
        <w:rPr>
          <w:rFonts w:eastAsiaTheme="minorEastAsia"/>
          <w:lang w:val="en-US"/>
        </w:rPr>
        <w:t xml:space="preserve"> </w:t>
      </w:r>
    </w:p>
    <w:p w14:paraId="1D8C038B" w14:textId="1067E5CB" w:rsidR="00C70737" w:rsidRPr="00330BC0" w:rsidRDefault="00575A19" w:rsidP="00C70737">
      <w:pPr>
        <w:rPr>
          <w:rFonts w:eastAsiaTheme="minorEastAsia"/>
        </w:rPr>
      </w:pPr>
      <w:r w:rsidRPr="00330BC0">
        <w:t>Пра</w:t>
      </w:r>
      <w:r w:rsidR="00C70737" w:rsidRPr="00330BC0">
        <w:t xml:space="preserve">вильный ответ: </w:t>
      </w:r>
      <w:r w:rsidRPr="00330BC0">
        <w:rPr>
          <w:lang w:val="en-US"/>
        </w:rPr>
        <w:t>A</w:t>
      </w:r>
    </w:p>
    <w:p w14:paraId="1F70BEE5" w14:textId="40D3C85E" w:rsidR="00C70737" w:rsidRPr="00330BC0" w:rsidRDefault="00C70737" w:rsidP="00C70737">
      <w:r w:rsidRPr="00330BC0">
        <w:t>Компетенции (индикаторы):</w:t>
      </w:r>
      <w:r w:rsidR="00CB62AE" w:rsidRPr="00CB62AE">
        <w:t xml:space="preserve"> </w:t>
      </w:r>
      <w:r w:rsidR="00CB62AE">
        <w:t>УК-4</w:t>
      </w:r>
    </w:p>
    <w:p w14:paraId="44E73EF9" w14:textId="7667B6A9" w:rsidR="00C70737" w:rsidRPr="00330BC0" w:rsidRDefault="00C70737" w:rsidP="00C70737"/>
    <w:p w14:paraId="1905A870" w14:textId="0F8E5700" w:rsidR="00C70737" w:rsidRPr="00330BC0" w:rsidRDefault="00F71F6A" w:rsidP="00C70737">
      <w:pPr>
        <w:rPr>
          <w:lang w:val="en-US"/>
        </w:rPr>
      </w:pPr>
      <w:r w:rsidRPr="00330BC0">
        <w:rPr>
          <w:lang w:val="en-US"/>
        </w:rPr>
        <w:t>3</w:t>
      </w:r>
      <w:r w:rsidR="00C70737" w:rsidRPr="00330BC0">
        <w:rPr>
          <w:lang w:val="en-US"/>
        </w:rPr>
        <w:t xml:space="preserve">. </w:t>
      </w:r>
      <w:r w:rsidR="00C70737" w:rsidRPr="00330BC0">
        <w:t>Выберите</w:t>
      </w:r>
      <w:r w:rsidR="00C70737" w:rsidRPr="00330BC0">
        <w:rPr>
          <w:lang w:val="en-US"/>
        </w:rPr>
        <w:t xml:space="preserve"> </w:t>
      </w:r>
      <w:r w:rsidR="00C70737" w:rsidRPr="00330BC0">
        <w:t>один</w:t>
      </w:r>
      <w:r w:rsidR="00C70737" w:rsidRPr="00330BC0">
        <w:rPr>
          <w:lang w:val="en-US"/>
        </w:rPr>
        <w:t xml:space="preserve"> </w:t>
      </w:r>
      <w:r w:rsidR="00C70737" w:rsidRPr="00330BC0">
        <w:t>правильный</w:t>
      </w:r>
      <w:r w:rsidR="00C70737" w:rsidRPr="00330BC0">
        <w:rPr>
          <w:lang w:val="en-US"/>
        </w:rPr>
        <w:t xml:space="preserve"> </w:t>
      </w:r>
      <w:r w:rsidR="00C70737" w:rsidRPr="00330BC0">
        <w:t>ответ</w:t>
      </w:r>
      <w:r w:rsidR="003F7B36" w:rsidRPr="00330BC0">
        <w:rPr>
          <w:lang w:val="en-US"/>
        </w:rPr>
        <w:t>:</w:t>
      </w:r>
    </w:p>
    <w:p w14:paraId="276D94EE" w14:textId="09A88909" w:rsidR="00616A92" w:rsidRPr="00330BC0" w:rsidRDefault="00616A92" w:rsidP="006F676C">
      <w:pPr>
        <w:rPr>
          <w:lang w:val="en-US"/>
        </w:rPr>
      </w:pPr>
      <w:r w:rsidRPr="00330BC0">
        <w:rPr>
          <w:lang w:val="en-US"/>
        </w:rPr>
        <w:t xml:space="preserve">The process of ______ the metal is crucial for its strength. </w:t>
      </w:r>
    </w:p>
    <w:p w14:paraId="73E5F46C" w14:textId="1BD99BC7" w:rsidR="006F676C" w:rsidRPr="00330BC0" w:rsidRDefault="00C70737" w:rsidP="006F676C">
      <w:pPr>
        <w:rPr>
          <w:rFonts w:eastAsiaTheme="minorEastAsia"/>
          <w:i/>
          <w:lang w:val="en-US"/>
        </w:rPr>
      </w:pPr>
      <w:r w:rsidRPr="00330BC0">
        <w:rPr>
          <w:rFonts w:eastAsiaTheme="minorEastAsia"/>
        </w:rPr>
        <w:t>А</w:t>
      </w:r>
      <w:r w:rsidRPr="00330BC0">
        <w:rPr>
          <w:rFonts w:eastAsiaTheme="minorEastAsia"/>
          <w:lang w:val="en-US"/>
        </w:rPr>
        <w:t xml:space="preserve">) </w:t>
      </w:r>
      <w:r w:rsidR="00616A92" w:rsidRPr="00330BC0">
        <w:rPr>
          <w:rFonts w:eastAsiaTheme="minorEastAsia"/>
          <w:lang w:val="en-US"/>
        </w:rPr>
        <w:t>to cool</w:t>
      </w:r>
      <w:r w:rsidR="006F676C" w:rsidRPr="00330BC0">
        <w:rPr>
          <w:rFonts w:eastAsiaTheme="minorEastAsia"/>
          <w:lang w:val="en-US"/>
        </w:rPr>
        <w:t xml:space="preserve"> </w:t>
      </w:r>
    </w:p>
    <w:p w14:paraId="13AA427D" w14:textId="16738F70" w:rsidR="00C70737" w:rsidRPr="00287999" w:rsidRDefault="00C70737" w:rsidP="006F676C">
      <w:pPr>
        <w:rPr>
          <w:rFonts w:eastAsiaTheme="minorEastAsia"/>
          <w:i/>
          <w:lang w:val="en-US"/>
        </w:rPr>
      </w:pPr>
      <w:r w:rsidRPr="00330BC0">
        <w:rPr>
          <w:rFonts w:eastAsiaTheme="minorEastAsia"/>
        </w:rPr>
        <w:t>Б</w:t>
      </w:r>
      <w:r w:rsidRPr="00330BC0">
        <w:rPr>
          <w:rFonts w:eastAsiaTheme="minorEastAsia"/>
          <w:lang w:val="en-US"/>
        </w:rPr>
        <w:t xml:space="preserve">) </w:t>
      </w:r>
      <w:r w:rsidR="00575A19" w:rsidRPr="00330BC0">
        <w:rPr>
          <w:rFonts w:eastAsiaTheme="minorEastAsia"/>
          <w:lang w:val="en-US"/>
        </w:rPr>
        <w:t xml:space="preserve">to </w:t>
      </w:r>
      <w:r w:rsidR="004517DD" w:rsidRPr="00330BC0">
        <w:rPr>
          <w:rFonts w:eastAsiaTheme="minorEastAsia"/>
          <w:lang w:val="en-US"/>
        </w:rPr>
        <w:t xml:space="preserve">have </w:t>
      </w:r>
      <w:r w:rsidR="00616A92" w:rsidRPr="00330BC0">
        <w:rPr>
          <w:rFonts w:eastAsiaTheme="minorEastAsia"/>
          <w:lang w:val="en-US"/>
        </w:rPr>
        <w:t>cool</w:t>
      </w:r>
      <w:r w:rsidR="00287999">
        <w:rPr>
          <w:rFonts w:eastAsiaTheme="minorEastAsia"/>
          <w:lang w:val="en-US"/>
        </w:rPr>
        <w:t>ed</w:t>
      </w:r>
    </w:p>
    <w:p w14:paraId="3E0E6C64" w14:textId="153461A2" w:rsidR="00575A19" w:rsidRPr="00BA6499" w:rsidRDefault="00C70737" w:rsidP="00575A19">
      <w:pPr>
        <w:rPr>
          <w:rFonts w:eastAsiaTheme="minorEastAsia"/>
          <w:i/>
        </w:rPr>
      </w:pPr>
      <w:r w:rsidRPr="00330BC0">
        <w:rPr>
          <w:rFonts w:eastAsiaTheme="minorEastAsia"/>
        </w:rPr>
        <w:t>В</w:t>
      </w:r>
      <w:r w:rsidRPr="00BA6499">
        <w:rPr>
          <w:rFonts w:eastAsiaTheme="minorEastAsia"/>
        </w:rPr>
        <w:t xml:space="preserve">) </w:t>
      </w:r>
      <w:r w:rsidR="00616A92" w:rsidRPr="00330BC0">
        <w:rPr>
          <w:lang w:val="en-US"/>
        </w:rPr>
        <w:t>cooling</w:t>
      </w:r>
    </w:p>
    <w:p w14:paraId="718DA883" w14:textId="55511D9B" w:rsidR="00C70737" w:rsidRPr="00330BC0" w:rsidRDefault="00C70737" w:rsidP="00575A19">
      <w:r w:rsidRPr="00330BC0">
        <w:t xml:space="preserve">Правильный ответ: </w:t>
      </w:r>
      <w:r w:rsidR="007B20CD" w:rsidRPr="00330BC0">
        <w:rPr>
          <w:lang w:val="en-US"/>
        </w:rPr>
        <w:t>B</w:t>
      </w:r>
    </w:p>
    <w:p w14:paraId="60770ADB" w14:textId="3769C520" w:rsidR="00C70737" w:rsidRPr="00330BC0" w:rsidRDefault="00C70737" w:rsidP="00C70737">
      <w:r w:rsidRPr="00330BC0">
        <w:t>Компетенции (индикаторы):</w:t>
      </w:r>
      <w:r w:rsidR="00CB62AE" w:rsidRPr="00CB62AE">
        <w:t xml:space="preserve"> </w:t>
      </w:r>
      <w:r w:rsidR="00CB62AE">
        <w:t>УК-4</w:t>
      </w:r>
    </w:p>
    <w:p w14:paraId="24C04097" w14:textId="7E7AB944" w:rsidR="00C70737" w:rsidRPr="00330BC0" w:rsidRDefault="00C70737" w:rsidP="00C70737"/>
    <w:p w14:paraId="2D8270A6" w14:textId="62AC60D2" w:rsidR="00C70737" w:rsidRPr="00330BC0" w:rsidRDefault="00C70737" w:rsidP="00C70737">
      <w:pPr>
        <w:rPr>
          <w:lang w:val="en-US"/>
        </w:rPr>
      </w:pPr>
      <w:r w:rsidRPr="00330BC0">
        <w:rPr>
          <w:lang w:val="en-US"/>
        </w:rPr>
        <w:t xml:space="preserve">4. </w:t>
      </w:r>
      <w:r w:rsidRPr="00330BC0">
        <w:t>Выберите</w:t>
      </w:r>
      <w:r w:rsidRPr="00330BC0">
        <w:rPr>
          <w:lang w:val="en-US"/>
        </w:rPr>
        <w:t xml:space="preserve"> </w:t>
      </w:r>
      <w:r w:rsidRPr="00330BC0">
        <w:t>один</w:t>
      </w:r>
      <w:r w:rsidRPr="00330BC0">
        <w:rPr>
          <w:lang w:val="en-US"/>
        </w:rPr>
        <w:t xml:space="preserve"> </w:t>
      </w:r>
      <w:r w:rsidRPr="00330BC0">
        <w:t>правильный</w:t>
      </w:r>
      <w:r w:rsidRPr="00330BC0">
        <w:rPr>
          <w:lang w:val="en-US"/>
        </w:rPr>
        <w:t xml:space="preserve"> </w:t>
      </w:r>
      <w:r w:rsidRPr="00330BC0">
        <w:t>ответ</w:t>
      </w:r>
      <w:r w:rsidR="003F7B36" w:rsidRPr="00330BC0">
        <w:rPr>
          <w:lang w:val="en-US"/>
        </w:rPr>
        <w:t>:</w:t>
      </w:r>
    </w:p>
    <w:p w14:paraId="3B013964" w14:textId="4206A51B" w:rsidR="00AF36CE" w:rsidRPr="00330BC0" w:rsidRDefault="00A55116" w:rsidP="00C70737">
      <w:pPr>
        <w:rPr>
          <w:rFonts w:eastAsiaTheme="minorEastAsia"/>
          <w:lang w:val="en-US"/>
        </w:rPr>
      </w:pPr>
      <w:r w:rsidRPr="00330BC0">
        <w:rPr>
          <w:rFonts w:eastAsiaTheme="minorEastAsia"/>
          <w:lang w:val="en-US"/>
        </w:rPr>
        <w:t>It's important ______ the temperature during the melting process</w:t>
      </w:r>
      <w:r w:rsidR="00AF36CE" w:rsidRPr="00330BC0">
        <w:rPr>
          <w:rFonts w:eastAsiaTheme="minorEastAsia"/>
          <w:lang w:val="en-US"/>
        </w:rPr>
        <w:t xml:space="preserve">.  </w:t>
      </w:r>
    </w:p>
    <w:p w14:paraId="6495DB6D" w14:textId="18F7B903" w:rsidR="00C70737" w:rsidRPr="00330BC0" w:rsidRDefault="00C70737" w:rsidP="00C70737">
      <w:pPr>
        <w:rPr>
          <w:rFonts w:eastAsiaTheme="minorEastAsia"/>
          <w:lang w:val="en-US"/>
        </w:rPr>
      </w:pPr>
      <w:r w:rsidRPr="00330BC0">
        <w:rPr>
          <w:rFonts w:eastAsiaTheme="minorEastAsia"/>
        </w:rPr>
        <w:t>А</w:t>
      </w:r>
      <w:r w:rsidRPr="00330BC0">
        <w:rPr>
          <w:rFonts w:eastAsiaTheme="minorEastAsia"/>
          <w:lang w:val="en-US"/>
        </w:rPr>
        <w:t>)</w:t>
      </w:r>
      <w:r w:rsidR="00AF36CE" w:rsidRPr="00330BC0">
        <w:rPr>
          <w:rFonts w:eastAsiaTheme="minorEastAsia"/>
          <w:lang w:val="en-US"/>
        </w:rPr>
        <w:t xml:space="preserve"> </w:t>
      </w:r>
      <w:r w:rsidR="00EA46A1" w:rsidRPr="00330BC0">
        <w:rPr>
          <w:rFonts w:eastAsiaTheme="minorEastAsia"/>
          <w:lang w:val="en-US"/>
        </w:rPr>
        <w:t xml:space="preserve">to have </w:t>
      </w:r>
      <w:r w:rsidR="00A55116" w:rsidRPr="00330BC0">
        <w:rPr>
          <w:rFonts w:eastAsiaTheme="minorEastAsia"/>
          <w:lang w:val="en-US"/>
        </w:rPr>
        <w:t>monitored</w:t>
      </w:r>
    </w:p>
    <w:p w14:paraId="640FC22E" w14:textId="6B7782BF" w:rsidR="00C70737" w:rsidRPr="00330BC0" w:rsidRDefault="00C70737" w:rsidP="00C70737">
      <w:pPr>
        <w:rPr>
          <w:rFonts w:eastAsiaTheme="minorEastAsia"/>
          <w:lang w:val="en-US"/>
        </w:rPr>
      </w:pPr>
      <w:r w:rsidRPr="00330BC0">
        <w:rPr>
          <w:rFonts w:eastAsiaTheme="minorEastAsia"/>
        </w:rPr>
        <w:t>Б</w:t>
      </w:r>
      <w:r w:rsidRPr="00330BC0">
        <w:rPr>
          <w:rFonts w:eastAsiaTheme="minorEastAsia"/>
          <w:lang w:val="en-US"/>
        </w:rPr>
        <w:t xml:space="preserve">) </w:t>
      </w:r>
      <w:r w:rsidR="00A55116" w:rsidRPr="00330BC0">
        <w:rPr>
          <w:rFonts w:eastAsiaTheme="minorEastAsia"/>
          <w:lang w:val="en-US"/>
        </w:rPr>
        <w:t>monitor</w:t>
      </w:r>
      <w:r w:rsidR="00EA46A1" w:rsidRPr="00330BC0">
        <w:rPr>
          <w:rFonts w:eastAsiaTheme="minorEastAsia"/>
          <w:lang w:val="en-US"/>
        </w:rPr>
        <w:t>ing</w:t>
      </w:r>
      <w:r w:rsidR="003C6631" w:rsidRPr="00330BC0">
        <w:rPr>
          <w:rFonts w:eastAsiaTheme="minorEastAsia"/>
          <w:lang w:val="en-US"/>
        </w:rPr>
        <w:t xml:space="preserve"> </w:t>
      </w:r>
    </w:p>
    <w:p w14:paraId="2389690C" w14:textId="77777777" w:rsidR="00A55116" w:rsidRPr="00330BC0" w:rsidRDefault="00C70737" w:rsidP="00C70737">
      <w:r w:rsidRPr="00330BC0">
        <w:rPr>
          <w:rFonts w:eastAsiaTheme="minorEastAsia"/>
        </w:rPr>
        <w:t xml:space="preserve">В) </w:t>
      </w:r>
      <w:r w:rsidR="004902CE" w:rsidRPr="00330BC0">
        <w:rPr>
          <w:rFonts w:eastAsiaTheme="minorEastAsia"/>
          <w:lang w:val="en-US"/>
        </w:rPr>
        <w:t>to</w:t>
      </w:r>
      <w:r w:rsidR="004902CE" w:rsidRPr="00330BC0">
        <w:rPr>
          <w:rFonts w:eastAsiaTheme="minorEastAsia"/>
        </w:rPr>
        <w:t xml:space="preserve"> </w:t>
      </w:r>
      <w:r w:rsidR="00A55116" w:rsidRPr="00330BC0">
        <w:rPr>
          <w:rFonts w:eastAsiaTheme="minorEastAsia"/>
          <w:lang w:val="en-US"/>
        </w:rPr>
        <w:t>monitor</w:t>
      </w:r>
      <w:r w:rsidR="00A55116" w:rsidRPr="00330BC0">
        <w:t xml:space="preserve"> </w:t>
      </w:r>
    </w:p>
    <w:p w14:paraId="727B1DEC" w14:textId="698FBCA9" w:rsidR="00C70737" w:rsidRPr="00330BC0" w:rsidRDefault="00C70737" w:rsidP="00C70737">
      <w:r w:rsidRPr="00330BC0">
        <w:t xml:space="preserve">Правильный ответ: </w:t>
      </w:r>
      <w:r w:rsidR="003C6631" w:rsidRPr="00330BC0">
        <w:rPr>
          <w:lang w:val="en-US"/>
        </w:rPr>
        <w:t>B</w:t>
      </w:r>
    </w:p>
    <w:p w14:paraId="452272CB" w14:textId="12721532" w:rsidR="00C70737" w:rsidRPr="00330BC0" w:rsidRDefault="00C70737" w:rsidP="00C70737">
      <w:r w:rsidRPr="00330BC0">
        <w:t>Компетенции (индикаторы):</w:t>
      </w:r>
      <w:r w:rsidR="00CB62AE" w:rsidRPr="00CB62AE">
        <w:t xml:space="preserve"> </w:t>
      </w:r>
      <w:r w:rsidR="00CB62AE">
        <w:t>УК-4</w:t>
      </w:r>
    </w:p>
    <w:p w14:paraId="0E269882" w14:textId="08F0B095" w:rsidR="0092015D" w:rsidRPr="00330BC0" w:rsidRDefault="0092015D" w:rsidP="0092015D"/>
    <w:p w14:paraId="14B2F55C" w14:textId="77777777" w:rsidR="00D05BBC" w:rsidRPr="00330BC0" w:rsidRDefault="00D05BBC" w:rsidP="0092015D"/>
    <w:p w14:paraId="2CB15910" w14:textId="71B8601C" w:rsidR="00874B3E" w:rsidRPr="00330BC0" w:rsidRDefault="00874B3E" w:rsidP="00840510">
      <w:pPr>
        <w:pStyle w:val="4"/>
      </w:pPr>
      <w:r w:rsidRPr="00330BC0">
        <w:t>Задания закрытого типа на установление соответствия</w:t>
      </w:r>
    </w:p>
    <w:p w14:paraId="54E14837" w14:textId="21BDB5EB" w:rsidR="00721A69" w:rsidRPr="00330BC0" w:rsidRDefault="00721A69" w:rsidP="000E4E31">
      <w:r w:rsidRPr="00330BC0">
        <w:lastRenderedPageBreak/>
        <w:t>1. Установите правильное соответствие</w:t>
      </w:r>
      <w:r w:rsidR="008F1993">
        <w:t xml:space="preserve"> перевода терминов</w:t>
      </w:r>
      <w:r w:rsidRPr="00330BC0">
        <w:t>.</w:t>
      </w:r>
      <w:r w:rsidR="00EE5F03" w:rsidRPr="00330BC0">
        <w:t xml:space="preserve"> </w:t>
      </w:r>
      <w:r w:rsidRPr="00330BC0">
        <w:t xml:space="preserve">Каждому </w:t>
      </w:r>
      <w:r w:rsidR="00287999">
        <w:t>элементу</w:t>
      </w:r>
      <w:r w:rsidRPr="00330BC0">
        <w:t xml:space="preserve"> левого ст</w:t>
      </w:r>
      <w:r w:rsidR="000E4E31" w:rsidRPr="00330BC0">
        <w:t>олбца соответствует только один элемент</w:t>
      </w:r>
      <w:r w:rsidRPr="00330BC0">
        <w:t xml:space="preserve"> правого столбца.</w:t>
      </w:r>
    </w:p>
    <w:tbl>
      <w:tblPr>
        <w:tblStyle w:val="af3"/>
        <w:tblW w:w="0" w:type="auto"/>
        <w:tblLook w:val="04A0" w:firstRow="1" w:lastRow="0" w:firstColumn="1" w:lastColumn="0" w:noHBand="0" w:noVBand="1"/>
      </w:tblPr>
      <w:tblGrid>
        <w:gridCol w:w="562"/>
        <w:gridCol w:w="4251"/>
        <w:gridCol w:w="711"/>
        <w:gridCol w:w="4103"/>
      </w:tblGrid>
      <w:tr w:rsidR="00721A69" w:rsidRPr="00330BC0" w14:paraId="5A653D5C" w14:textId="77777777" w:rsidTr="00721A69">
        <w:tc>
          <w:tcPr>
            <w:tcW w:w="562" w:type="dxa"/>
          </w:tcPr>
          <w:p w14:paraId="28EFD086" w14:textId="1F717FEB" w:rsidR="00721A69" w:rsidRPr="00330BC0" w:rsidRDefault="00721A69" w:rsidP="00721A69">
            <w:pPr>
              <w:ind w:firstLine="0"/>
            </w:pPr>
          </w:p>
        </w:tc>
        <w:tc>
          <w:tcPr>
            <w:tcW w:w="4251" w:type="dxa"/>
          </w:tcPr>
          <w:p w14:paraId="131F6D37" w14:textId="1D1BD9C6" w:rsidR="00721A69" w:rsidRPr="00330BC0" w:rsidRDefault="00287999" w:rsidP="00E500A0">
            <w:pPr>
              <w:ind w:firstLine="0"/>
              <w:jc w:val="center"/>
            </w:pPr>
            <w:r>
              <w:t>Термины</w:t>
            </w:r>
          </w:p>
        </w:tc>
        <w:tc>
          <w:tcPr>
            <w:tcW w:w="711" w:type="dxa"/>
          </w:tcPr>
          <w:p w14:paraId="37AD83DD" w14:textId="60E9A789" w:rsidR="00721A69" w:rsidRPr="00330BC0" w:rsidRDefault="00721A69" w:rsidP="00721A69">
            <w:pPr>
              <w:ind w:firstLine="0"/>
            </w:pPr>
          </w:p>
        </w:tc>
        <w:tc>
          <w:tcPr>
            <w:tcW w:w="4103" w:type="dxa"/>
          </w:tcPr>
          <w:p w14:paraId="16A8878F" w14:textId="1EACBF2F" w:rsidR="00721A69" w:rsidRPr="00330BC0" w:rsidRDefault="00E500A0" w:rsidP="00E500A0">
            <w:pPr>
              <w:ind w:firstLine="0"/>
              <w:jc w:val="center"/>
            </w:pPr>
            <w:r w:rsidRPr="00330BC0">
              <w:t>Перевод</w:t>
            </w:r>
          </w:p>
        </w:tc>
      </w:tr>
      <w:tr w:rsidR="00E500A0" w:rsidRPr="00330BC0" w14:paraId="77176945" w14:textId="77777777" w:rsidTr="00721A69">
        <w:tc>
          <w:tcPr>
            <w:tcW w:w="562" w:type="dxa"/>
          </w:tcPr>
          <w:p w14:paraId="6630858A" w14:textId="638B2528" w:rsidR="00E500A0" w:rsidRPr="00330BC0" w:rsidRDefault="00E500A0" w:rsidP="00E500A0">
            <w:pPr>
              <w:ind w:firstLine="0"/>
            </w:pPr>
            <w:r w:rsidRPr="00330BC0">
              <w:t>1)</w:t>
            </w:r>
          </w:p>
        </w:tc>
        <w:tc>
          <w:tcPr>
            <w:tcW w:w="4251" w:type="dxa"/>
          </w:tcPr>
          <w:p w14:paraId="6E7FE22F" w14:textId="3FBCB243" w:rsidR="00E500A0" w:rsidRPr="00330BC0" w:rsidRDefault="00A55116" w:rsidP="00E500A0">
            <w:pPr>
              <w:ind w:firstLine="0"/>
              <w:rPr>
                <w:lang w:val="en-US"/>
              </w:rPr>
            </w:pPr>
            <w:r w:rsidRPr="00330BC0">
              <w:rPr>
                <w:lang w:val="en-US"/>
              </w:rPr>
              <w:t>Melting</w:t>
            </w:r>
          </w:p>
        </w:tc>
        <w:tc>
          <w:tcPr>
            <w:tcW w:w="711" w:type="dxa"/>
          </w:tcPr>
          <w:p w14:paraId="3B152A39" w14:textId="3B04AE24" w:rsidR="00E500A0" w:rsidRPr="00330BC0" w:rsidRDefault="00E500A0" w:rsidP="00E500A0">
            <w:pPr>
              <w:ind w:firstLine="0"/>
            </w:pPr>
            <w:r w:rsidRPr="00330BC0">
              <w:t>А)</w:t>
            </w:r>
          </w:p>
        </w:tc>
        <w:tc>
          <w:tcPr>
            <w:tcW w:w="4103" w:type="dxa"/>
          </w:tcPr>
          <w:p w14:paraId="36019E01" w14:textId="31057658" w:rsidR="00E500A0" w:rsidRPr="00330BC0" w:rsidRDefault="00A55116" w:rsidP="00E500A0">
            <w:pPr>
              <w:ind w:firstLine="0"/>
            </w:pPr>
            <w:r w:rsidRPr="00330BC0">
              <w:t>Форма</w:t>
            </w:r>
          </w:p>
        </w:tc>
      </w:tr>
      <w:tr w:rsidR="00721A69" w:rsidRPr="00330BC0" w14:paraId="11499CAA" w14:textId="77777777" w:rsidTr="00721A69">
        <w:tc>
          <w:tcPr>
            <w:tcW w:w="562" w:type="dxa"/>
          </w:tcPr>
          <w:p w14:paraId="78EFC60A" w14:textId="0F318647" w:rsidR="00721A69" w:rsidRPr="00330BC0" w:rsidRDefault="00721A69" w:rsidP="00721A69">
            <w:pPr>
              <w:ind w:firstLine="0"/>
            </w:pPr>
            <w:r w:rsidRPr="00330BC0">
              <w:t>2)</w:t>
            </w:r>
          </w:p>
        </w:tc>
        <w:tc>
          <w:tcPr>
            <w:tcW w:w="4251" w:type="dxa"/>
          </w:tcPr>
          <w:p w14:paraId="218D62BF" w14:textId="0CDD9891" w:rsidR="00721A69" w:rsidRPr="00330BC0" w:rsidRDefault="00A55116" w:rsidP="00721A69">
            <w:pPr>
              <w:ind w:firstLine="0"/>
              <w:rPr>
                <w:lang w:val="en-US"/>
              </w:rPr>
            </w:pPr>
            <w:r w:rsidRPr="00330BC0">
              <w:rPr>
                <w:lang w:val="en-US"/>
              </w:rPr>
              <w:t>Mold</w:t>
            </w:r>
          </w:p>
        </w:tc>
        <w:tc>
          <w:tcPr>
            <w:tcW w:w="711" w:type="dxa"/>
          </w:tcPr>
          <w:p w14:paraId="48120FA1" w14:textId="2333379E" w:rsidR="00721A69" w:rsidRPr="00330BC0" w:rsidRDefault="00721A69" w:rsidP="00721A69">
            <w:pPr>
              <w:ind w:firstLine="0"/>
            </w:pPr>
            <w:r w:rsidRPr="00330BC0">
              <w:t>Б)</w:t>
            </w:r>
          </w:p>
        </w:tc>
        <w:tc>
          <w:tcPr>
            <w:tcW w:w="4103" w:type="dxa"/>
          </w:tcPr>
          <w:p w14:paraId="77EE6FF2" w14:textId="0CCD7CDB" w:rsidR="00721A69" w:rsidRPr="00330BC0" w:rsidRDefault="00A55116" w:rsidP="00721A69">
            <w:pPr>
              <w:ind w:firstLine="0"/>
            </w:pPr>
            <w:r w:rsidRPr="00330BC0">
              <w:t>Слиток</w:t>
            </w:r>
          </w:p>
        </w:tc>
      </w:tr>
      <w:tr w:rsidR="00721A69" w:rsidRPr="00330BC0" w14:paraId="320DF219" w14:textId="77777777" w:rsidTr="00721A69">
        <w:tc>
          <w:tcPr>
            <w:tcW w:w="562" w:type="dxa"/>
          </w:tcPr>
          <w:p w14:paraId="500BE213" w14:textId="5F690F77" w:rsidR="00721A69" w:rsidRPr="00330BC0" w:rsidRDefault="00721A69" w:rsidP="00721A69">
            <w:pPr>
              <w:ind w:firstLine="0"/>
            </w:pPr>
            <w:r w:rsidRPr="00330BC0">
              <w:t>3)</w:t>
            </w:r>
          </w:p>
        </w:tc>
        <w:tc>
          <w:tcPr>
            <w:tcW w:w="4251" w:type="dxa"/>
          </w:tcPr>
          <w:p w14:paraId="72ECD535" w14:textId="615316E0" w:rsidR="00721A69" w:rsidRPr="00330BC0" w:rsidRDefault="00A55116" w:rsidP="00721A69">
            <w:pPr>
              <w:ind w:firstLine="0"/>
              <w:rPr>
                <w:lang w:val="en-US"/>
              </w:rPr>
            </w:pPr>
            <w:r w:rsidRPr="00330BC0">
              <w:rPr>
                <w:lang w:val="en-US"/>
              </w:rPr>
              <w:t>Pouring</w:t>
            </w:r>
          </w:p>
        </w:tc>
        <w:tc>
          <w:tcPr>
            <w:tcW w:w="711" w:type="dxa"/>
          </w:tcPr>
          <w:p w14:paraId="02BC3816" w14:textId="5AEF0EEE" w:rsidR="00721A69" w:rsidRPr="00330BC0" w:rsidRDefault="00721A69" w:rsidP="00721A69">
            <w:pPr>
              <w:ind w:firstLine="0"/>
            </w:pPr>
            <w:r w:rsidRPr="00330BC0">
              <w:t>В)</w:t>
            </w:r>
          </w:p>
        </w:tc>
        <w:tc>
          <w:tcPr>
            <w:tcW w:w="4103" w:type="dxa"/>
          </w:tcPr>
          <w:p w14:paraId="09C051C7" w14:textId="004172B9" w:rsidR="00721A69" w:rsidRPr="00330BC0" w:rsidRDefault="00A55116" w:rsidP="00721A69">
            <w:pPr>
              <w:ind w:firstLine="0"/>
            </w:pPr>
            <w:r w:rsidRPr="00330BC0">
              <w:t>Плавление</w:t>
            </w:r>
          </w:p>
        </w:tc>
      </w:tr>
      <w:tr w:rsidR="00721A69" w:rsidRPr="00330BC0" w14:paraId="193087AB" w14:textId="77777777" w:rsidTr="00721A69">
        <w:tc>
          <w:tcPr>
            <w:tcW w:w="562" w:type="dxa"/>
          </w:tcPr>
          <w:p w14:paraId="5C0D7965" w14:textId="784CA1B8" w:rsidR="00721A69" w:rsidRPr="00330BC0" w:rsidRDefault="009C7BDF" w:rsidP="00721A69">
            <w:pPr>
              <w:ind w:firstLine="0"/>
            </w:pPr>
            <w:r w:rsidRPr="00330BC0">
              <w:t>4)</w:t>
            </w:r>
          </w:p>
        </w:tc>
        <w:tc>
          <w:tcPr>
            <w:tcW w:w="4251" w:type="dxa"/>
          </w:tcPr>
          <w:p w14:paraId="0BF6FDDC" w14:textId="5EB9CAB0" w:rsidR="00721A69" w:rsidRPr="00330BC0" w:rsidRDefault="00A55116" w:rsidP="00721A69">
            <w:pPr>
              <w:ind w:firstLine="0"/>
              <w:rPr>
                <w:lang w:val="en-US"/>
              </w:rPr>
            </w:pPr>
            <w:r w:rsidRPr="00330BC0">
              <w:rPr>
                <w:lang w:val="en-US"/>
              </w:rPr>
              <w:t>Ingot</w:t>
            </w:r>
          </w:p>
        </w:tc>
        <w:tc>
          <w:tcPr>
            <w:tcW w:w="711" w:type="dxa"/>
          </w:tcPr>
          <w:p w14:paraId="1D759AC5" w14:textId="1452A8D1" w:rsidR="00721A69" w:rsidRPr="00330BC0" w:rsidRDefault="009C7BDF" w:rsidP="00721A69">
            <w:pPr>
              <w:ind w:firstLine="0"/>
            </w:pPr>
            <w:r w:rsidRPr="00330BC0">
              <w:t>Г)</w:t>
            </w:r>
          </w:p>
        </w:tc>
        <w:tc>
          <w:tcPr>
            <w:tcW w:w="4103" w:type="dxa"/>
          </w:tcPr>
          <w:p w14:paraId="43BF33BC" w14:textId="0F3C1BE2" w:rsidR="00721A69" w:rsidRPr="00330BC0" w:rsidRDefault="00A55116" w:rsidP="00721A69">
            <w:pPr>
              <w:ind w:firstLine="0"/>
            </w:pPr>
            <w:r w:rsidRPr="00330BC0">
              <w:t>Заливка</w:t>
            </w:r>
          </w:p>
        </w:tc>
      </w:tr>
    </w:tbl>
    <w:p w14:paraId="15700C88" w14:textId="2C61E66F" w:rsidR="00721A69" w:rsidRPr="00330BC0" w:rsidRDefault="00721A69" w:rsidP="00721A69">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330BC0" w14:paraId="6AEB412A" w14:textId="77777777" w:rsidTr="008D05F9">
        <w:tc>
          <w:tcPr>
            <w:tcW w:w="2406" w:type="dxa"/>
          </w:tcPr>
          <w:p w14:paraId="506FD7B0" w14:textId="77CE7B6C" w:rsidR="00DB7C34" w:rsidRPr="00330BC0" w:rsidRDefault="00DB7C34" w:rsidP="00DB7C34">
            <w:pPr>
              <w:ind w:firstLine="0"/>
              <w:jc w:val="center"/>
              <w:rPr>
                <w:lang w:val="en-US"/>
              </w:rPr>
            </w:pPr>
            <w:r w:rsidRPr="00330BC0">
              <w:rPr>
                <w:lang w:val="en-US"/>
              </w:rPr>
              <w:t>1</w:t>
            </w:r>
          </w:p>
        </w:tc>
        <w:tc>
          <w:tcPr>
            <w:tcW w:w="2407" w:type="dxa"/>
          </w:tcPr>
          <w:p w14:paraId="6DB268A1" w14:textId="4761E807" w:rsidR="00DB7C34" w:rsidRPr="00330BC0" w:rsidRDefault="00DB7C34" w:rsidP="00DB7C34">
            <w:pPr>
              <w:ind w:firstLine="0"/>
              <w:jc w:val="center"/>
              <w:rPr>
                <w:lang w:val="en-US"/>
              </w:rPr>
            </w:pPr>
            <w:r w:rsidRPr="00330BC0">
              <w:rPr>
                <w:lang w:val="en-US"/>
              </w:rPr>
              <w:t>2</w:t>
            </w:r>
          </w:p>
        </w:tc>
        <w:tc>
          <w:tcPr>
            <w:tcW w:w="2407" w:type="dxa"/>
          </w:tcPr>
          <w:p w14:paraId="7064E5B1" w14:textId="120F2FE2" w:rsidR="00DB7C34" w:rsidRPr="00330BC0" w:rsidRDefault="00DB7C34" w:rsidP="00DB7C34">
            <w:pPr>
              <w:ind w:firstLine="0"/>
              <w:jc w:val="center"/>
              <w:rPr>
                <w:lang w:val="en-US"/>
              </w:rPr>
            </w:pPr>
            <w:r w:rsidRPr="00330BC0">
              <w:rPr>
                <w:lang w:val="en-US"/>
              </w:rPr>
              <w:t>3</w:t>
            </w:r>
          </w:p>
        </w:tc>
        <w:tc>
          <w:tcPr>
            <w:tcW w:w="2407" w:type="dxa"/>
          </w:tcPr>
          <w:p w14:paraId="69CCA538" w14:textId="6BACB4AF" w:rsidR="00DB7C34" w:rsidRPr="00330BC0" w:rsidRDefault="00DB7C34" w:rsidP="00DB7C34">
            <w:pPr>
              <w:ind w:firstLine="0"/>
              <w:jc w:val="center"/>
              <w:rPr>
                <w:lang w:val="en-US"/>
              </w:rPr>
            </w:pPr>
            <w:r w:rsidRPr="00330BC0">
              <w:rPr>
                <w:lang w:val="en-US"/>
              </w:rPr>
              <w:t>4</w:t>
            </w:r>
          </w:p>
        </w:tc>
      </w:tr>
      <w:tr w:rsidR="00DB7C34" w:rsidRPr="00330BC0" w14:paraId="772C4135" w14:textId="77777777" w:rsidTr="008D05F9">
        <w:tc>
          <w:tcPr>
            <w:tcW w:w="2406" w:type="dxa"/>
          </w:tcPr>
          <w:p w14:paraId="5E2FD0B5" w14:textId="423B826C" w:rsidR="00DB7C34" w:rsidRPr="00330BC0" w:rsidRDefault="00A55116" w:rsidP="00DB7C34">
            <w:pPr>
              <w:ind w:firstLine="0"/>
              <w:jc w:val="center"/>
            </w:pPr>
            <w:r w:rsidRPr="00330BC0">
              <w:t>В</w:t>
            </w:r>
          </w:p>
        </w:tc>
        <w:tc>
          <w:tcPr>
            <w:tcW w:w="2407" w:type="dxa"/>
          </w:tcPr>
          <w:p w14:paraId="6B6691AF" w14:textId="0007512A" w:rsidR="00DB7C34" w:rsidRPr="00330BC0" w:rsidRDefault="00A55116" w:rsidP="00DB7C34">
            <w:pPr>
              <w:ind w:firstLine="0"/>
              <w:jc w:val="center"/>
            </w:pPr>
            <w:r w:rsidRPr="00330BC0">
              <w:t>А</w:t>
            </w:r>
          </w:p>
        </w:tc>
        <w:tc>
          <w:tcPr>
            <w:tcW w:w="2407" w:type="dxa"/>
          </w:tcPr>
          <w:p w14:paraId="58EFCFEC" w14:textId="33C16943" w:rsidR="00DB7C34" w:rsidRPr="00330BC0" w:rsidRDefault="00A55116" w:rsidP="00DB7C34">
            <w:pPr>
              <w:ind w:firstLine="0"/>
              <w:jc w:val="center"/>
            </w:pPr>
            <w:r w:rsidRPr="00330BC0">
              <w:t>Г</w:t>
            </w:r>
          </w:p>
        </w:tc>
        <w:tc>
          <w:tcPr>
            <w:tcW w:w="2407" w:type="dxa"/>
          </w:tcPr>
          <w:p w14:paraId="03087990" w14:textId="1DF0013E" w:rsidR="00DB7C34" w:rsidRPr="00330BC0" w:rsidRDefault="00A55116" w:rsidP="00DB7C34">
            <w:pPr>
              <w:ind w:firstLine="0"/>
              <w:jc w:val="center"/>
            </w:pPr>
            <w:r w:rsidRPr="00330BC0">
              <w:t>Б</w:t>
            </w:r>
          </w:p>
        </w:tc>
      </w:tr>
    </w:tbl>
    <w:p w14:paraId="494BFD52" w14:textId="0964E5D8" w:rsidR="00721A69" w:rsidRPr="00330BC0" w:rsidRDefault="00721A69" w:rsidP="00721A69">
      <w:pPr>
        <w:rPr>
          <w:lang w:val="en-US"/>
        </w:rPr>
      </w:pPr>
      <w:r w:rsidRPr="00330BC0">
        <w:t>Компетенции (индикаторы):</w:t>
      </w:r>
      <w:r w:rsidR="00CB62AE" w:rsidRPr="00CB62AE">
        <w:t xml:space="preserve"> </w:t>
      </w:r>
      <w:r w:rsidR="00CB62AE">
        <w:t>УК-4</w:t>
      </w:r>
    </w:p>
    <w:p w14:paraId="2E0996A2" w14:textId="59AC1EE8" w:rsidR="00B5777E" w:rsidRPr="00330BC0" w:rsidRDefault="00B5777E" w:rsidP="00721A69"/>
    <w:p w14:paraId="6ADEC881" w14:textId="7A8C67CB" w:rsidR="00AD7916" w:rsidRPr="00330BC0" w:rsidRDefault="00AD7916" w:rsidP="00763AA0">
      <w:r w:rsidRPr="00330BC0">
        <w:t>2. Установите правильное соответствие</w:t>
      </w:r>
      <w:r w:rsidR="003D40CC" w:rsidRPr="00330BC0">
        <w:t xml:space="preserve"> </w:t>
      </w:r>
      <w:r w:rsidR="009541FB" w:rsidRPr="00330BC0">
        <w:t>перевода предложений.</w:t>
      </w:r>
      <w:r w:rsidRPr="00330BC0">
        <w:t xml:space="preserve"> Каждому </w:t>
      </w:r>
      <w:r w:rsidR="00763AA0" w:rsidRPr="00330BC0">
        <w:t>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30BC0" w14:paraId="2A057E0B" w14:textId="77777777" w:rsidTr="006A5805">
        <w:tc>
          <w:tcPr>
            <w:tcW w:w="562" w:type="dxa"/>
          </w:tcPr>
          <w:p w14:paraId="48707374" w14:textId="7983F6EA" w:rsidR="00AD7916" w:rsidRPr="00330BC0" w:rsidRDefault="00AD7916" w:rsidP="006A5805">
            <w:pPr>
              <w:ind w:firstLine="0"/>
            </w:pPr>
          </w:p>
        </w:tc>
        <w:tc>
          <w:tcPr>
            <w:tcW w:w="4251" w:type="dxa"/>
          </w:tcPr>
          <w:p w14:paraId="1D0A0155" w14:textId="1181CD27" w:rsidR="00AD7916" w:rsidRPr="00330BC0" w:rsidRDefault="00763AA0" w:rsidP="00763AA0">
            <w:pPr>
              <w:ind w:firstLine="0"/>
              <w:jc w:val="center"/>
              <w:rPr>
                <w:iCs/>
              </w:rPr>
            </w:pPr>
            <w:r w:rsidRPr="00330BC0">
              <w:rPr>
                <w:iCs/>
              </w:rPr>
              <w:t>Предложения</w:t>
            </w:r>
          </w:p>
        </w:tc>
        <w:tc>
          <w:tcPr>
            <w:tcW w:w="711" w:type="dxa"/>
          </w:tcPr>
          <w:p w14:paraId="23E1EBB4" w14:textId="55C86837" w:rsidR="00AD7916" w:rsidRPr="00330BC0" w:rsidRDefault="00AD7916" w:rsidP="006A5805">
            <w:pPr>
              <w:ind w:firstLine="0"/>
            </w:pPr>
          </w:p>
        </w:tc>
        <w:tc>
          <w:tcPr>
            <w:tcW w:w="4103" w:type="dxa"/>
          </w:tcPr>
          <w:p w14:paraId="2D1C195B" w14:textId="3813A222" w:rsidR="00AD7916" w:rsidRPr="00330BC0" w:rsidRDefault="00763AA0" w:rsidP="00763AA0">
            <w:pPr>
              <w:ind w:firstLine="0"/>
              <w:jc w:val="center"/>
            </w:pPr>
            <w:r w:rsidRPr="00330BC0">
              <w:t>Перевод</w:t>
            </w:r>
          </w:p>
        </w:tc>
      </w:tr>
      <w:tr w:rsidR="00763AA0" w:rsidRPr="00330BC0" w14:paraId="6F69F176" w14:textId="77777777" w:rsidTr="006A5805">
        <w:tc>
          <w:tcPr>
            <w:tcW w:w="562" w:type="dxa"/>
          </w:tcPr>
          <w:p w14:paraId="66931DF4" w14:textId="35431E0B" w:rsidR="00763AA0" w:rsidRPr="00330BC0" w:rsidRDefault="00763AA0" w:rsidP="00763AA0">
            <w:pPr>
              <w:ind w:firstLine="0"/>
            </w:pPr>
            <w:r w:rsidRPr="00330BC0">
              <w:t>1)</w:t>
            </w:r>
          </w:p>
        </w:tc>
        <w:tc>
          <w:tcPr>
            <w:tcW w:w="4251" w:type="dxa"/>
          </w:tcPr>
          <w:p w14:paraId="34F115A6" w14:textId="6AE46875" w:rsidR="00763AA0" w:rsidRPr="00330BC0" w:rsidRDefault="00763AA0" w:rsidP="00763AA0">
            <w:pPr>
              <w:ind w:firstLine="0"/>
              <w:rPr>
                <w:iCs/>
                <w:lang w:val="en-US"/>
              </w:rPr>
            </w:pPr>
            <w:r w:rsidRPr="00330BC0">
              <w:rPr>
                <w:iCs/>
                <w:lang w:val="en-US"/>
              </w:rPr>
              <w:t>The engineer said that the device worked without failures.</w:t>
            </w:r>
          </w:p>
        </w:tc>
        <w:tc>
          <w:tcPr>
            <w:tcW w:w="711" w:type="dxa"/>
          </w:tcPr>
          <w:p w14:paraId="1FD84C63" w14:textId="57882FE3" w:rsidR="00763AA0" w:rsidRPr="00330BC0" w:rsidRDefault="00763AA0" w:rsidP="00763AA0">
            <w:pPr>
              <w:ind w:firstLine="0"/>
            </w:pPr>
            <w:r w:rsidRPr="00330BC0">
              <w:t>А)</w:t>
            </w:r>
          </w:p>
        </w:tc>
        <w:tc>
          <w:tcPr>
            <w:tcW w:w="4103" w:type="dxa"/>
          </w:tcPr>
          <w:p w14:paraId="47F72597" w14:textId="2355C1F4" w:rsidR="00763AA0" w:rsidRPr="00330BC0" w:rsidRDefault="00763AA0" w:rsidP="00763AA0">
            <w:pPr>
              <w:ind w:firstLine="0"/>
            </w:pPr>
            <w:r w:rsidRPr="00330BC0">
              <w:t>Техник подт</w:t>
            </w:r>
            <w:r w:rsidR="004F385C">
              <w:t>вердил, что система обнаружила</w:t>
            </w:r>
            <w:r w:rsidRPr="00330BC0">
              <w:t xml:space="preserve"> ошибки автоматически.</w:t>
            </w:r>
          </w:p>
        </w:tc>
      </w:tr>
      <w:tr w:rsidR="00AD7916" w:rsidRPr="00330BC0" w14:paraId="7A21ACB9" w14:textId="77777777" w:rsidTr="006A5805">
        <w:tc>
          <w:tcPr>
            <w:tcW w:w="562" w:type="dxa"/>
          </w:tcPr>
          <w:p w14:paraId="2FC13880" w14:textId="77777777" w:rsidR="00AD7916" w:rsidRPr="00330BC0" w:rsidRDefault="00AD7916" w:rsidP="006A5805">
            <w:pPr>
              <w:ind w:firstLine="0"/>
            </w:pPr>
            <w:r w:rsidRPr="00330BC0">
              <w:t>2)</w:t>
            </w:r>
          </w:p>
        </w:tc>
        <w:tc>
          <w:tcPr>
            <w:tcW w:w="4251" w:type="dxa"/>
          </w:tcPr>
          <w:p w14:paraId="22A14B70" w14:textId="078A294B" w:rsidR="003A7D3F" w:rsidRPr="00330BC0" w:rsidRDefault="009541FB" w:rsidP="006A5805">
            <w:pPr>
              <w:ind w:firstLine="0"/>
              <w:rPr>
                <w:lang w:val="en-US"/>
              </w:rPr>
            </w:pPr>
            <w:r w:rsidRPr="00330BC0">
              <w:rPr>
                <w:lang w:val="en-US"/>
              </w:rPr>
              <w:t>The technician confirmed that the system detected errors automatically.</w:t>
            </w:r>
            <w:r w:rsidR="003A7D3F" w:rsidRPr="00330BC0">
              <w:rPr>
                <w:lang w:val="en-US"/>
              </w:rPr>
              <w:t xml:space="preserve"> </w:t>
            </w:r>
          </w:p>
        </w:tc>
        <w:tc>
          <w:tcPr>
            <w:tcW w:w="711" w:type="dxa"/>
          </w:tcPr>
          <w:p w14:paraId="20D7BF5D" w14:textId="77777777" w:rsidR="00AD7916" w:rsidRPr="00330BC0" w:rsidRDefault="00AD7916" w:rsidP="006A5805">
            <w:pPr>
              <w:ind w:firstLine="0"/>
            </w:pPr>
            <w:r w:rsidRPr="00330BC0">
              <w:t>Б)</w:t>
            </w:r>
          </w:p>
        </w:tc>
        <w:tc>
          <w:tcPr>
            <w:tcW w:w="4103" w:type="dxa"/>
          </w:tcPr>
          <w:p w14:paraId="0FD504B1" w14:textId="25B64D3F" w:rsidR="00AD7916" w:rsidRPr="00330BC0" w:rsidRDefault="003A7D3F" w:rsidP="009003A3">
            <w:pPr>
              <w:ind w:firstLine="0"/>
            </w:pPr>
            <w:r w:rsidRPr="00330BC0">
              <w:t xml:space="preserve">Менеджер сообщил, что оборудование доставят </w:t>
            </w:r>
            <w:r w:rsidR="009003A3">
              <w:t>на следующий день</w:t>
            </w:r>
            <w:r w:rsidRPr="00330BC0">
              <w:t>.</w:t>
            </w:r>
          </w:p>
        </w:tc>
      </w:tr>
      <w:tr w:rsidR="00AD7916" w:rsidRPr="00330BC0" w14:paraId="4718BB6F" w14:textId="77777777" w:rsidTr="006A5805">
        <w:tc>
          <w:tcPr>
            <w:tcW w:w="562" w:type="dxa"/>
          </w:tcPr>
          <w:p w14:paraId="78EC3EC6" w14:textId="77777777" w:rsidR="00AD7916" w:rsidRPr="00330BC0" w:rsidRDefault="00AD7916" w:rsidP="006A5805">
            <w:pPr>
              <w:ind w:firstLine="0"/>
            </w:pPr>
            <w:r w:rsidRPr="00330BC0">
              <w:t>3)</w:t>
            </w:r>
          </w:p>
        </w:tc>
        <w:tc>
          <w:tcPr>
            <w:tcW w:w="4251" w:type="dxa"/>
          </w:tcPr>
          <w:p w14:paraId="1A311EA7" w14:textId="7732FBB5" w:rsidR="00AD7916" w:rsidRPr="00330BC0" w:rsidRDefault="009541FB" w:rsidP="006A5805">
            <w:pPr>
              <w:ind w:firstLine="0"/>
              <w:rPr>
                <w:lang w:val="en-US"/>
              </w:rPr>
            </w:pPr>
            <w:r w:rsidRPr="00330BC0">
              <w:rPr>
                <w:lang w:val="en-US"/>
              </w:rPr>
              <w:t>The team knew that the project would be completed on time.</w:t>
            </w:r>
          </w:p>
        </w:tc>
        <w:tc>
          <w:tcPr>
            <w:tcW w:w="711" w:type="dxa"/>
          </w:tcPr>
          <w:p w14:paraId="6971B5B9" w14:textId="77777777" w:rsidR="00AD7916" w:rsidRPr="00330BC0" w:rsidRDefault="00AD7916" w:rsidP="006A5805">
            <w:pPr>
              <w:ind w:firstLine="0"/>
            </w:pPr>
            <w:r w:rsidRPr="00330BC0">
              <w:t>В)</w:t>
            </w:r>
          </w:p>
        </w:tc>
        <w:tc>
          <w:tcPr>
            <w:tcW w:w="4103" w:type="dxa"/>
          </w:tcPr>
          <w:p w14:paraId="4A5557DE" w14:textId="63EBEE43" w:rsidR="00AD7916" w:rsidRPr="00330BC0" w:rsidRDefault="003A7D3F" w:rsidP="006A5805">
            <w:pPr>
              <w:ind w:firstLine="0"/>
            </w:pPr>
            <w:r w:rsidRPr="00330BC0">
              <w:t>Инженер</w:t>
            </w:r>
            <w:r w:rsidR="009003A3">
              <w:t xml:space="preserve"> сказал, что устройство работало</w:t>
            </w:r>
            <w:r w:rsidRPr="00330BC0">
              <w:t xml:space="preserve"> без сбоев.</w:t>
            </w:r>
          </w:p>
        </w:tc>
      </w:tr>
      <w:tr w:rsidR="00AD7916" w:rsidRPr="00330BC0" w14:paraId="01D6050A" w14:textId="77777777" w:rsidTr="006A5805">
        <w:tc>
          <w:tcPr>
            <w:tcW w:w="562" w:type="dxa"/>
          </w:tcPr>
          <w:p w14:paraId="1ADB7EB9" w14:textId="77777777" w:rsidR="00AD7916" w:rsidRPr="00330BC0" w:rsidRDefault="00AD7916" w:rsidP="006A5805">
            <w:pPr>
              <w:ind w:firstLine="0"/>
            </w:pPr>
            <w:r w:rsidRPr="00330BC0">
              <w:t>4)</w:t>
            </w:r>
          </w:p>
        </w:tc>
        <w:tc>
          <w:tcPr>
            <w:tcW w:w="4251" w:type="dxa"/>
          </w:tcPr>
          <w:p w14:paraId="71993A2C" w14:textId="67DBDCF1" w:rsidR="00AD7916" w:rsidRPr="00330BC0" w:rsidRDefault="009541FB" w:rsidP="006A5805">
            <w:pPr>
              <w:ind w:firstLine="0"/>
              <w:rPr>
                <w:lang w:val="en-US"/>
              </w:rPr>
            </w:pPr>
            <w:r w:rsidRPr="00330BC0">
              <w:rPr>
                <w:lang w:val="en-US"/>
              </w:rPr>
              <w:t xml:space="preserve">The manager said that the equipment would be delivered the next day.  </w:t>
            </w:r>
          </w:p>
        </w:tc>
        <w:tc>
          <w:tcPr>
            <w:tcW w:w="711" w:type="dxa"/>
          </w:tcPr>
          <w:p w14:paraId="1E59A851" w14:textId="77777777" w:rsidR="00AD7916" w:rsidRPr="00330BC0" w:rsidRDefault="00AD7916" w:rsidP="006A5805">
            <w:pPr>
              <w:ind w:firstLine="0"/>
            </w:pPr>
            <w:r w:rsidRPr="00330BC0">
              <w:t>Г)</w:t>
            </w:r>
          </w:p>
        </w:tc>
        <w:tc>
          <w:tcPr>
            <w:tcW w:w="4103" w:type="dxa"/>
          </w:tcPr>
          <w:p w14:paraId="709AE87D" w14:textId="3C49B1B9" w:rsidR="00AD7916" w:rsidRPr="00330BC0" w:rsidRDefault="003A7D3F" w:rsidP="006A5805">
            <w:pPr>
              <w:ind w:firstLine="0"/>
            </w:pPr>
            <w:r w:rsidRPr="00330BC0">
              <w:t>Команда знала, что проект будет завершен вовремя.</w:t>
            </w:r>
          </w:p>
        </w:tc>
      </w:tr>
    </w:tbl>
    <w:p w14:paraId="39EAE7CF" w14:textId="77777777" w:rsidR="00AD7916" w:rsidRPr="00330BC0" w:rsidRDefault="00AD7916" w:rsidP="00AD7916">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2840CF6B" w14:textId="77777777" w:rsidTr="008D05F9">
        <w:tc>
          <w:tcPr>
            <w:tcW w:w="2406" w:type="dxa"/>
          </w:tcPr>
          <w:p w14:paraId="03CBD44C" w14:textId="77777777" w:rsidR="00AD7916" w:rsidRPr="00330BC0" w:rsidRDefault="00AD7916" w:rsidP="006A5805">
            <w:pPr>
              <w:ind w:firstLine="0"/>
              <w:jc w:val="center"/>
              <w:rPr>
                <w:lang w:val="en-US"/>
              </w:rPr>
            </w:pPr>
            <w:r w:rsidRPr="00330BC0">
              <w:rPr>
                <w:lang w:val="en-US"/>
              </w:rPr>
              <w:t>1</w:t>
            </w:r>
          </w:p>
        </w:tc>
        <w:tc>
          <w:tcPr>
            <w:tcW w:w="2407" w:type="dxa"/>
          </w:tcPr>
          <w:p w14:paraId="3D9C2593" w14:textId="77777777" w:rsidR="00AD7916" w:rsidRPr="00330BC0" w:rsidRDefault="00AD7916" w:rsidP="006A5805">
            <w:pPr>
              <w:ind w:firstLine="0"/>
              <w:jc w:val="center"/>
              <w:rPr>
                <w:lang w:val="en-US"/>
              </w:rPr>
            </w:pPr>
            <w:r w:rsidRPr="00330BC0">
              <w:rPr>
                <w:lang w:val="en-US"/>
              </w:rPr>
              <w:t>2</w:t>
            </w:r>
          </w:p>
        </w:tc>
        <w:tc>
          <w:tcPr>
            <w:tcW w:w="2407" w:type="dxa"/>
          </w:tcPr>
          <w:p w14:paraId="2A5A5A8F" w14:textId="77777777" w:rsidR="00AD7916" w:rsidRPr="00330BC0" w:rsidRDefault="00AD7916" w:rsidP="006A5805">
            <w:pPr>
              <w:ind w:firstLine="0"/>
              <w:jc w:val="center"/>
              <w:rPr>
                <w:lang w:val="en-US"/>
              </w:rPr>
            </w:pPr>
            <w:r w:rsidRPr="00330BC0">
              <w:rPr>
                <w:lang w:val="en-US"/>
              </w:rPr>
              <w:t>3</w:t>
            </w:r>
          </w:p>
        </w:tc>
        <w:tc>
          <w:tcPr>
            <w:tcW w:w="2407" w:type="dxa"/>
          </w:tcPr>
          <w:p w14:paraId="6750F7D7" w14:textId="77777777" w:rsidR="00AD7916" w:rsidRPr="00330BC0" w:rsidRDefault="00AD7916" w:rsidP="006A5805">
            <w:pPr>
              <w:ind w:firstLine="0"/>
              <w:jc w:val="center"/>
              <w:rPr>
                <w:lang w:val="en-US"/>
              </w:rPr>
            </w:pPr>
            <w:r w:rsidRPr="00330BC0">
              <w:rPr>
                <w:lang w:val="en-US"/>
              </w:rPr>
              <w:t>4</w:t>
            </w:r>
          </w:p>
        </w:tc>
      </w:tr>
      <w:tr w:rsidR="00AD7916" w:rsidRPr="00330BC0" w14:paraId="4B8608F5" w14:textId="77777777" w:rsidTr="008D05F9">
        <w:tc>
          <w:tcPr>
            <w:tcW w:w="2406" w:type="dxa"/>
          </w:tcPr>
          <w:p w14:paraId="59620D51" w14:textId="3A3174CA" w:rsidR="00AD7916" w:rsidRPr="00330BC0" w:rsidRDefault="00F21AAE" w:rsidP="006A5805">
            <w:pPr>
              <w:ind w:firstLine="0"/>
              <w:jc w:val="center"/>
            </w:pPr>
            <w:r w:rsidRPr="00330BC0">
              <w:t>В</w:t>
            </w:r>
          </w:p>
        </w:tc>
        <w:tc>
          <w:tcPr>
            <w:tcW w:w="2407" w:type="dxa"/>
          </w:tcPr>
          <w:p w14:paraId="21A5C747" w14:textId="165A3EE1" w:rsidR="00AD7916" w:rsidRPr="00330BC0" w:rsidRDefault="00F21AAE" w:rsidP="006A5805">
            <w:pPr>
              <w:ind w:firstLine="0"/>
              <w:jc w:val="center"/>
            </w:pPr>
            <w:r w:rsidRPr="00330BC0">
              <w:t>А</w:t>
            </w:r>
          </w:p>
        </w:tc>
        <w:tc>
          <w:tcPr>
            <w:tcW w:w="2407" w:type="dxa"/>
          </w:tcPr>
          <w:p w14:paraId="6FDAA304" w14:textId="1F2AFAE2" w:rsidR="00AD7916" w:rsidRPr="00330BC0" w:rsidRDefault="00F21AAE" w:rsidP="006A5805">
            <w:pPr>
              <w:ind w:firstLine="0"/>
              <w:jc w:val="center"/>
            </w:pPr>
            <w:r w:rsidRPr="00330BC0">
              <w:t>Г</w:t>
            </w:r>
          </w:p>
        </w:tc>
        <w:tc>
          <w:tcPr>
            <w:tcW w:w="2407" w:type="dxa"/>
          </w:tcPr>
          <w:p w14:paraId="31ACC172" w14:textId="0B98A6A3" w:rsidR="00AD7916" w:rsidRPr="00330BC0" w:rsidRDefault="00E12053" w:rsidP="006A5805">
            <w:pPr>
              <w:ind w:firstLine="0"/>
              <w:jc w:val="center"/>
            </w:pPr>
            <w:r w:rsidRPr="00330BC0">
              <w:t>Б</w:t>
            </w:r>
          </w:p>
        </w:tc>
      </w:tr>
    </w:tbl>
    <w:p w14:paraId="701270F9" w14:textId="5BF6C112" w:rsidR="00AD7916" w:rsidRPr="00330BC0" w:rsidRDefault="00AD7916" w:rsidP="00AD7916">
      <w:r w:rsidRPr="00330BC0">
        <w:t>Компетенции (индикаторы):</w:t>
      </w:r>
      <w:r w:rsidR="00CB62AE" w:rsidRPr="00CB62AE">
        <w:t xml:space="preserve"> </w:t>
      </w:r>
      <w:r w:rsidR="00CB62AE">
        <w:t>УК-4</w:t>
      </w:r>
    </w:p>
    <w:p w14:paraId="3B2A8B9D" w14:textId="4E5ACF0A" w:rsidR="00AD7916" w:rsidRPr="00330BC0" w:rsidRDefault="00AD7916" w:rsidP="00721A69"/>
    <w:p w14:paraId="1C6D8AA7" w14:textId="417C46DB" w:rsidR="00AD7916" w:rsidRPr="00330BC0" w:rsidRDefault="00AD7916" w:rsidP="00AD7916">
      <w:r w:rsidRPr="00330BC0">
        <w:t>3. Установите правильное соответствие</w:t>
      </w:r>
      <w:r w:rsidR="002F59BA" w:rsidRPr="00330BC0">
        <w:t xml:space="preserve"> </w:t>
      </w:r>
      <w:r w:rsidR="00812683" w:rsidRPr="00330BC0">
        <w:t>перевода парных союзов</w:t>
      </w:r>
      <w:r w:rsidRPr="00330BC0">
        <w:t>.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711"/>
        <w:gridCol w:w="4103"/>
      </w:tblGrid>
      <w:tr w:rsidR="00AD7916" w:rsidRPr="00330BC0" w14:paraId="44853530" w14:textId="77777777" w:rsidTr="006A5805">
        <w:tc>
          <w:tcPr>
            <w:tcW w:w="562" w:type="dxa"/>
          </w:tcPr>
          <w:p w14:paraId="316CDED8" w14:textId="77777777" w:rsidR="00AD7916" w:rsidRPr="00330BC0" w:rsidRDefault="00AD7916" w:rsidP="006A5805">
            <w:pPr>
              <w:ind w:firstLine="0"/>
            </w:pPr>
          </w:p>
        </w:tc>
        <w:tc>
          <w:tcPr>
            <w:tcW w:w="4251" w:type="dxa"/>
          </w:tcPr>
          <w:p w14:paraId="38ADC475" w14:textId="14F6C4C5" w:rsidR="00AD7916" w:rsidRPr="00330BC0" w:rsidRDefault="00812683" w:rsidP="006A5805">
            <w:pPr>
              <w:ind w:firstLine="0"/>
              <w:jc w:val="center"/>
            </w:pPr>
            <w:r w:rsidRPr="00330BC0">
              <w:t>Парный союз</w:t>
            </w:r>
          </w:p>
        </w:tc>
        <w:tc>
          <w:tcPr>
            <w:tcW w:w="711" w:type="dxa"/>
          </w:tcPr>
          <w:p w14:paraId="7D569AFC" w14:textId="77777777" w:rsidR="00AD7916" w:rsidRPr="00330BC0" w:rsidRDefault="00AD7916" w:rsidP="006A5805">
            <w:pPr>
              <w:ind w:firstLine="0"/>
              <w:jc w:val="center"/>
            </w:pPr>
          </w:p>
        </w:tc>
        <w:tc>
          <w:tcPr>
            <w:tcW w:w="4103" w:type="dxa"/>
          </w:tcPr>
          <w:p w14:paraId="7E84B79E" w14:textId="16E8E13C" w:rsidR="00AD7916" w:rsidRPr="00330BC0" w:rsidRDefault="00812683" w:rsidP="006A5805">
            <w:pPr>
              <w:ind w:firstLine="0"/>
              <w:jc w:val="center"/>
            </w:pPr>
            <w:r w:rsidRPr="00330BC0">
              <w:t>Перевод</w:t>
            </w:r>
            <w:r w:rsidR="00C51B9B" w:rsidRPr="00330BC0">
              <w:t xml:space="preserve"> </w:t>
            </w:r>
            <w:r w:rsidR="00A84DA6" w:rsidRPr="00330BC0">
              <w:t xml:space="preserve"> </w:t>
            </w:r>
          </w:p>
        </w:tc>
      </w:tr>
      <w:tr w:rsidR="00A31AF6" w:rsidRPr="00330BC0" w14:paraId="52DC633A" w14:textId="77777777" w:rsidTr="006A5805">
        <w:tc>
          <w:tcPr>
            <w:tcW w:w="562" w:type="dxa"/>
          </w:tcPr>
          <w:p w14:paraId="455657F7" w14:textId="77777777" w:rsidR="00A31AF6" w:rsidRPr="00330BC0" w:rsidRDefault="00A31AF6" w:rsidP="00A31AF6">
            <w:pPr>
              <w:ind w:firstLine="0"/>
            </w:pPr>
            <w:r w:rsidRPr="00330BC0">
              <w:t>1)</w:t>
            </w:r>
          </w:p>
        </w:tc>
        <w:tc>
          <w:tcPr>
            <w:tcW w:w="4251" w:type="dxa"/>
          </w:tcPr>
          <w:p w14:paraId="1C797D4B" w14:textId="09ABBB09" w:rsidR="00A31AF6" w:rsidRPr="00330BC0" w:rsidRDefault="00A31AF6" w:rsidP="00A31AF6">
            <w:pPr>
              <w:ind w:firstLine="0"/>
            </w:pPr>
            <w:r w:rsidRPr="00330BC0">
              <w:rPr>
                <w:rFonts w:cs="Times New Roman"/>
                <w:szCs w:val="28"/>
                <w:lang w:val="en-US"/>
              </w:rPr>
              <w:t xml:space="preserve">in accordance with </w:t>
            </w:r>
          </w:p>
        </w:tc>
        <w:tc>
          <w:tcPr>
            <w:tcW w:w="711" w:type="dxa"/>
          </w:tcPr>
          <w:p w14:paraId="7BC8628F" w14:textId="77777777" w:rsidR="00A31AF6" w:rsidRPr="00330BC0" w:rsidRDefault="00A31AF6" w:rsidP="00A31AF6">
            <w:pPr>
              <w:ind w:firstLine="0"/>
            </w:pPr>
            <w:r w:rsidRPr="00330BC0">
              <w:t>А)</w:t>
            </w:r>
          </w:p>
        </w:tc>
        <w:tc>
          <w:tcPr>
            <w:tcW w:w="4103" w:type="dxa"/>
          </w:tcPr>
          <w:p w14:paraId="517A109E" w14:textId="6C9EFE5A" w:rsidR="00A31AF6" w:rsidRPr="008F1993" w:rsidRDefault="008F1993" w:rsidP="00A31AF6">
            <w:pPr>
              <w:ind w:firstLine="0"/>
            </w:pPr>
            <w:r>
              <w:rPr>
                <w:rFonts w:cs="Times New Roman"/>
                <w:szCs w:val="28"/>
              </w:rPr>
              <w:t xml:space="preserve">в связи с </w:t>
            </w:r>
          </w:p>
        </w:tc>
      </w:tr>
      <w:tr w:rsidR="00A31AF6" w:rsidRPr="00330BC0" w14:paraId="5A0FBF66" w14:textId="77777777" w:rsidTr="006A5805">
        <w:tc>
          <w:tcPr>
            <w:tcW w:w="562" w:type="dxa"/>
          </w:tcPr>
          <w:p w14:paraId="6BD77C23" w14:textId="77777777" w:rsidR="00A31AF6" w:rsidRPr="00330BC0" w:rsidRDefault="00A31AF6" w:rsidP="00A31AF6">
            <w:pPr>
              <w:ind w:firstLine="0"/>
            </w:pPr>
            <w:r w:rsidRPr="00330BC0">
              <w:t>2)</w:t>
            </w:r>
          </w:p>
        </w:tc>
        <w:tc>
          <w:tcPr>
            <w:tcW w:w="4251" w:type="dxa"/>
          </w:tcPr>
          <w:p w14:paraId="44C24346" w14:textId="26848CA6" w:rsidR="00A31AF6" w:rsidRPr="00330BC0" w:rsidRDefault="00A31AF6" w:rsidP="00A31AF6">
            <w:pPr>
              <w:ind w:firstLine="0"/>
            </w:pPr>
            <w:r w:rsidRPr="00330BC0">
              <w:rPr>
                <w:rFonts w:cs="Times New Roman"/>
                <w:szCs w:val="28"/>
                <w:lang w:val="en-US"/>
              </w:rPr>
              <w:t xml:space="preserve">in relation to </w:t>
            </w:r>
          </w:p>
        </w:tc>
        <w:tc>
          <w:tcPr>
            <w:tcW w:w="711" w:type="dxa"/>
          </w:tcPr>
          <w:p w14:paraId="6B9BB84F" w14:textId="77777777" w:rsidR="00A31AF6" w:rsidRPr="00330BC0" w:rsidRDefault="00A31AF6" w:rsidP="00A31AF6">
            <w:pPr>
              <w:ind w:firstLine="0"/>
            </w:pPr>
            <w:r w:rsidRPr="00330BC0">
              <w:t>Б)</w:t>
            </w:r>
          </w:p>
        </w:tc>
        <w:tc>
          <w:tcPr>
            <w:tcW w:w="4103" w:type="dxa"/>
          </w:tcPr>
          <w:p w14:paraId="4FFA8D68" w14:textId="464E0AF0" w:rsidR="00A31AF6" w:rsidRPr="00330BC0" w:rsidRDefault="00A31AF6" w:rsidP="00A31AF6">
            <w:pPr>
              <w:ind w:firstLine="0"/>
              <w:rPr>
                <w:lang w:val="en-US"/>
              </w:rPr>
            </w:pPr>
            <w:proofErr w:type="spellStart"/>
            <w:r w:rsidRPr="00330BC0">
              <w:rPr>
                <w:rFonts w:cs="Times New Roman"/>
                <w:szCs w:val="28"/>
                <w:lang w:val="en-US"/>
              </w:rPr>
              <w:t>посредством</w:t>
            </w:r>
            <w:proofErr w:type="spellEnd"/>
          </w:p>
        </w:tc>
      </w:tr>
      <w:tr w:rsidR="00A31AF6" w:rsidRPr="00330BC0" w14:paraId="323147C3" w14:textId="77777777" w:rsidTr="006A5805">
        <w:tc>
          <w:tcPr>
            <w:tcW w:w="562" w:type="dxa"/>
          </w:tcPr>
          <w:p w14:paraId="292E861F" w14:textId="77777777" w:rsidR="00A31AF6" w:rsidRPr="00330BC0" w:rsidRDefault="00A31AF6" w:rsidP="00A31AF6">
            <w:pPr>
              <w:ind w:firstLine="0"/>
            </w:pPr>
            <w:r w:rsidRPr="00330BC0">
              <w:t>3)</w:t>
            </w:r>
          </w:p>
        </w:tc>
        <w:tc>
          <w:tcPr>
            <w:tcW w:w="4251" w:type="dxa"/>
          </w:tcPr>
          <w:p w14:paraId="78DC1379" w14:textId="791D0EEE" w:rsidR="00A31AF6" w:rsidRPr="00330BC0" w:rsidRDefault="00A31AF6" w:rsidP="00A31AF6">
            <w:pPr>
              <w:ind w:firstLine="0"/>
              <w:rPr>
                <w:lang w:val="en-US"/>
              </w:rPr>
            </w:pPr>
            <w:r w:rsidRPr="00330BC0">
              <w:rPr>
                <w:rFonts w:cs="Times New Roman"/>
                <w:szCs w:val="28"/>
                <w:lang w:val="en-US"/>
              </w:rPr>
              <w:t xml:space="preserve">by means of </w:t>
            </w:r>
          </w:p>
        </w:tc>
        <w:tc>
          <w:tcPr>
            <w:tcW w:w="711" w:type="dxa"/>
          </w:tcPr>
          <w:p w14:paraId="2DE3FC59" w14:textId="77777777" w:rsidR="00A31AF6" w:rsidRPr="00330BC0" w:rsidRDefault="00A31AF6" w:rsidP="00A31AF6">
            <w:pPr>
              <w:ind w:firstLine="0"/>
            </w:pPr>
            <w:r w:rsidRPr="00330BC0">
              <w:t>В)</w:t>
            </w:r>
          </w:p>
        </w:tc>
        <w:tc>
          <w:tcPr>
            <w:tcW w:w="4103" w:type="dxa"/>
          </w:tcPr>
          <w:p w14:paraId="1E54B1AF" w14:textId="619425E5" w:rsidR="00A31AF6" w:rsidRPr="008F1993" w:rsidRDefault="008F1993" w:rsidP="00A31AF6">
            <w:pPr>
              <w:ind w:firstLine="0"/>
            </w:pPr>
            <w:r>
              <w:rPr>
                <w:rFonts w:cs="Times New Roman"/>
                <w:szCs w:val="28"/>
              </w:rPr>
              <w:t xml:space="preserve">в соответствии с </w:t>
            </w:r>
          </w:p>
        </w:tc>
      </w:tr>
      <w:tr w:rsidR="00812683" w:rsidRPr="00330BC0" w14:paraId="7E82F2C9" w14:textId="77777777" w:rsidTr="006A5805">
        <w:tc>
          <w:tcPr>
            <w:tcW w:w="562" w:type="dxa"/>
          </w:tcPr>
          <w:p w14:paraId="279ADEBB" w14:textId="77777777" w:rsidR="00812683" w:rsidRPr="00330BC0" w:rsidRDefault="00812683" w:rsidP="00812683">
            <w:pPr>
              <w:ind w:firstLine="0"/>
            </w:pPr>
            <w:r w:rsidRPr="00330BC0">
              <w:t>4)</w:t>
            </w:r>
          </w:p>
        </w:tc>
        <w:tc>
          <w:tcPr>
            <w:tcW w:w="4251" w:type="dxa"/>
          </w:tcPr>
          <w:p w14:paraId="7B5F6C12" w14:textId="0DBD2D54" w:rsidR="00812683" w:rsidRPr="00330BC0" w:rsidRDefault="00812683" w:rsidP="00812683">
            <w:pPr>
              <w:ind w:firstLine="0"/>
              <w:rPr>
                <w:lang w:val="en-US"/>
              </w:rPr>
            </w:pPr>
            <w:r w:rsidRPr="00330BC0">
              <w:rPr>
                <w:rFonts w:cs="Times New Roman"/>
                <w:szCs w:val="28"/>
                <w:lang w:val="en-US"/>
              </w:rPr>
              <w:t xml:space="preserve">in spite of </w:t>
            </w:r>
          </w:p>
        </w:tc>
        <w:tc>
          <w:tcPr>
            <w:tcW w:w="711" w:type="dxa"/>
          </w:tcPr>
          <w:p w14:paraId="16C1DAF7" w14:textId="77777777" w:rsidR="00812683" w:rsidRPr="00330BC0" w:rsidRDefault="00812683" w:rsidP="00812683">
            <w:pPr>
              <w:ind w:firstLine="0"/>
            </w:pPr>
            <w:r w:rsidRPr="00330BC0">
              <w:t>Г)</w:t>
            </w:r>
          </w:p>
        </w:tc>
        <w:tc>
          <w:tcPr>
            <w:tcW w:w="4103" w:type="dxa"/>
          </w:tcPr>
          <w:p w14:paraId="25F9E2EA" w14:textId="1D825AAA" w:rsidR="00812683" w:rsidRPr="00330BC0" w:rsidRDefault="00A31AF6" w:rsidP="00812683">
            <w:pPr>
              <w:ind w:firstLine="0"/>
              <w:rPr>
                <w:lang w:val="en-US"/>
              </w:rPr>
            </w:pPr>
            <w:proofErr w:type="spellStart"/>
            <w:r w:rsidRPr="00330BC0">
              <w:rPr>
                <w:rFonts w:cs="Times New Roman"/>
                <w:szCs w:val="28"/>
                <w:lang w:val="en-US"/>
              </w:rPr>
              <w:t>несмотря</w:t>
            </w:r>
            <w:proofErr w:type="spellEnd"/>
            <w:r w:rsidRPr="00330BC0">
              <w:rPr>
                <w:rFonts w:cs="Times New Roman"/>
                <w:szCs w:val="28"/>
                <w:lang w:val="en-US"/>
              </w:rPr>
              <w:t xml:space="preserve"> </w:t>
            </w:r>
            <w:proofErr w:type="spellStart"/>
            <w:r w:rsidRPr="00330BC0">
              <w:rPr>
                <w:rFonts w:cs="Times New Roman"/>
                <w:szCs w:val="28"/>
                <w:lang w:val="en-US"/>
              </w:rPr>
              <w:t>на</w:t>
            </w:r>
            <w:proofErr w:type="spellEnd"/>
          </w:p>
        </w:tc>
      </w:tr>
    </w:tbl>
    <w:p w14:paraId="6FE4E0AD" w14:textId="77777777" w:rsidR="00AD7916" w:rsidRPr="00330BC0" w:rsidRDefault="00AD7916" w:rsidP="00AD7916">
      <w:r w:rsidRPr="00330BC0">
        <w:t xml:space="preserve">Правильный ответ: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713B41F2" w14:textId="77777777" w:rsidTr="008D05F9">
        <w:tc>
          <w:tcPr>
            <w:tcW w:w="2406" w:type="dxa"/>
          </w:tcPr>
          <w:p w14:paraId="3A8C3AD8" w14:textId="77777777" w:rsidR="00AD7916" w:rsidRPr="00330BC0" w:rsidRDefault="00AD7916" w:rsidP="006A5805">
            <w:pPr>
              <w:ind w:firstLine="0"/>
              <w:jc w:val="center"/>
              <w:rPr>
                <w:lang w:val="en-US"/>
              </w:rPr>
            </w:pPr>
            <w:r w:rsidRPr="00330BC0">
              <w:rPr>
                <w:lang w:val="en-US"/>
              </w:rPr>
              <w:t>1</w:t>
            </w:r>
          </w:p>
        </w:tc>
        <w:tc>
          <w:tcPr>
            <w:tcW w:w="2407" w:type="dxa"/>
          </w:tcPr>
          <w:p w14:paraId="30BA485C" w14:textId="77777777" w:rsidR="00AD7916" w:rsidRPr="00330BC0" w:rsidRDefault="00AD7916" w:rsidP="006A5805">
            <w:pPr>
              <w:ind w:firstLine="0"/>
              <w:jc w:val="center"/>
              <w:rPr>
                <w:lang w:val="en-US"/>
              </w:rPr>
            </w:pPr>
            <w:r w:rsidRPr="00330BC0">
              <w:rPr>
                <w:lang w:val="en-US"/>
              </w:rPr>
              <w:t>2</w:t>
            </w:r>
          </w:p>
        </w:tc>
        <w:tc>
          <w:tcPr>
            <w:tcW w:w="2407" w:type="dxa"/>
          </w:tcPr>
          <w:p w14:paraId="7576CDBB" w14:textId="77777777" w:rsidR="00AD7916" w:rsidRPr="00330BC0" w:rsidRDefault="00AD7916" w:rsidP="006A5805">
            <w:pPr>
              <w:ind w:firstLine="0"/>
              <w:jc w:val="center"/>
              <w:rPr>
                <w:lang w:val="en-US"/>
              </w:rPr>
            </w:pPr>
            <w:r w:rsidRPr="00330BC0">
              <w:rPr>
                <w:lang w:val="en-US"/>
              </w:rPr>
              <w:t>3</w:t>
            </w:r>
          </w:p>
        </w:tc>
        <w:tc>
          <w:tcPr>
            <w:tcW w:w="2407" w:type="dxa"/>
          </w:tcPr>
          <w:p w14:paraId="69BF76BE" w14:textId="77777777" w:rsidR="00AD7916" w:rsidRPr="00330BC0" w:rsidRDefault="00AD7916" w:rsidP="006A5805">
            <w:pPr>
              <w:ind w:firstLine="0"/>
              <w:jc w:val="center"/>
              <w:rPr>
                <w:lang w:val="en-US"/>
              </w:rPr>
            </w:pPr>
            <w:r w:rsidRPr="00330BC0">
              <w:rPr>
                <w:lang w:val="en-US"/>
              </w:rPr>
              <w:t>4</w:t>
            </w:r>
          </w:p>
        </w:tc>
      </w:tr>
      <w:tr w:rsidR="00AD7916" w:rsidRPr="00330BC0" w14:paraId="7DF2746A" w14:textId="77777777" w:rsidTr="008D05F9">
        <w:tc>
          <w:tcPr>
            <w:tcW w:w="2406" w:type="dxa"/>
          </w:tcPr>
          <w:p w14:paraId="095DC279" w14:textId="75D5C84D" w:rsidR="00AD7916" w:rsidRPr="00330BC0" w:rsidRDefault="00A31AF6" w:rsidP="006A5805">
            <w:pPr>
              <w:ind w:firstLine="0"/>
              <w:jc w:val="center"/>
            </w:pPr>
            <w:r w:rsidRPr="00330BC0">
              <w:t>В</w:t>
            </w:r>
          </w:p>
        </w:tc>
        <w:tc>
          <w:tcPr>
            <w:tcW w:w="2407" w:type="dxa"/>
          </w:tcPr>
          <w:p w14:paraId="6CFA629D" w14:textId="38320986" w:rsidR="00AD7916" w:rsidRPr="00330BC0" w:rsidRDefault="001E275C" w:rsidP="006A5805">
            <w:pPr>
              <w:ind w:firstLine="0"/>
              <w:jc w:val="center"/>
            </w:pPr>
            <w:r w:rsidRPr="00330BC0">
              <w:t>А</w:t>
            </w:r>
          </w:p>
        </w:tc>
        <w:tc>
          <w:tcPr>
            <w:tcW w:w="2407" w:type="dxa"/>
          </w:tcPr>
          <w:p w14:paraId="5CA605E3" w14:textId="72A42C2C" w:rsidR="00AD7916" w:rsidRPr="00330BC0" w:rsidRDefault="001E275C" w:rsidP="006A5805">
            <w:pPr>
              <w:ind w:firstLine="0"/>
              <w:jc w:val="center"/>
            </w:pPr>
            <w:r w:rsidRPr="00330BC0">
              <w:t>Б</w:t>
            </w:r>
          </w:p>
        </w:tc>
        <w:tc>
          <w:tcPr>
            <w:tcW w:w="2407" w:type="dxa"/>
          </w:tcPr>
          <w:p w14:paraId="683CC22F" w14:textId="1F3F93AA" w:rsidR="00AD7916" w:rsidRPr="00330BC0" w:rsidRDefault="001E275C" w:rsidP="006A5805">
            <w:pPr>
              <w:ind w:firstLine="0"/>
              <w:jc w:val="center"/>
            </w:pPr>
            <w:r w:rsidRPr="00330BC0">
              <w:t>Г</w:t>
            </w:r>
          </w:p>
        </w:tc>
      </w:tr>
    </w:tbl>
    <w:p w14:paraId="59690390" w14:textId="3E39D247" w:rsidR="00AD7916" w:rsidRPr="00330BC0" w:rsidRDefault="00AD7916" w:rsidP="00AD7916">
      <w:r w:rsidRPr="00330BC0">
        <w:t>Компетенции (индикаторы):</w:t>
      </w:r>
      <w:r w:rsidR="00CB62AE" w:rsidRPr="00CB62AE">
        <w:t xml:space="preserve"> </w:t>
      </w:r>
      <w:r w:rsidR="00CB62AE">
        <w:t>УК-4</w:t>
      </w:r>
    </w:p>
    <w:p w14:paraId="0CC597CA" w14:textId="41020560" w:rsidR="00AD7916" w:rsidRPr="00330BC0" w:rsidRDefault="00AD7916" w:rsidP="00721A69"/>
    <w:p w14:paraId="78BBEAC7" w14:textId="0CCE3F12" w:rsidR="00AD7916" w:rsidRPr="00330BC0" w:rsidRDefault="00AD7916" w:rsidP="00AD7916">
      <w:r w:rsidRPr="00330BC0">
        <w:lastRenderedPageBreak/>
        <w:t>4. Установите правильное соответствие</w:t>
      </w:r>
      <w:r w:rsidR="00C51B9B" w:rsidRPr="00330BC0">
        <w:t xml:space="preserve"> </w:t>
      </w:r>
      <w:r w:rsidR="00EC3E7B" w:rsidRPr="00330BC0">
        <w:t>между терминами и определениями</w:t>
      </w:r>
      <w:r w:rsidRPr="00330BC0">
        <w:t>. Каждому элементу левого столбца соответствует только один элемент правого столбца.</w:t>
      </w:r>
      <w:r w:rsidR="00C9316B" w:rsidRPr="00330BC0">
        <w:t xml:space="preserve"> </w:t>
      </w:r>
    </w:p>
    <w:tbl>
      <w:tblPr>
        <w:tblStyle w:val="af3"/>
        <w:tblW w:w="0" w:type="auto"/>
        <w:tblLook w:val="04A0" w:firstRow="1" w:lastRow="0" w:firstColumn="1" w:lastColumn="0" w:noHBand="0" w:noVBand="1"/>
      </w:tblPr>
      <w:tblGrid>
        <w:gridCol w:w="562"/>
        <w:gridCol w:w="4251"/>
        <w:gridCol w:w="711"/>
        <w:gridCol w:w="4103"/>
      </w:tblGrid>
      <w:tr w:rsidR="00AD7916" w:rsidRPr="00330BC0" w14:paraId="2CC03A51" w14:textId="77777777" w:rsidTr="006A5805">
        <w:tc>
          <w:tcPr>
            <w:tcW w:w="562" w:type="dxa"/>
          </w:tcPr>
          <w:p w14:paraId="5C2ABFBD" w14:textId="77777777" w:rsidR="00AD7916" w:rsidRPr="00330BC0" w:rsidRDefault="00AD7916" w:rsidP="006A5805">
            <w:pPr>
              <w:ind w:firstLine="0"/>
            </w:pPr>
          </w:p>
        </w:tc>
        <w:tc>
          <w:tcPr>
            <w:tcW w:w="4251" w:type="dxa"/>
          </w:tcPr>
          <w:p w14:paraId="6F0AA1C7" w14:textId="32A64F75" w:rsidR="00AD7916" w:rsidRPr="00330BC0" w:rsidRDefault="00C51B9B" w:rsidP="006A5805">
            <w:pPr>
              <w:ind w:firstLine="0"/>
              <w:jc w:val="center"/>
            </w:pPr>
            <w:r w:rsidRPr="00330BC0">
              <w:t>Термин</w:t>
            </w:r>
            <w:r w:rsidR="00EC3E7B" w:rsidRPr="00330BC0">
              <w:t>ы</w:t>
            </w:r>
          </w:p>
        </w:tc>
        <w:tc>
          <w:tcPr>
            <w:tcW w:w="711" w:type="dxa"/>
          </w:tcPr>
          <w:p w14:paraId="05ED539F" w14:textId="77777777" w:rsidR="00AD7916" w:rsidRPr="00330BC0" w:rsidRDefault="00AD7916" w:rsidP="006A5805">
            <w:pPr>
              <w:ind w:firstLine="0"/>
              <w:jc w:val="center"/>
            </w:pPr>
          </w:p>
        </w:tc>
        <w:tc>
          <w:tcPr>
            <w:tcW w:w="4103" w:type="dxa"/>
          </w:tcPr>
          <w:p w14:paraId="7CADA5D8" w14:textId="73FE7501" w:rsidR="00AD7916" w:rsidRPr="00330BC0" w:rsidRDefault="00C51B9B" w:rsidP="006A5805">
            <w:pPr>
              <w:ind w:firstLine="0"/>
              <w:jc w:val="center"/>
              <w:rPr>
                <w:iCs/>
              </w:rPr>
            </w:pPr>
            <w:r w:rsidRPr="00330BC0">
              <w:rPr>
                <w:iCs/>
              </w:rPr>
              <w:t>Определени</w:t>
            </w:r>
            <w:r w:rsidR="00EC3E7B" w:rsidRPr="00330BC0">
              <w:rPr>
                <w:iCs/>
              </w:rPr>
              <w:t>я</w:t>
            </w:r>
            <w:r w:rsidRPr="00330BC0">
              <w:rPr>
                <w:iCs/>
              </w:rPr>
              <w:t xml:space="preserve"> </w:t>
            </w:r>
          </w:p>
        </w:tc>
      </w:tr>
      <w:tr w:rsidR="006A71F2" w:rsidRPr="00CB62AE" w14:paraId="4C3C1983" w14:textId="77777777" w:rsidTr="006A5805">
        <w:tc>
          <w:tcPr>
            <w:tcW w:w="562" w:type="dxa"/>
          </w:tcPr>
          <w:p w14:paraId="658A1029" w14:textId="77777777" w:rsidR="006A71F2" w:rsidRPr="00330BC0" w:rsidRDefault="006A71F2" w:rsidP="006A71F2">
            <w:pPr>
              <w:ind w:firstLine="0"/>
            </w:pPr>
            <w:r w:rsidRPr="00330BC0">
              <w:t>1)</w:t>
            </w:r>
          </w:p>
        </w:tc>
        <w:tc>
          <w:tcPr>
            <w:tcW w:w="4251" w:type="dxa"/>
          </w:tcPr>
          <w:p w14:paraId="7C9AF3D2" w14:textId="549E764D" w:rsidR="006A71F2" w:rsidRPr="00330BC0" w:rsidRDefault="004F2078" w:rsidP="006A71F2">
            <w:pPr>
              <w:ind w:firstLine="0"/>
              <w:rPr>
                <w:rFonts w:eastAsiaTheme="minorEastAsia"/>
                <w:iCs/>
                <w:lang w:val="en-US"/>
              </w:rPr>
            </w:pPr>
            <w:r w:rsidRPr="00330BC0">
              <w:rPr>
                <w:rFonts w:eastAsiaTheme="minorEastAsia"/>
                <w:iCs/>
                <w:lang w:val="en-US"/>
              </w:rPr>
              <w:t xml:space="preserve">Casting </w:t>
            </w:r>
          </w:p>
        </w:tc>
        <w:tc>
          <w:tcPr>
            <w:tcW w:w="711" w:type="dxa"/>
          </w:tcPr>
          <w:p w14:paraId="5F88B3F3" w14:textId="77777777" w:rsidR="006A71F2" w:rsidRPr="00330BC0" w:rsidRDefault="006A71F2" w:rsidP="006A71F2">
            <w:pPr>
              <w:ind w:firstLine="0"/>
            </w:pPr>
            <w:r w:rsidRPr="00330BC0">
              <w:t>А)</w:t>
            </w:r>
          </w:p>
        </w:tc>
        <w:tc>
          <w:tcPr>
            <w:tcW w:w="4103" w:type="dxa"/>
          </w:tcPr>
          <w:p w14:paraId="1A6C6A70" w14:textId="15EC538E" w:rsidR="006A71F2" w:rsidRPr="00330BC0" w:rsidRDefault="00206454" w:rsidP="006A71F2">
            <w:pPr>
              <w:ind w:firstLine="0"/>
              <w:rPr>
                <w:lang w:val="en-US"/>
              </w:rPr>
            </w:pPr>
            <w:r w:rsidRPr="00330BC0">
              <w:rPr>
                <w:lang w:val="en-US"/>
              </w:rPr>
              <w:t>is a crucial process in the manufacturing industry that involves shaping raw materials into finished products.</w:t>
            </w:r>
          </w:p>
        </w:tc>
      </w:tr>
      <w:tr w:rsidR="006A71F2" w:rsidRPr="00CB62AE" w14:paraId="23E67EBE" w14:textId="77777777" w:rsidTr="006A5805">
        <w:tc>
          <w:tcPr>
            <w:tcW w:w="562" w:type="dxa"/>
          </w:tcPr>
          <w:p w14:paraId="38AB93BA" w14:textId="77777777" w:rsidR="006A71F2" w:rsidRPr="00330BC0" w:rsidRDefault="006A71F2" w:rsidP="006A71F2">
            <w:pPr>
              <w:ind w:firstLine="0"/>
            </w:pPr>
            <w:r w:rsidRPr="00330BC0">
              <w:t>2)</w:t>
            </w:r>
          </w:p>
        </w:tc>
        <w:tc>
          <w:tcPr>
            <w:tcW w:w="4251" w:type="dxa"/>
          </w:tcPr>
          <w:p w14:paraId="294F17F2" w14:textId="095C7913" w:rsidR="006A71F2" w:rsidRPr="00330BC0" w:rsidRDefault="004F2078" w:rsidP="006A71F2">
            <w:pPr>
              <w:ind w:firstLine="0"/>
              <w:rPr>
                <w:lang w:val="en-US"/>
              </w:rPr>
            </w:pPr>
            <w:r w:rsidRPr="00330BC0">
              <w:rPr>
                <w:lang w:val="en-US"/>
              </w:rPr>
              <w:t xml:space="preserve">Forming </w:t>
            </w:r>
          </w:p>
        </w:tc>
        <w:tc>
          <w:tcPr>
            <w:tcW w:w="711" w:type="dxa"/>
          </w:tcPr>
          <w:p w14:paraId="5A565C6E" w14:textId="77777777" w:rsidR="006A71F2" w:rsidRPr="00330BC0" w:rsidRDefault="006A71F2" w:rsidP="006A71F2">
            <w:pPr>
              <w:ind w:firstLine="0"/>
            </w:pPr>
            <w:r w:rsidRPr="00330BC0">
              <w:t>Б)</w:t>
            </w:r>
          </w:p>
        </w:tc>
        <w:tc>
          <w:tcPr>
            <w:tcW w:w="4103" w:type="dxa"/>
          </w:tcPr>
          <w:p w14:paraId="3E24C6AC" w14:textId="24FEAD78" w:rsidR="006A71F2" w:rsidRPr="00330BC0" w:rsidRDefault="004F2078" w:rsidP="004F2078">
            <w:pPr>
              <w:ind w:firstLine="0"/>
              <w:rPr>
                <w:lang w:val="en-US"/>
              </w:rPr>
            </w:pPr>
            <w:r w:rsidRPr="00330BC0">
              <w:rPr>
                <w:lang w:val="en-US"/>
              </w:rPr>
              <w:t xml:space="preserve">is the term applied to a group of processes consisting in removing excess metal from cast, rolled or forged parts in order to obtain a desired </w:t>
            </w:r>
            <w:proofErr w:type="gramStart"/>
            <w:r w:rsidRPr="00330BC0">
              <w:rPr>
                <w:lang w:val="en-US"/>
              </w:rPr>
              <w:t>shape.</w:t>
            </w:r>
            <w:proofErr w:type="gramEnd"/>
            <w:r w:rsidRPr="00330BC0">
              <w:rPr>
                <w:lang w:val="en-US"/>
              </w:rPr>
              <w:t xml:space="preserve"> </w:t>
            </w:r>
          </w:p>
        </w:tc>
      </w:tr>
      <w:tr w:rsidR="006A71F2" w:rsidRPr="00CB62AE" w14:paraId="66A64F4E" w14:textId="77777777" w:rsidTr="006A5805">
        <w:tc>
          <w:tcPr>
            <w:tcW w:w="562" w:type="dxa"/>
          </w:tcPr>
          <w:p w14:paraId="5C98F2B9" w14:textId="77777777" w:rsidR="006A71F2" w:rsidRPr="00330BC0" w:rsidRDefault="006A71F2" w:rsidP="006A71F2">
            <w:pPr>
              <w:ind w:firstLine="0"/>
              <w:rPr>
                <w:lang w:val="en-US"/>
              </w:rPr>
            </w:pPr>
            <w:r w:rsidRPr="00330BC0">
              <w:rPr>
                <w:lang w:val="en-US"/>
              </w:rPr>
              <w:t>3)</w:t>
            </w:r>
          </w:p>
        </w:tc>
        <w:tc>
          <w:tcPr>
            <w:tcW w:w="4251" w:type="dxa"/>
          </w:tcPr>
          <w:p w14:paraId="72A489C8" w14:textId="2498D67D" w:rsidR="006A71F2" w:rsidRPr="00330BC0" w:rsidRDefault="004F2078" w:rsidP="006A71F2">
            <w:pPr>
              <w:ind w:firstLine="0"/>
              <w:rPr>
                <w:rFonts w:eastAsiaTheme="minorEastAsia"/>
                <w:iCs/>
                <w:lang w:val="en-US"/>
              </w:rPr>
            </w:pPr>
            <w:r w:rsidRPr="00330BC0">
              <w:rPr>
                <w:rFonts w:eastAsiaTheme="minorEastAsia"/>
                <w:iCs/>
                <w:lang w:val="en-US"/>
              </w:rPr>
              <w:t xml:space="preserve">Rolling </w:t>
            </w:r>
          </w:p>
        </w:tc>
        <w:tc>
          <w:tcPr>
            <w:tcW w:w="711" w:type="dxa"/>
          </w:tcPr>
          <w:p w14:paraId="2D46B10C" w14:textId="77777777" w:rsidR="006A71F2" w:rsidRPr="00330BC0" w:rsidRDefault="006A71F2" w:rsidP="006A71F2">
            <w:pPr>
              <w:ind w:firstLine="0"/>
              <w:rPr>
                <w:lang w:val="en-US"/>
              </w:rPr>
            </w:pPr>
            <w:r w:rsidRPr="00330BC0">
              <w:t>В</w:t>
            </w:r>
            <w:r w:rsidRPr="00330BC0">
              <w:rPr>
                <w:lang w:val="en-US"/>
              </w:rPr>
              <w:t>)</w:t>
            </w:r>
          </w:p>
        </w:tc>
        <w:tc>
          <w:tcPr>
            <w:tcW w:w="4103" w:type="dxa"/>
          </w:tcPr>
          <w:p w14:paraId="0C02E8B6" w14:textId="18DD83E4" w:rsidR="006A71F2" w:rsidRPr="00330BC0" w:rsidRDefault="004F2078" w:rsidP="006A71F2">
            <w:pPr>
              <w:ind w:firstLine="0"/>
              <w:rPr>
                <w:lang w:val="en-US"/>
              </w:rPr>
            </w:pPr>
            <w:r w:rsidRPr="00330BC0">
              <w:rPr>
                <w:lang w:val="en-US"/>
              </w:rPr>
              <w:t>is a manufacturing process in which a liquid material is usually poured into a mold, which contains a hollow cavity of the desired shape, and then allowed to solidify.</w:t>
            </w:r>
          </w:p>
        </w:tc>
      </w:tr>
      <w:tr w:rsidR="006A71F2" w:rsidRPr="00CB62AE" w14:paraId="6BDC229A" w14:textId="77777777" w:rsidTr="006A5805">
        <w:tc>
          <w:tcPr>
            <w:tcW w:w="562" w:type="dxa"/>
          </w:tcPr>
          <w:p w14:paraId="153D3E3A" w14:textId="77777777" w:rsidR="006A71F2" w:rsidRPr="00330BC0" w:rsidRDefault="006A71F2" w:rsidP="006A71F2">
            <w:pPr>
              <w:ind w:firstLine="0"/>
              <w:rPr>
                <w:lang w:val="en-US"/>
              </w:rPr>
            </w:pPr>
            <w:r w:rsidRPr="00330BC0">
              <w:rPr>
                <w:lang w:val="en-US"/>
              </w:rPr>
              <w:t>4)</w:t>
            </w:r>
          </w:p>
        </w:tc>
        <w:tc>
          <w:tcPr>
            <w:tcW w:w="4251" w:type="dxa"/>
          </w:tcPr>
          <w:p w14:paraId="6988F735" w14:textId="608EFCB9" w:rsidR="006A71F2" w:rsidRPr="00330BC0" w:rsidRDefault="004F2078" w:rsidP="006A71F2">
            <w:pPr>
              <w:ind w:firstLine="0"/>
              <w:rPr>
                <w:rFonts w:eastAsiaTheme="minorEastAsia"/>
                <w:iCs/>
                <w:lang w:val="en-US"/>
              </w:rPr>
            </w:pPr>
            <w:r w:rsidRPr="00330BC0">
              <w:rPr>
                <w:rFonts w:eastAsiaTheme="minorEastAsia"/>
                <w:iCs/>
                <w:lang w:val="en-US"/>
              </w:rPr>
              <w:t xml:space="preserve">Machining </w:t>
            </w:r>
          </w:p>
        </w:tc>
        <w:tc>
          <w:tcPr>
            <w:tcW w:w="711" w:type="dxa"/>
          </w:tcPr>
          <w:p w14:paraId="468098AD" w14:textId="77777777" w:rsidR="006A71F2" w:rsidRPr="00330BC0" w:rsidRDefault="006A71F2" w:rsidP="006A71F2">
            <w:pPr>
              <w:ind w:firstLine="0"/>
              <w:rPr>
                <w:lang w:val="en-US"/>
              </w:rPr>
            </w:pPr>
            <w:r w:rsidRPr="00330BC0">
              <w:t>Г</w:t>
            </w:r>
            <w:r w:rsidRPr="00330BC0">
              <w:rPr>
                <w:lang w:val="en-US"/>
              </w:rPr>
              <w:t>)</w:t>
            </w:r>
          </w:p>
        </w:tc>
        <w:tc>
          <w:tcPr>
            <w:tcW w:w="4103" w:type="dxa"/>
          </w:tcPr>
          <w:p w14:paraId="4E6DF851" w14:textId="718A8040" w:rsidR="006A71F2" w:rsidRPr="00330BC0" w:rsidRDefault="00206454" w:rsidP="006A71F2">
            <w:pPr>
              <w:ind w:firstLine="0"/>
              <w:rPr>
                <w:iCs/>
                <w:lang w:val="en-US"/>
              </w:rPr>
            </w:pPr>
            <w:r w:rsidRPr="00330BC0">
              <w:rPr>
                <w:iCs/>
                <w:lang w:val="en-US"/>
              </w:rPr>
              <w:t>is a process where the metal is compressed between two rotating rolls for reducing its cross sectional area.</w:t>
            </w:r>
          </w:p>
        </w:tc>
      </w:tr>
    </w:tbl>
    <w:p w14:paraId="600613CD" w14:textId="77777777" w:rsidR="00AD7916" w:rsidRPr="00330BC0" w:rsidRDefault="00AD7916" w:rsidP="00AD7916">
      <w:pPr>
        <w:rPr>
          <w:lang w:val="en-US"/>
        </w:rPr>
      </w:pPr>
      <w:r w:rsidRPr="00330BC0">
        <w:t>Правильный</w:t>
      </w:r>
      <w:r w:rsidRPr="00330BC0">
        <w:rPr>
          <w:lang w:val="en-US"/>
        </w:rPr>
        <w:t xml:space="preserve"> </w:t>
      </w:r>
      <w:r w:rsidRPr="00330BC0">
        <w:t>ответ</w:t>
      </w:r>
      <w:r w:rsidRPr="00330BC0">
        <w:rPr>
          <w:lang w:val="en-US"/>
        </w:rPr>
        <w:t xml:space="preserve">: </w:t>
      </w:r>
    </w:p>
    <w:tbl>
      <w:tblPr>
        <w:tblStyle w:val="af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330BC0" w14:paraId="5B1512AB" w14:textId="77777777" w:rsidTr="008D05F9">
        <w:tc>
          <w:tcPr>
            <w:tcW w:w="2406" w:type="dxa"/>
          </w:tcPr>
          <w:p w14:paraId="64328A18" w14:textId="77777777" w:rsidR="00AD7916" w:rsidRPr="00330BC0" w:rsidRDefault="00AD7916" w:rsidP="006A5805">
            <w:pPr>
              <w:ind w:firstLine="0"/>
              <w:jc w:val="center"/>
              <w:rPr>
                <w:lang w:val="en-US"/>
              </w:rPr>
            </w:pPr>
            <w:r w:rsidRPr="00330BC0">
              <w:rPr>
                <w:lang w:val="en-US"/>
              </w:rPr>
              <w:t>1</w:t>
            </w:r>
          </w:p>
        </w:tc>
        <w:tc>
          <w:tcPr>
            <w:tcW w:w="2407" w:type="dxa"/>
          </w:tcPr>
          <w:p w14:paraId="01E8A6C5" w14:textId="77777777" w:rsidR="00AD7916" w:rsidRPr="00330BC0" w:rsidRDefault="00AD7916" w:rsidP="006A5805">
            <w:pPr>
              <w:ind w:firstLine="0"/>
              <w:jc w:val="center"/>
              <w:rPr>
                <w:lang w:val="en-US"/>
              </w:rPr>
            </w:pPr>
            <w:r w:rsidRPr="00330BC0">
              <w:rPr>
                <w:lang w:val="en-US"/>
              </w:rPr>
              <w:t>2</w:t>
            </w:r>
          </w:p>
        </w:tc>
        <w:tc>
          <w:tcPr>
            <w:tcW w:w="2407" w:type="dxa"/>
          </w:tcPr>
          <w:p w14:paraId="55528432" w14:textId="77777777" w:rsidR="00AD7916" w:rsidRPr="00330BC0" w:rsidRDefault="00AD7916" w:rsidP="006A5805">
            <w:pPr>
              <w:ind w:firstLine="0"/>
              <w:jc w:val="center"/>
              <w:rPr>
                <w:lang w:val="en-US"/>
              </w:rPr>
            </w:pPr>
            <w:r w:rsidRPr="00330BC0">
              <w:rPr>
                <w:lang w:val="en-US"/>
              </w:rPr>
              <w:t>3</w:t>
            </w:r>
          </w:p>
        </w:tc>
        <w:tc>
          <w:tcPr>
            <w:tcW w:w="2407" w:type="dxa"/>
          </w:tcPr>
          <w:p w14:paraId="59A64795" w14:textId="77777777" w:rsidR="00AD7916" w:rsidRPr="00330BC0" w:rsidRDefault="00AD7916" w:rsidP="006A5805">
            <w:pPr>
              <w:ind w:firstLine="0"/>
              <w:jc w:val="center"/>
              <w:rPr>
                <w:lang w:val="en-US"/>
              </w:rPr>
            </w:pPr>
            <w:r w:rsidRPr="00330BC0">
              <w:rPr>
                <w:lang w:val="en-US"/>
              </w:rPr>
              <w:t>4</w:t>
            </w:r>
          </w:p>
        </w:tc>
      </w:tr>
      <w:tr w:rsidR="00AD7916" w:rsidRPr="00330BC0" w14:paraId="48303782" w14:textId="77777777" w:rsidTr="008D05F9">
        <w:tc>
          <w:tcPr>
            <w:tcW w:w="2406" w:type="dxa"/>
          </w:tcPr>
          <w:p w14:paraId="527A0768" w14:textId="1943144E" w:rsidR="00AD7916" w:rsidRPr="00330BC0" w:rsidRDefault="004F2078" w:rsidP="006A5805">
            <w:pPr>
              <w:ind w:firstLine="0"/>
              <w:jc w:val="center"/>
              <w:rPr>
                <w:lang w:val="en-US"/>
              </w:rPr>
            </w:pPr>
            <w:r w:rsidRPr="00330BC0">
              <w:t>В</w:t>
            </w:r>
          </w:p>
        </w:tc>
        <w:tc>
          <w:tcPr>
            <w:tcW w:w="2407" w:type="dxa"/>
          </w:tcPr>
          <w:p w14:paraId="2E7B0017" w14:textId="264E31F3" w:rsidR="00AD7916" w:rsidRPr="00330BC0" w:rsidRDefault="00206454" w:rsidP="006A5805">
            <w:pPr>
              <w:ind w:firstLine="0"/>
              <w:jc w:val="center"/>
              <w:rPr>
                <w:lang w:val="en-US"/>
              </w:rPr>
            </w:pPr>
            <w:r w:rsidRPr="00330BC0">
              <w:t>А</w:t>
            </w:r>
          </w:p>
        </w:tc>
        <w:tc>
          <w:tcPr>
            <w:tcW w:w="2407" w:type="dxa"/>
          </w:tcPr>
          <w:p w14:paraId="3FBF4DFE" w14:textId="696704B8" w:rsidR="00AD7916" w:rsidRPr="00330BC0" w:rsidRDefault="00206454" w:rsidP="006A5805">
            <w:pPr>
              <w:ind w:firstLine="0"/>
              <w:jc w:val="center"/>
            </w:pPr>
            <w:r w:rsidRPr="00330BC0">
              <w:t>Г</w:t>
            </w:r>
          </w:p>
        </w:tc>
        <w:tc>
          <w:tcPr>
            <w:tcW w:w="2407" w:type="dxa"/>
          </w:tcPr>
          <w:p w14:paraId="291FE8BC" w14:textId="4E0673E9" w:rsidR="00AD7916" w:rsidRPr="00330BC0" w:rsidRDefault="004F2078" w:rsidP="006A5805">
            <w:pPr>
              <w:ind w:firstLine="0"/>
              <w:jc w:val="center"/>
              <w:rPr>
                <w:lang w:val="en-US"/>
              </w:rPr>
            </w:pPr>
            <w:r w:rsidRPr="00330BC0">
              <w:t>Б</w:t>
            </w:r>
          </w:p>
        </w:tc>
      </w:tr>
    </w:tbl>
    <w:p w14:paraId="7CCE4D71" w14:textId="01341628" w:rsidR="00AD7916" w:rsidRPr="00330BC0" w:rsidRDefault="00AD7916" w:rsidP="00AD7916">
      <w:pPr>
        <w:rPr>
          <w:lang w:val="en-US"/>
        </w:rPr>
      </w:pPr>
      <w:r w:rsidRPr="00330BC0">
        <w:t>Компетенции</w:t>
      </w:r>
      <w:r w:rsidRPr="00330BC0">
        <w:rPr>
          <w:lang w:val="en-US"/>
        </w:rPr>
        <w:t xml:space="preserve"> (</w:t>
      </w:r>
      <w:r w:rsidRPr="00330BC0">
        <w:t>индикаторы</w:t>
      </w:r>
      <w:r w:rsidRPr="00330BC0">
        <w:rPr>
          <w:lang w:val="en-US"/>
        </w:rPr>
        <w:t>):</w:t>
      </w:r>
      <w:r w:rsidR="00CB62AE" w:rsidRPr="00CB62AE">
        <w:t xml:space="preserve"> </w:t>
      </w:r>
      <w:r w:rsidR="00CB62AE">
        <w:t>УК-4</w:t>
      </w:r>
    </w:p>
    <w:p w14:paraId="0594FFC8" w14:textId="77777777" w:rsidR="00AD7916" w:rsidRPr="00330BC0" w:rsidRDefault="00AD7916" w:rsidP="00721A69">
      <w:pPr>
        <w:rPr>
          <w:lang w:val="en-US"/>
        </w:rPr>
      </w:pPr>
    </w:p>
    <w:p w14:paraId="15F86660" w14:textId="77777777" w:rsidR="00DB7C34" w:rsidRPr="00330BC0" w:rsidRDefault="00DB7C34" w:rsidP="00721A69">
      <w:pPr>
        <w:rPr>
          <w:lang w:val="en-US"/>
        </w:rPr>
      </w:pPr>
    </w:p>
    <w:p w14:paraId="2AB27E1A" w14:textId="096BE8E2" w:rsidR="00874B3E" w:rsidRPr="00330BC0" w:rsidRDefault="00874B3E" w:rsidP="00840510">
      <w:pPr>
        <w:pStyle w:val="4"/>
      </w:pPr>
      <w:r w:rsidRPr="00330BC0">
        <w:t>Задания</w:t>
      </w:r>
      <w:r w:rsidRPr="00287999">
        <w:t xml:space="preserve"> </w:t>
      </w:r>
      <w:r w:rsidRPr="00330BC0">
        <w:t>закрытого</w:t>
      </w:r>
      <w:r w:rsidRPr="00287999">
        <w:t xml:space="preserve"> </w:t>
      </w:r>
      <w:r w:rsidRPr="00330BC0">
        <w:t>типа</w:t>
      </w:r>
      <w:r w:rsidRPr="00287999">
        <w:t xml:space="preserve"> </w:t>
      </w:r>
      <w:r w:rsidRPr="00330BC0">
        <w:t>на</w:t>
      </w:r>
      <w:r w:rsidRPr="00287999">
        <w:t xml:space="preserve"> </w:t>
      </w:r>
      <w:r w:rsidRPr="00330BC0">
        <w:t>установление правильной последовательности</w:t>
      </w:r>
    </w:p>
    <w:p w14:paraId="3185FED3" w14:textId="77777777" w:rsidR="00A2577F" w:rsidRPr="00330BC0" w:rsidRDefault="00BB2661" w:rsidP="00BB2661">
      <w:r w:rsidRPr="00330BC0">
        <w:t xml:space="preserve">1. </w:t>
      </w:r>
      <w:r w:rsidR="00A2577F" w:rsidRPr="00330BC0">
        <w:t>Расположите в правильной последовательности структуру профессионально ориентированного текста:</w:t>
      </w:r>
    </w:p>
    <w:p w14:paraId="2CFF740F" w14:textId="77777777" w:rsidR="00A2577F" w:rsidRPr="00330BC0" w:rsidRDefault="00A2577F" w:rsidP="00A2577F">
      <w:pPr>
        <w:rPr>
          <w:rFonts w:eastAsiaTheme="minorEastAsia"/>
          <w:lang w:val="en-US"/>
        </w:rPr>
      </w:pPr>
      <w:r w:rsidRPr="00330BC0">
        <w:rPr>
          <w:rFonts w:eastAsiaTheme="minorEastAsia"/>
        </w:rPr>
        <w:t>А</w:t>
      </w:r>
      <w:r w:rsidRPr="00330BC0">
        <w:rPr>
          <w:rFonts w:eastAsiaTheme="minorEastAsia"/>
          <w:lang w:val="en-US"/>
        </w:rPr>
        <w:t>) confirming or denying statements</w:t>
      </w:r>
    </w:p>
    <w:p w14:paraId="5F142755" w14:textId="77777777" w:rsidR="00A2577F" w:rsidRPr="00330BC0" w:rsidRDefault="00A2577F" w:rsidP="00A2577F">
      <w:pPr>
        <w:rPr>
          <w:rFonts w:eastAsiaTheme="minorEastAsia"/>
          <w:lang w:val="en-US"/>
        </w:rPr>
      </w:pPr>
      <w:r w:rsidRPr="00330BC0">
        <w:rPr>
          <w:rFonts w:eastAsiaTheme="minorEastAsia"/>
        </w:rPr>
        <w:t>Б</w:t>
      </w:r>
      <w:r w:rsidRPr="00330BC0">
        <w:rPr>
          <w:rFonts w:eastAsiaTheme="minorEastAsia"/>
          <w:lang w:val="en-US"/>
        </w:rPr>
        <w:t xml:space="preserve">) the main idea </w:t>
      </w:r>
    </w:p>
    <w:p w14:paraId="0CAC9F00" w14:textId="77777777" w:rsidR="00A2577F" w:rsidRPr="00330BC0" w:rsidRDefault="00A2577F" w:rsidP="00A2577F">
      <w:pPr>
        <w:rPr>
          <w:rFonts w:eastAsiaTheme="minorEastAsia"/>
        </w:rPr>
      </w:pPr>
      <w:r w:rsidRPr="00330BC0">
        <w:rPr>
          <w:rFonts w:eastAsiaTheme="minorEastAsia"/>
        </w:rPr>
        <w:t xml:space="preserve">В) </w:t>
      </w:r>
      <w:proofErr w:type="spellStart"/>
      <w:r w:rsidRPr="00330BC0">
        <w:rPr>
          <w:rFonts w:eastAsiaTheme="minorEastAsia"/>
        </w:rPr>
        <w:t>conclusions</w:t>
      </w:r>
      <w:proofErr w:type="spellEnd"/>
      <w:r w:rsidRPr="00330BC0">
        <w:rPr>
          <w:rFonts w:eastAsiaTheme="minorEastAsia"/>
        </w:rPr>
        <w:t xml:space="preserve"> </w:t>
      </w:r>
    </w:p>
    <w:p w14:paraId="0404DA71" w14:textId="7B922001" w:rsidR="00BB2661" w:rsidRPr="00330BC0" w:rsidRDefault="00BB2661" w:rsidP="00A2577F">
      <w:r w:rsidRPr="00330BC0">
        <w:t xml:space="preserve">Правильный ответ: </w:t>
      </w:r>
      <w:r w:rsidR="00080314" w:rsidRPr="00330BC0">
        <w:t>Б, А, В</w:t>
      </w:r>
    </w:p>
    <w:p w14:paraId="493CE529" w14:textId="0128A910" w:rsidR="00BB2661" w:rsidRPr="00330BC0" w:rsidRDefault="00BB2661" w:rsidP="00BB2661">
      <w:r w:rsidRPr="00330BC0">
        <w:t>Компетенции (индикаторы):</w:t>
      </w:r>
      <w:r w:rsidR="00CB62AE" w:rsidRPr="00CB62AE">
        <w:t xml:space="preserve"> </w:t>
      </w:r>
      <w:r w:rsidR="00CB62AE">
        <w:t>УК-4</w:t>
      </w:r>
    </w:p>
    <w:p w14:paraId="0BD1ECB0" w14:textId="77777777" w:rsidR="00BB2661" w:rsidRPr="00330BC0" w:rsidRDefault="00BB2661" w:rsidP="00BB2661"/>
    <w:p w14:paraId="17533FCF" w14:textId="4B3CB513" w:rsidR="00640F75" w:rsidRPr="00330BC0" w:rsidRDefault="00640F75" w:rsidP="00640F75">
      <w:r w:rsidRPr="00330BC0">
        <w:t xml:space="preserve">2. Расположите </w:t>
      </w:r>
      <w:r w:rsidR="00080314" w:rsidRPr="00330BC0">
        <w:t>части отрицательного предложения в правильном порядке</w:t>
      </w:r>
      <w:r w:rsidRPr="00330BC0">
        <w:t>:</w:t>
      </w:r>
    </w:p>
    <w:p w14:paraId="4D45AC71" w14:textId="074B46A3" w:rsidR="00127738" w:rsidRPr="00330BC0" w:rsidRDefault="009C37C2" w:rsidP="00127738">
      <w:pPr>
        <w:rPr>
          <w:rFonts w:eastAsiaTheme="minorEastAsia"/>
          <w:lang w:val="en-US"/>
        </w:rPr>
      </w:pPr>
      <w:r w:rsidRPr="00330BC0">
        <w:rPr>
          <w:rFonts w:eastAsiaTheme="minorEastAsia"/>
        </w:rPr>
        <w:t>А</w:t>
      </w:r>
      <w:r w:rsidRPr="00330BC0">
        <w:rPr>
          <w:rFonts w:eastAsiaTheme="minorEastAsia"/>
          <w:lang w:val="en-US"/>
        </w:rPr>
        <w:t xml:space="preserve">) </w:t>
      </w:r>
      <w:r w:rsidR="00D52600" w:rsidRPr="00330BC0">
        <w:rPr>
          <w:rFonts w:eastAsiaTheme="minorEastAsia"/>
          <w:lang w:val="en-US"/>
        </w:rPr>
        <w:t xml:space="preserve">the furnace </w:t>
      </w:r>
    </w:p>
    <w:p w14:paraId="04F53E13" w14:textId="1945D9D5" w:rsidR="00127738" w:rsidRPr="00330BC0" w:rsidRDefault="00127738" w:rsidP="00127738">
      <w:pPr>
        <w:rPr>
          <w:rFonts w:eastAsiaTheme="minorEastAsia"/>
          <w:lang w:val="en-US"/>
        </w:rPr>
      </w:pPr>
      <w:r w:rsidRPr="00330BC0">
        <w:rPr>
          <w:rFonts w:eastAsiaTheme="minorEastAsia"/>
        </w:rPr>
        <w:t>Б</w:t>
      </w:r>
      <w:r w:rsidRPr="00330BC0">
        <w:rPr>
          <w:rFonts w:eastAsiaTheme="minorEastAsia"/>
          <w:lang w:val="en-US"/>
        </w:rPr>
        <w:t xml:space="preserve">) </w:t>
      </w:r>
      <w:r w:rsidR="00717D3D" w:rsidRPr="00330BC0">
        <w:rPr>
          <w:rFonts w:eastAsiaTheme="minorEastAsia"/>
          <w:lang w:val="en-US"/>
        </w:rPr>
        <w:t xml:space="preserve">temperature </w:t>
      </w:r>
      <w:r w:rsidR="00D52600" w:rsidRPr="00330BC0">
        <w:rPr>
          <w:rFonts w:eastAsiaTheme="minorEastAsia"/>
          <w:lang w:val="en-US"/>
        </w:rPr>
        <w:t>for melting</w:t>
      </w:r>
      <w:r w:rsidR="00717D3D" w:rsidRPr="00717D3D">
        <w:rPr>
          <w:rFonts w:eastAsiaTheme="minorEastAsia"/>
          <w:lang w:val="en-US"/>
        </w:rPr>
        <w:t xml:space="preserve"> </w:t>
      </w:r>
    </w:p>
    <w:p w14:paraId="4F5B1C45" w14:textId="31346E6C" w:rsidR="00127738" w:rsidRPr="00330BC0" w:rsidRDefault="00127738" w:rsidP="00127738">
      <w:pPr>
        <w:rPr>
          <w:rFonts w:eastAsiaTheme="minorEastAsia"/>
          <w:lang w:val="en-US"/>
        </w:rPr>
      </w:pPr>
      <w:r w:rsidRPr="00330BC0">
        <w:rPr>
          <w:rFonts w:eastAsiaTheme="minorEastAsia"/>
        </w:rPr>
        <w:t>В</w:t>
      </w:r>
      <w:r w:rsidRPr="00330BC0">
        <w:rPr>
          <w:rFonts w:eastAsiaTheme="minorEastAsia"/>
          <w:lang w:val="en-US"/>
        </w:rPr>
        <w:t xml:space="preserve">) </w:t>
      </w:r>
      <w:r w:rsidR="009E37CE" w:rsidRPr="00330BC0">
        <w:rPr>
          <w:rFonts w:eastAsiaTheme="minorEastAsia"/>
          <w:lang w:val="en-US"/>
        </w:rPr>
        <w:t xml:space="preserve">the </w:t>
      </w:r>
      <w:r w:rsidR="00D52600" w:rsidRPr="00330BC0">
        <w:rPr>
          <w:rFonts w:eastAsiaTheme="minorEastAsia"/>
          <w:lang w:val="en-US"/>
        </w:rPr>
        <w:t>metal</w:t>
      </w:r>
    </w:p>
    <w:p w14:paraId="755853D6" w14:textId="6AA121B1" w:rsidR="00127738" w:rsidRPr="00717D3D" w:rsidRDefault="00127738" w:rsidP="00127738">
      <w:pPr>
        <w:rPr>
          <w:rFonts w:eastAsiaTheme="minorEastAsia"/>
          <w:lang w:val="en-US"/>
        </w:rPr>
      </w:pPr>
      <w:r w:rsidRPr="00330BC0">
        <w:rPr>
          <w:rFonts w:eastAsiaTheme="minorEastAsia"/>
        </w:rPr>
        <w:t>Г</w:t>
      </w:r>
      <w:r w:rsidRPr="00717D3D">
        <w:rPr>
          <w:rFonts w:eastAsiaTheme="minorEastAsia"/>
          <w:lang w:val="en-US"/>
        </w:rPr>
        <w:t xml:space="preserve">) </w:t>
      </w:r>
      <w:r w:rsidR="009E37CE" w:rsidRPr="00330BC0">
        <w:rPr>
          <w:rFonts w:eastAsiaTheme="minorEastAsia"/>
          <w:lang w:val="en-US"/>
        </w:rPr>
        <w:t>the</w:t>
      </w:r>
      <w:r w:rsidR="009E37CE" w:rsidRPr="00717D3D">
        <w:rPr>
          <w:rFonts w:eastAsiaTheme="minorEastAsia"/>
          <w:lang w:val="en-US"/>
        </w:rPr>
        <w:t xml:space="preserve"> </w:t>
      </w:r>
      <w:r w:rsidR="00D52600" w:rsidRPr="00330BC0">
        <w:rPr>
          <w:rFonts w:eastAsiaTheme="minorEastAsia"/>
          <w:lang w:val="en-US"/>
        </w:rPr>
        <w:t>desired</w:t>
      </w:r>
      <w:r w:rsidR="00D52600" w:rsidRPr="00717D3D">
        <w:rPr>
          <w:rFonts w:eastAsiaTheme="minorEastAsia"/>
          <w:lang w:val="en-US"/>
        </w:rPr>
        <w:t xml:space="preserve">  </w:t>
      </w:r>
    </w:p>
    <w:p w14:paraId="0DA54379" w14:textId="7ED32900" w:rsidR="00127738" w:rsidRPr="00481719" w:rsidRDefault="00127738" w:rsidP="00127738">
      <w:pPr>
        <w:rPr>
          <w:rFonts w:eastAsiaTheme="minorEastAsia"/>
        </w:rPr>
      </w:pPr>
      <w:r w:rsidRPr="00330BC0">
        <w:rPr>
          <w:rFonts w:eastAsiaTheme="minorEastAsia"/>
        </w:rPr>
        <w:lastRenderedPageBreak/>
        <w:t>Д</w:t>
      </w:r>
      <w:r w:rsidRPr="00481719">
        <w:rPr>
          <w:rFonts w:eastAsiaTheme="minorEastAsia"/>
        </w:rPr>
        <w:t xml:space="preserve">) </w:t>
      </w:r>
      <w:r w:rsidR="00D52600" w:rsidRPr="00330BC0">
        <w:rPr>
          <w:rFonts w:eastAsiaTheme="minorEastAsia"/>
          <w:lang w:val="en-US"/>
        </w:rPr>
        <w:t>is</w:t>
      </w:r>
      <w:r w:rsidR="00D52600" w:rsidRPr="00481719">
        <w:rPr>
          <w:rFonts w:eastAsiaTheme="minorEastAsia"/>
        </w:rPr>
        <w:t xml:space="preserve"> </w:t>
      </w:r>
      <w:r w:rsidR="00D52600" w:rsidRPr="00330BC0">
        <w:rPr>
          <w:rFonts w:eastAsiaTheme="minorEastAsia"/>
          <w:lang w:val="en-US"/>
        </w:rPr>
        <w:t>not</w:t>
      </w:r>
      <w:r w:rsidR="00D52600" w:rsidRPr="00481719">
        <w:rPr>
          <w:rFonts w:eastAsiaTheme="minorEastAsia"/>
        </w:rPr>
        <w:t xml:space="preserve"> </w:t>
      </w:r>
      <w:r w:rsidR="00D52600" w:rsidRPr="00330BC0">
        <w:rPr>
          <w:rFonts w:eastAsiaTheme="minorEastAsia"/>
          <w:lang w:val="en-US"/>
        </w:rPr>
        <w:t>reaching</w:t>
      </w:r>
    </w:p>
    <w:p w14:paraId="3F904F64" w14:textId="0AE438D6" w:rsidR="00127738" w:rsidRPr="00717D3D" w:rsidRDefault="00640F75" w:rsidP="00640F75">
      <w:r w:rsidRPr="00330BC0">
        <w:t>Правильный</w:t>
      </w:r>
      <w:r w:rsidRPr="00717D3D">
        <w:t xml:space="preserve"> </w:t>
      </w:r>
      <w:r w:rsidRPr="00330BC0">
        <w:t>ответ</w:t>
      </w:r>
      <w:r w:rsidRPr="00717D3D">
        <w:t xml:space="preserve">: </w:t>
      </w:r>
      <w:r w:rsidR="00717D3D" w:rsidRPr="00330BC0">
        <w:rPr>
          <w:lang w:val="en-US"/>
        </w:rPr>
        <w:t>A</w:t>
      </w:r>
      <w:r w:rsidR="00717D3D" w:rsidRPr="00330BC0">
        <w:t>, Д, Г, Б, В</w:t>
      </w:r>
    </w:p>
    <w:p w14:paraId="25EB773E" w14:textId="1E45526D" w:rsidR="00640F75" w:rsidRPr="00330BC0" w:rsidRDefault="00640F75" w:rsidP="00640F75">
      <w:r w:rsidRPr="00330BC0">
        <w:t>Компетенции (индикаторы):</w:t>
      </w:r>
      <w:r w:rsidR="00CB62AE" w:rsidRPr="00CB62AE">
        <w:t xml:space="preserve"> </w:t>
      </w:r>
      <w:r w:rsidR="00CB62AE">
        <w:t>УК-4</w:t>
      </w:r>
    </w:p>
    <w:p w14:paraId="0D7AA7AE" w14:textId="510676FE" w:rsidR="00AD7916" w:rsidRPr="00330BC0" w:rsidRDefault="00AD7916" w:rsidP="00AD7916"/>
    <w:p w14:paraId="3BD7332F" w14:textId="31D62AE7" w:rsidR="00640F75" w:rsidRPr="00330BC0" w:rsidRDefault="004A6607" w:rsidP="00640F75">
      <w:r w:rsidRPr="00330BC0">
        <w:t>3</w:t>
      </w:r>
      <w:r w:rsidR="00640F75" w:rsidRPr="00330BC0">
        <w:t xml:space="preserve">. </w:t>
      </w:r>
      <w:r w:rsidR="00325CD6" w:rsidRPr="00330BC0">
        <w:t>Расставьте реплики диалога в правильном порядке</w:t>
      </w:r>
      <w:r w:rsidR="00640F75" w:rsidRPr="00330BC0">
        <w:t>:</w:t>
      </w:r>
    </w:p>
    <w:p w14:paraId="6C8E7E4C" w14:textId="17310CCE" w:rsidR="008646F0" w:rsidRPr="00330BC0" w:rsidRDefault="008646F0" w:rsidP="008646F0">
      <w:pPr>
        <w:rPr>
          <w:rFonts w:eastAsiaTheme="minorEastAsia"/>
          <w:lang w:val="en-US"/>
        </w:rPr>
      </w:pPr>
      <w:r w:rsidRPr="00330BC0">
        <w:rPr>
          <w:rFonts w:eastAsiaTheme="minorEastAsia"/>
        </w:rPr>
        <w:t>А</w:t>
      </w:r>
      <w:r w:rsidRPr="00330BC0">
        <w:rPr>
          <w:rFonts w:eastAsiaTheme="minorEastAsia"/>
          <w:lang w:val="en-US"/>
        </w:rPr>
        <w:t xml:space="preserve">) – </w:t>
      </w:r>
      <w:r w:rsidR="008F6E88" w:rsidRPr="00330BC0">
        <w:rPr>
          <w:rFonts w:eastAsiaTheme="minorEastAsia"/>
          <w:lang w:val="en-US"/>
        </w:rPr>
        <w:t xml:space="preserve">Did you check the furnace settings? It’s crucial to maintain the right heat for the alloy we’re using.  </w:t>
      </w:r>
    </w:p>
    <w:p w14:paraId="319008D8" w14:textId="3F6E1AB0" w:rsidR="008646F0" w:rsidRPr="00330BC0" w:rsidRDefault="008646F0" w:rsidP="008646F0">
      <w:pPr>
        <w:rPr>
          <w:rFonts w:eastAsiaTheme="minorEastAsia"/>
          <w:lang w:val="en-US"/>
        </w:rPr>
      </w:pPr>
      <w:r w:rsidRPr="00330BC0">
        <w:rPr>
          <w:rFonts w:eastAsiaTheme="minorEastAsia"/>
        </w:rPr>
        <w:t>Б</w:t>
      </w:r>
      <w:r w:rsidRPr="00330BC0">
        <w:rPr>
          <w:rFonts w:eastAsiaTheme="minorEastAsia"/>
          <w:lang w:val="en-US"/>
        </w:rPr>
        <w:t xml:space="preserve">) – </w:t>
      </w:r>
      <w:r w:rsidR="008F6E88" w:rsidRPr="00330BC0">
        <w:rPr>
          <w:rFonts w:eastAsiaTheme="minorEastAsia"/>
          <w:lang w:val="en-US"/>
        </w:rPr>
        <w:t>Yes, I did.</w:t>
      </w:r>
      <w:r w:rsidR="000B1524">
        <w:rPr>
          <w:rFonts w:eastAsiaTheme="minorEastAsia"/>
          <w:lang w:val="en-US"/>
        </w:rPr>
        <w:t xml:space="preserve"> B</w:t>
      </w:r>
      <w:r w:rsidR="008F6E88" w:rsidRPr="00330BC0">
        <w:rPr>
          <w:rFonts w:eastAsiaTheme="minorEastAsia"/>
          <w:lang w:val="en-US"/>
        </w:rPr>
        <w:t xml:space="preserve">ut I noticed the mold wasn’t preheated before pouring.  </w:t>
      </w:r>
    </w:p>
    <w:p w14:paraId="7DB01B36" w14:textId="70586454" w:rsidR="008646F0" w:rsidRPr="00330BC0" w:rsidRDefault="008646F0" w:rsidP="008646F0">
      <w:pPr>
        <w:rPr>
          <w:rFonts w:eastAsiaTheme="minorEastAsia"/>
          <w:lang w:val="en-US"/>
        </w:rPr>
      </w:pPr>
      <w:r w:rsidRPr="00330BC0">
        <w:rPr>
          <w:rFonts w:eastAsiaTheme="minorEastAsia"/>
        </w:rPr>
        <w:t>В</w:t>
      </w:r>
      <w:r w:rsidRPr="00330BC0">
        <w:rPr>
          <w:rFonts w:eastAsiaTheme="minorEastAsia"/>
          <w:lang w:val="en-US"/>
        </w:rPr>
        <w:t xml:space="preserve">) – </w:t>
      </w:r>
      <w:r w:rsidR="00E86472">
        <w:rPr>
          <w:rFonts w:eastAsiaTheme="minorEastAsia"/>
          <w:lang w:val="en-US"/>
        </w:rPr>
        <w:t xml:space="preserve">Hello! </w:t>
      </w:r>
      <w:r w:rsidR="008F6E88" w:rsidRPr="00330BC0">
        <w:rPr>
          <w:rFonts w:eastAsiaTheme="minorEastAsia"/>
          <w:lang w:val="en-US"/>
        </w:rPr>
        <w:t>Really? What’s wrong with them? Is the mold not working properly?</w:t>
      </w:r>
    </w:p>
    <w:p w14:paraId="6810D12A" w14:textId="152F87C3" w:rsidR="008646F0" w:rsidRPr="00330BC0" w:rsidRDefault="008646F0" w:rsidP="008646F0">
      <w:pPr>
        <w:rPr>
          <w:rFonts w:eastAsiaTheme="minorEastAsia"/>
          <w:lang w:val="en-US"/>
        </w:rPr>
      </w:pPr>
      <w:r w:rsidRPr="00330BC0">
        <w:rPr>
          <w:rFonts w:eastAsiaTheme="minorEastAsia"/>
        </w:rPr>
        <w:t>Г</w:t>
      </w:r>
      <w:r w:rsidRPr="00330BC0">
        <w:rPr>
          <w:rFonts w:eastAsiaTheme="minorEastAsia"/>
          <w:lang w:val="en-US"/>
        </w:rPr>
        <w:t xml:space="preserve">) </w:t>
      </w:r>
      <w:r w:rsidR="00E86472" w:rsidRPr="00330BC0">
        <w:rPr>
          <w:rFonts w:eastAsiaTheme="minorEastAsia"/>
          <w:lang w:val="en-US"/>
        </w:rPr>
        <w:t>–</w:t>
      </w:r>
      <w:r w:rsidR="00E86472" w:rsidRPr="00330BC0">
        <w:rPr>
          <w:lang w:val="en-US"/>
        </w:rPr>
        <w:t xml:space="preserve"> Good</w:t>
      </w:r>
      <w:r w:rsidR="008F6E88" w:rsidRPr="00330BC0">
        <w:rPr>
          <w:lang w:val="en-US"/>
        </w:rPr>
        <w:t xml:space="preserve"> morning, Kate! Have you</w:t>
      </w:r>
      <w:r w:rsidR="00E86472">
        <w:rPr>
          <w:lang w:val="en-US"/>
        </w:rPr>
        <w:t xml:space="preserve"> </w:t>
      </w:r>
      <w:r w:rsidR="008F6E88" w:rsidRPr="00330BC0">
        <w:rPr>
          <w:lang w:val="en-US"/>
        </w:rPr>
        <w:t>seen the latest batch of castings? They’re full of defects.</w:t>
      </w:r>
    </w:p>
    <w:p w14:paraId="68351D7C" w14:textId="6A67AFE3" w:rsidR="008646F0" w:rsidRPr="00330BC0" w:rsidRDefault="008646F0" w:rsidP="008646F0">
      <w:pPr>
        <w:rPr>
          <w:rFonts w:eastAsiaTheme="minorEastAsia"/>
          <w:lang w:val="en-US"/>
        </w:rPr>
      </w:pPr>
      <w:r w:rsidRPr="00330BC0">
        <w:rPr>
          <w:rFonts w:eastAsiaTheme="minorEastAsia"/>
        </w:rPr>
        <w:t>Д</w:t>
      </w:r>
      <w:r w:rsidRPr="00330BC0">
        <w:rPr>
          <w:rFonts w:eastAsiaTheme="minorEastAsia"/>
          <w:lang w:val="en-US"/>
        </w:rPr>
        <w:t>) –</w:t>
      </w:r>
      <w:r w:rsidR="007E6A4E" w:rsidRPr="00330BC0">
        <w:rPr>
          <w:lang w:val="en-US"/>
        </w:rPr>
        <w:t xml:space="preserve"> </w:t>
      </w:r>
      <w:r w:rsidR="008F6E88" w:rsidRPr="00330BC0">
        <w:rPr>
          <w:lang w:val="en-US"/>
        </w:rPr>
        <w:t>I think so. The molten metal isn’t filling the mold e</w:t>
      </w:r>
      <w:r w:rsidR="00E86472">
        <w:rPr>
          <w:lang w:val="en-US"/>
        </w:rPr>
        <w:t>ntire</w:t>
      </w:r>
      <w:r w:rsidR="008F6E88" w:rsidRPr="00330BC0">
        <w:rPr>
          <w:lang w:val="en-US"/>
        </w:rPr>
        <w:t xml:space="preserve">ly. It might be because the temperature is too low.  </w:t>
      </w:r>
    </w:p>
    <w:p w14:paraId="7FF18DF4" w14:textId="4D393CED" w:rsidR="008646F0" w:rsidRPr="00CB62AE" w:rsidRDefault="00640F75" w:rsidP="00640F75">
      <w:pPr>
        <w:rPr>
          <w:lang w:val="en-US"/>
        </w:rPr>
      </w:pPr>
      <w:r w:rsidRPr="00330BC0">
        <w:t>Правильный</w:t>
      </w:r>
      <w:r w:rsidRPr="00CB62AE">
        <w:rPr>
          <w:lang w:val="en-US"/>
        </w:rPr>
        <w:t xml:space="preserve"> </w:t>
      </w:r>
      <w:r w:rsidRPr="00330BC0">
        <w:t>ответ</w:t>
      </w:r>
      <w:r w:rsidRPr="00CB62AE">
        <w:rPr>
          <w:lang w:val="en-US"/>
        </w:rPr>
        <w:t xml:space="preserve">: </w:t>
      </w:r>
      <w:r w:rsidR="00B16BA8">
        <w:t>Г</w:t>
      </w:r>
      <w:r w:rsidR="00B16BA8" w:rsidRPr="00CB62AE">
        <w:rPr>
          <w:lang w:val="en-US"/>
        </w:rPr>
        <w:t xml:space="preserve">, </w:t>
      </w:r>
      <w:r w:rsidR="00B16BA8">
        <w:t>В</w:t>
      </w:r>
      <w:r w:rsidR="00B16BA8" w:rsidRPr="00CB62AE">
        <w:rPr>
          <w:lang w:val="en-US"/>
        </w:rPr>
        <w:t xml:space="preserve">, </w:t>
      </w:r>
      <w:r w:rsidR="00B16BA8">
        <w:t>Д</w:t>
      </w:r>
      <w:r w:rsidR="00B16BA8" w:rsidRPr="00CB62AE">
        <w:rPr>
          <w:lang w:val="en-US"/>
        </w:rPr>
        <w:t xml:space="preserve">, </w:t>
      </w:r>
      <w:proofErr w:type="gramStart"/>
      <w:r w:rsidR="00B16BA8">
        <w:t>А</w:t>
      </w:r>
      <w:proofErr w:type="gramEnd"/>
      <w:r w:rsidR="00B16BA8" w:rsidRPr="00CB62AE">
        <w:rPr>
          <w:lang w:val="en-US"/>
        </w:rPr>
        <w:t xml:space="preserve">, </w:t>
      </w:r>
      <w:r w:rsidR="00B16BA8">
        <w:t>Б</w:t>
      </w:r>
      <w:r w:rsidR="00D127C1" w:rsidRPr="00CB62AE">
        <w:rPr>
          <w:lang w:val="en-US"/>
        </w:rPr>
        <w:t xml:space="preserve"> </w:t>
      </w:r>
    </w:p>
    <w:p w14:paraId="0C5D28E6" w14:textId="632AACBF" w:rsidR="00640F75" w:rsidRPr="00330BC0" w:rsidRDefault="00640F75" w:rsidP="00640F75">
      <w:r w:rsidRPr="00330BC0">
        <w:t>Компетенции (индикаторы):</w:t>
      </w:r>
      <w:r w:rsidR="00CB62AE" w:rsidRPr="00CB62AE">
        <w:t xml:space="preserve"> </w:t>
      </w:r>
      <w:r w:rsidR="00CB62AE">
        <w:t>УК-4</w:t>
      </w:r>
    </w:p>
    <w:p w14:paraId="000FC904" w14:textId="764D06A8" w:rsidR="00640F75" w:rsidRPr="00330BC0" w:rsidRDefault="00640F75" w:rsidP="00AD7916"/>
    <w:p w14:paraId="6C0AD594" w14:textId="244CD0C1" w:rsidR="00B91EBC" w:rsidRPr="00330BC0" w:rsidRDefault="00B91EBC" w:rsidP="00B91EBC">
      <w:r w:rsidRPr="00330BC0">
        <w:t xml:space="preserve">4. </w:t>
      </w:r>
      <w:r w:rsidR="008646F0" w:rsidRPr="00330BC0">
        <w:t>Расположите части вопросительного предложения в правильном порядке</w:t>
      </w:r>
      <w:r w:rsidRPr="00330BC0">
        <w:t>:</w:t>
      </w:r>
    </w:p>
    <w:p w14:paraId="336E2A6B" w14:textId="771818C6" w:rsidR="008646F0" w:rsidRPr="00330BC0" w:rsidRDefault="008646F0" w:rsidP="008646F0">
      <w:pPr>
        <w:rPr>
          <w:rFonts w:eastAsiaTheme="minorEastAsia"/>
          <w:lang w:val="en-US"/>
        </w:rPr>
      </w:pPr>
      <w:r w:rsidRPr="00330BC0">
        <w:rPr>
          <w:rFonts w:eastAsiaTheme="minorEastAsia"/>
        </w:rPr>
        <w:t>А</w:t>
      </w:r>
      <w:r w:rsidRPr="00330BC0">
        <w:rPr>
          <w:rFonts w:eastAsiaTheme="minorEastAsia"/>
          <w:lang w:val="en-US"/>
        </w:rPr>
        <w:t>)</w:t>
      </w:r>
      <w:r w:rsidR="0015463C" w:rsidRPr="00330BC0">
        <w:rPr>
          <w:rFonts w:eastAsiaTheme="minorEastAsia"/>
          <w:lang w:val="en-US"/>
        </w:rPr>
        <w:t xml:space="preserve"> </w:t>
      </w:r>
      <w:r w:rsidR="00786C11" w:rsidRPr="00330BC0">
        <w:rPr>
          <w:rFonts w:eastAsiaTheme="minorEastAsia"/>
          <w:lang w:val="en-US"/>
        </w:rPr>
        <w:t>into</w:t>
      </w:r>
      <w:r w:rsidR="00F06D38" w:rsidRPr="00330BC0">
        <w:rPr>
          <w:rFonts w:eastAsiaTheme="minorEastAsia"/>
          <w:lang w:val="en-US"/>
        </w:rPr>
        <w:t xml:space="preserve"> </w:t>
      </w:r>
    </w:p>
    <w:p w14:paraId="245E0E15" w14:textId="1A4EE48E" w:rsidR="008646F0" w:rsidRPr="00330BC0" w:rsidRDefault="008646F0" w:rsidP="008646F0">
      <w:pPr>
        <w:rPr>
          <w:rFonts w:eastAsiaTheme="minorEastAsia"/>
          <w:lang w:val="en-US"/>
        </w:rPr>
      </w:pPr>
      <w:r w:rsidRPr="00330BC0">
        <w:rPr>
          <w:rFonts w:eastAsiaTheme="minorEastAsia"/>
        </w:rPr>
        <w:t>Б</w:t>
      </w:r>
      <w:r w:rsidRPr="00330BC0">
        <w:rPr>
          <w:rFonts w:eastAsiaTheme="minorEastAsia"/>
          <w:lang w:val="en-US"/>
        </w:rPr>
        <w:t xml:space="preserve">) </w:t>
      </w:r>
      <w:r w:rsidR="00786C11" w:rsidRPr="00330BC0">
        <w:rPr>
          <w:rFonts w:eastAsiaTheme="minorEastAsia"/>
          <w:lang w:val="en-US"/>
        </w:rPr>
        <w:t>ready for</w:t>
      </w:r>
    </w:p>
    <w:p w14:paraId="7861594C" w14:textId="5BFA9B9A" w:rsidR="0015463C" w:rsidRPr="00330BC0" w:rsidRDefault="008646F0" w:rsidP="008646F0">
      <w:pPr>
        <w:rPr>
          <w:rFonts w:eastAsiaTheme="minorEastAsia"/>
          <w:lang w:val="en-US"/>
        </w:rPr>
      </w:pPr>
      <w:r w:rsidRPr="00330BC0">
        <w:rPr>
          <w:rFonts w:eastAsiaTheme="minorEastAsia"/>
        </w:rPr>
        <w:t>В</w:t>
      </w:r>
      <w:r w:rsidRPr="00330BC0">
        <w:rPr>
          <w:rFonts w:eastAsiaTheme="minorEastAsia"/>
          <w:lang w:val="en-US"/>
        </w:rPr>
        <w:t>)</w:t>
      </w:r>
      <w:r w:rsidR="009E37CE" w:rsidRPr="00330BC0">
        <w:rPr>
          <w:rFonts w:eastAsiaTheme="minorEastAsia"/>
          <w:lang w:val="en-US"/>
        </w:rPr>
        <w:t xml:space="preserve"> </w:t>
      </w:r>
      <w:r w:rsidR="00786C11" w:rsidRPr="00330BC0">
        <w:rPr>
          <w:rFonts w:eastAsiaTheme="minorEastAsia"/>
          <w:lang w:val="en-US"/>
        </w:rPr>
        <w:t xml:space="preserve">is the molten </w:t>
      </w:r>
    </w:p>
    <w:p w14:paraId="3F92D2CB" w14:textId="7EBB0C57" w:rsidR="008646F0" w:rsidRPr="00330BC0" w:rsidRDefault="008646F0" w:rsidP="008646F0">
      <w:pPr>
        <w:rPr>
          <w:rFonts w:eastAsiaTheme="minorEastAsia"/>
          <w:lang w:val="en-US"/>
        </w:rPr>
      </w:pPr>
      <w:r w:rsidRPr="00330BC0">
        <w:rPr>
          <w:rFonts w:eastAsiaTheme="minorEastAsia"/>
        </w:rPr>
        <w:t>Г</w:t>
      </w:r>
      <w:r w:rsidRPr="00330BC0">
        <w:rPr>
          <w:rFonts w:eastAsiaTheme="minorEastAsia"/>
          <w:lang w:val="en-US"/>
        </w:rPr>
        <w:t xml:space="preserve">) </w:t>
      </w:r>
      <w:r w:rsidR="00786C11" w:rsidRPr="00330BC0">
        <w:rPr>
          <w:rFonts w:eastAsiaTheme="minorEastAsia"/>
          <w:lang w:val="en-US"/>
        </w:rPr>
        <w:t>the mold</w:t>
      </w:r>
      <w:r w:rsidR="00F06D38" w:rsidRPr="00330BC0">
        <w:rPr>
          <w:rFonts w:eastAsiaTheme="minorEastAsia"/>
          <w:lang w:val="en-US"/>
        </w:rPr>
        <w:t xml:space="preserve">? </w:t>
      </w:r>
    </w:p>
    <w:p w14:paraId="7EAD85EA" w14:textId="021C09C5" w:rsidR="008646F0" w:rsidRPr="00330BC0" w:rsidRDefault="008646F0" w:rsidP="001C331D">
      <w:pPr>
        <w:rPr>
          <w:rFonts w:eastAsiaTheme="minorEastAsia"/>
          <w:lang w:val="en-US"/>
        </w:rPr>
      </w:pPr>
      <w:r w:rsidRPr="00330BC0">
        <w:rPr>
          <w:rFonts w:eastAsiaTheme="minorEastAsia"/>
        </w:rPr>
        <w:t>Д</w:t>
      </w:r>
      <w:r w:rsidRPr="00330BC0">
        <w:rPr>
          <w:rFonts w:eastAsiaTheme="minorEastAsia"/>
          <w:lang w:val="en-US"/>
        </w:rPr>
        <w:t xml:space="preserve">) </w:t>
      </w:r>
      <w:r w:rsidR="00786C11" w:rsidRPr="00330BC0">
        <w:rPr>
          <w:rFonts w:eastAsiaTheme="minorEastAsia"/>
          <w:lang w:val="en-US"/>
        </w:rPr>
        <w:t>metal</w:t>
      </w:r>
      <w:r w:rsidR="009E37CE" w:rsidRPr="00330BC0">
        <w:rPr>
          <w:rFonts w:eastAsiaTheme="minorEastAsia"/>
          <w:lang w:val="en-US"/>
        </w:rPr>
        <w:t xml:space="preserve"> </w:t>
      </w:r>
    </w:p>
    <w:p w14:paraId="61F76FD8" w14:textId="05CE74E4" w:rsidR="008646F0" w:rsidRPr="00330BC0" w:rsidRDefault="008646F0" w:rsidP="008646F0">
      <w:pPr>
        <w:rPr>
          <w:rFonts w:eastAsiaTheme="minorEastAsia"/>
          <w:lang w:val="en-US"/>
        </w:rPr>
      </w:pPr>
      <w:r w:rsidRPr="00330BC0">
        <w:rPr>
          <w:rFonts w:eastAsiaTheme="minorEastAsia"/>
        </w:rPr>
        <w:t>Е</w:t>
      </w:r>
      <w:r w:rsidRPr="00330BC0">
        <w:rPr>
          <w:rFonts w:eastAsiaTheme="minorEastAsia"/>
          <w:lang w:val="en-US"/>
        </w:rPr>
        <w:t xml:space="preserve">) </w:t>
      </w:r>
      <w:r w:rsidR="00786C11" w:rsidRPr="00330BC0">
        <w:rPr>
          <w:rFonts w:eastAsiaTheme="minorEastAsia"/>
          <w:lang w:val="en-US"/>
        </w:rPr>
        <w:t>pouring</w:t>
      </w:r>
      <w:r w:rsidR="00F06D38" w:rsidRPr="00330BC0">
        <w:rPr>
          <w:rFonts w:eastAsiaTheme="minorEastAsia"/>
          <w:lang w:val="en-US"/>
        </w:rPr>
        <w:t xml:space="preserve"> </w:t>
      </w:r>
    </w:p>
    <w:p w14:paraId="45C5C573" w14:textId="7F47152D" w:rsidR="008646F0" w:rsidRPr="00330BC0" w:rsidRDefault="008646F0" w:rsidP="008646F0">
      <w:pPr>
        <w:rPr>
          <w:rFonts w:eastAsiaTheme="minorEastAsia"/>
        </w:rPr>
      </w:pPr>
      <w:r w:rsidRPr="00330BC0">
        <w:rPr>
          <w:rFonts w:eastAsiaTheme="minorEastAsia"/>
        </w:rPr>
        <w:t>Правильный ответ: В,</w:t>
      </w:r>
      <w:r w:rsidR="001C331D" w:rsidRPr="00330BC0">
        <w:rPr>
          <w:rFonts w:eastAsiaTheme="minorEastAsia"/>
        </w:rPr>
        <w:t xml:space="preserve"> Д, </w:t>
      </w:r>
      <w:r w:rsidRPr="00330BC0">
        <w:rPr>
          <w:rFonts w:eastAsiaTheme="minorEastAsia"/>
        </w:rPr>
        <w:t xml:space="preserve">Б, </w:t>
      </w:r>
      <w:r w:rsidR="006B6BE1" w:rsidRPr="00330BC0">
        <w:rPr>
          <w:rFonts w:eastAsiaTheme="minorEastAsia"/>
        </w:rPr>
        <w:t>Е</w:t>
      </w:r>
      <w:r w:rsidRPr="00330BC0">
        <w:rPr>
          <w:rFonts w:eastAsiaTheme="minorEastAsia"/>
        </w:rPr>
        <w:t>, А, Г</w:t>
      </w:r>
    </w:p>
    <w:p w14:paraId="0D96DC0C" w14:textId="7B92DD98" w:rsidR="00B91EBC" w:rsidRPr="00330BC0" w:rsidRDefault="00B91EBC" w:rsidP="008646F0">
      <w:r w:rsidRPr="00330BC0">
        <w:t>Компетенции (индикаторы):</w:t>
      </w:r>
      <w:r w:rsidR="00CB62AE" w:rsidRPr="00CB62AE">
        <w:t xml:space="preserve"> </w:t>
      </w:r>
      <w:r w:rsidR="00CB62AE">
        <w:t>УК-4</w:t>
      </w:r>
    </w:p>
    <w:p w14:paraId="04054A14" w14:textId="77777777" w:rsidR="00640F75" w:rsidRPr="00330BC0" w:rsidRDefault="00640F75" w:rsidP="00AD7916"/>
    <w:p w14:paraId="36990DE8" w14:textId="77777777" w:rsidR="00874B3E" w:rsidRPr="00330BC0" w:rsidRDefault="00874B3E" w:rsidP="00840510">
      <w:pPr>
        <w:pStyle w:val="3"/>
      </w:pPr>
      <w:r w:rsidRPr="00330BC0">
        <w:t>Задания открытого типа</w:t>
      </w:r>
    </w:p>
    <w:p w14:paraId="28B74DD5" w14:textId="6ED68E1B" w:rsidR="00874B3E" w:rsidRPr="00330BC0" w:rsidRDefault="00874B3E" w:rsidP="00840510">
      <w:pPr>
        <w:pStyle w:val="4"/>
      </w:pPr>
      <w:r w:rsidRPr="00330BC0">
        <w:t>Задания открытого типа на дополнение</w:t>
      </w:r>
    </w:p>
    <w:p w14:paraId="3816975F" w14:textId="620A8711" w:rsidR="00D874BB" w:rsidRPr="00330BC0" w:rsidRDefault="00D874BB" w:rsidP="00D874BB">
      <w:bookmarkStart w:id="0" w:name="_Hlk189828122"/>
      <w:r w:rsidRPr="00330BC0">
        <w:t xml:space="preserve">1. </w:t>
      </w:r>
      <w:r w:rsidR="00FE4B5B" w:rsidRPr="00330BC0">
        <w:t xml:space="preserve">Прочитайте и дополните </w:t>
      </w:r>
      <w:proofErr w:type="gramStart"/>
      <w:r w:rsidR="00FE4B5B" w:rsidRPr="00330BC0">
        <w:t>предложение</w:t>
      </w:r>
      <w:proofErr w:type="gramEnd"/>
      <w:r w:rsidR="00FE4B5B" w:rsidRPr="00330BC0">
        <w:t xml:space="preserve"> одним словом. </w:t>
      </w:r>
    </w:p>
    <w:p w14:paraId="7C2D7E62" w14:textId="7C90DF7A" w:rsidR="00E078CE" w:rsidRPr="00330BC0" w:rsidRDefault="00E078CE" w:rsidP="00E078CE">
      <w:pPr>
        <w:rPr>
          <w:lang w:val="en-US"/>
        </w:rPr>
      </w:pPr>
      <w:r w:rsidRPr="00330BC0">
        <w:rPr>
          <w:lang w:val="en-US"/>
        </w:rPr>
        <w:t>A machine that uses combustion to produce motion is called</w:t>
      </w:r>
      <w:r w:rsidR="00593978">
        <w:rPr>
          <w:lang w:val="en-US"/>
        </w:rPr>
        <w:t xml:space="preserve"> an</w:t>
      </w:r>
      <w:r w:rsidRPr="00330BC0">
        <w:rPr>
          <w:lang w:val="en-US"/>
        </w:rPr>
        <w:t xml:space="preserve"> _______.</w:t>
      </w:r>
    </w:p>
    <w:p w14:paraId="63ACE39B" w14:textId="115A9B62" w:rsidR="00E078CE" w:rsidRPr="00330BC0" w:rsidRDefault="00E078CE" w:rsidP="00E078CE">
      <w:r w:rsidRPr="00330BC0">
        <w:t xml:space="preserve">Правильный ответ: </w:t>
      </w:r>
      <w:r w:rsidRPr="00330BC0">
        <w:rPr>
          <w:lang w:val="en-US"/>
        </w:rPr>
        <w:t>engine</w:t>
      </w:r>
    </w:p>
    <w:p w14:paraId="243E0F9C" w14:textId="30490C74" w:rsidR="00D874BB" w:rsidRPr="00330BC0" w:rsidRDefault="00D874BB" w:rsidP="00E078CE">
      <w:r w:rsidRPr="00330BC0">
        <w:t>Компетенции (индикаторы):</w:t>
      </w:r>
      <w:r w:rsidR="00CB62AE" w:rsidRPr="00CB62AE">
        <w:t xml:space="preserve"> </w:t>
      </w:r>
      <w:r w:rsidR="00CB62AE">
        <w:t>УК-4</w:t>
      </w:r>
    </w:p>
    <w:bookmarkEnd w:id="0"/>
    <w:p w14:paraId="42EF9004" w14:textId="18BB4B05" w:rsidR="00D874BB" w:rsidRPr="00330BC0" w:rsidRDefault="00D874BB" w:rsidP="00D874BB"/>
    <w:p w14:paraId="2EAAF414" w14:textId="77777777" w:rsidR="00453225" w:rsidRPr="00330BC0" w:rsidRDefault="00D169A3" w:rsidP="00D169A3">
      <w:r w:rsidRPr="00330BC0">
        <w:t xml:space="preserve">2. </w:t>
      </w:r>
      <w:r w:rsidR="00453225" w:rsidRPr="00330BC0">
        <w:t xml:space="preserve">Прочитайте и дополните </w:t>
      </w:r>
      <w:proofErr w:type="gramStart"/>
      <w:r w:rsidR="00453225" w:rsidRPr="00330BC0">
        <w:t>предложение</w:t>
      </w:r>
      <w:proofErr w:type="gramEnd"/>
      <w:r w:rsidR="00453225" w:rsidRPr="00330BC0">
        <w:t xml:space="preserve"> одним словом. </w:t>
      </w:r>
    </w:p>
    <w:p w14:paraId="7F51DDF1" w14:textId="77777777" w:rsidR="00C75B2A" w:rsidRPr="00330BC0" w:rsidRDefault="00C75B2A" w:rsidP="00C75B2A">
      <w:pPr>
        <w:rPr>
          <w:lang w:val="en-US"/>
        </w:rPr>
      </w:pPr>
      <w:r w:rsidRPr="00330BC0">
        <w:rPr>
          <w:lang w:val="en-US"/>
        </w:rPr>
        <w:t>The ability of a material to stretch without breaking is called ______.</w:t>
      </w:r>
    </w:p>
    <w:p w14:paraId="606220A8" w14:textId="5C07CAF4" w:rsidR="00D169A3" w:rsidRPr="00330BC0" w:rsidRDefault="00C75B2A" w:rsidP="00C75B2A">
      <w:r w:rsidRPr="00330BC0">
        <w:t xml:space="preserve">Правильный ответ: </w:t>
      </w:r>
      <w:r w:rsidRPr="00330BC0">
        <w:rPr>
          <w:lang w:val="en-US"/>
        </w:rPr>
        <w:t>ductility</w:t>
      </w:r>
      <w:r w:rsidRPr="00330BC0">
        <w:t xml:space="preserve"> </w:t>
      </w:r>
    </w:p>
    <w:p w14:paraId="2F8BC465" w14:textId="01D6C3D6" w:rsidR="00D169A3" w:rsidRPr="00330BC0" w:rsidRDefault="00D169A3" w:rsidP="00D169A3">
      <w:r w:rsidRPr="00330BC0">
        <w:t>Компетенции (индикаторы):</w:t>
      </w:r>
      <w:r w:rsidR="00CB62AE" w:rsidRPr="00CB62AE">
        <w:t xml:space="preserve"> </w:t>
      </w:r>
      <w:r w:rsidR="00CB62AE">
        <w:t>УК-4</w:t>
      </w:r>
    </w:p>
    <w:p w14:paraId="6439B8BC" w14:textId="131AD216" w:rsidR="00D169A3" w:rsidRPr="00330BC0" w:rsidRDefault="00D169A3" w:rsidP="00D874BB"/>
    <w:p w14:paraId="31D8E38D" w14:textId="2B788403" w:rsidR="00A65A9C" w:rsidRPr="00330BC0" w:rsidRDefault="00470BF5" w:rsidP="00470BF5">
      <w:r w:rsidRPr="00330BC0">
        <w:t>3</w:t>
      </w:r>
      <w:r w:rsidR="00D169A3" w:rsidRPr="00330BC0">
        <w:t xml:space="preserve">. </w:t>
      </w:r>
      <w:r w:rsidR="00A65A9C" w:rsidRPr="00330BC0">
        <w:t xml:space="preserve">Прочитайте и дополните </w:t>
      </w:r>
      <w:proofErr w:type="gramStart"/>
      <w:r w:rsidR="00A65A9C" w:rsidRPr="00330BC0">
        <w:t>предложение</w:t>
      </w:r>
      <w:proofErr w:type="gramEnd"/>
      <w:r w:rsidR="00A65A9C" w:rsidRPr="00330BC0">
        <w:t xml:space="preserve"> </w:t>
      </w:r>
      <w:r w:rsidR="00C75B2A" w:rsidRPr="00330BC0">
        <w:t>одним словом</w:t>
      </w:r>
      <w:r w:rsidR="00A65A9C" w:rsidRPr="00330BC0">
        <w:t xml:space="preserve">. </w:t>
      </w:r>
    </w:p>
    <w:p w14:paraId="5714C6E3" w14:textId="3A90A7E2" w:rsidR="00C75B2A" w:rsidRPr="00330BC0" w:rsidRDefault="00C75B2A" w:rsidP="00C75B2A">
      <w:pPr>
        <w:rPr>
          <w:lang w:val="en-US"/>
        </w:rPr>
      </w:pPr>
      <w:r w:rsidRPr="00330BC0">
        <w:rPr>
          <w:lang w:val="en-US"/>
        </w:rPr>
        <w:t>A machine that compresses air or gas to increase its pressure is called</w:t>
      </w:r>
      <w:r w:rsidR="00593978">
        <w:rPr>
          <w:lang w:val="en-US"/>
        </w:rPr>
        <w:t xml:space="preserve"> a</w:t>
      </w:r>
      <w:r w:rsidRPr="00330BC0">
        <w:rPr>
          <w:lang w:val="en-US"/>
        </w:rPr>
        <w:t xml:space="preserve"> ______.</w:t>
      </w:r>
    </w:p>
    <w:p w14:paraId="07303606" w14:textId="3201D001" w:rsidR="00C75B2A" w:rsidRPr="00330BC0" w:rsidRDefault="00C75B2A" w:rsidP="00C75B2A">
      <w:r w:rsidRPr="00330BC0">
        <w:t xml:space="preserve">Правильный ответ: </w:t>
      </w:r>
      <w:r w:rsidRPr="00330BC0">
        <w:rPr>
          <w:lang w:val="en-US"/>
        </w:rPr>
        <w:t>compressor</w:t>
      </w:r>
      <w:r w:rsidRPr="00330BC0">
        <w:t xml:space="preserve"> </w:t>
      </w:r>
    </w:p>
    <w:p w14:paraId="4C625CAB" w14:textId="2ACA46D7" w:rsidR="00D169A3" w:rsidRPr="00330BC0" w:rsidRDefault="00D169A3" w:rsidP="00C75B2A">
      <w:r w:rsidRPr="00330BC0">
        <w:lastRenderedPageBreak/>
        <w:t>Компетенции (индикаторы):</w:t>
      </w:r>
      <w:r w:rsidR="00CB62AE" w:rsidRPr="00CB62AE">
        <w:t xml:space="preserve"> </w:t>
      </w:r>
      <w:r w:rsidR="00CB62AE">
        <w:t>УК-4</w:t>
      </w:r>
    </w:p>
    <w:p w14:paraId="06FA493F" w14:textId="1ADE0A2A" w:rsidR="00D169A3" w:rsidRPr="00330BC0" w:rsidRDefault="00D169A3" w:rsidP="00D874BB"/>
    <w:p w14:paraId="13D8F2B0" w14:textId="66B616B2" w:rsidR="00D169A3" w:rsidRPr="00330BC0" w:rsidRDefault="00E37DC0" w:rsidP="00D169A3">
      <w:pPr>
        <w:rPr>
          <w:lang w:val="en-US"/>
        </w:rPr>
      </w:pPr>
      <w:r w:rsidRPr="00330BC0">
        <w:rPr>
          <w:lang w:val="en-US"/>
        </w:rPr>
        <w:t>4</w:t>
      </w:r>
      <w:r w:rsidR="00D169A3" w:rsidRPr="00330BC0">
        <w:rPr>
          <w:lang w:val="en-US"/>
        </w:rPr>
        <w:t xml:space="preserve">. </w:t>
      </w:r>
      <w:r w:rsidR="002C2BAE" w:rsidRPr="00330BC0">
        <w:rPr>
          <w:rFonts w:cs="Times New Roman"/>
          <w:color w:val="000000" w:themeColor="text1"/>
          <w:szCs w:val="28"/>
        </w:rPr>
        <w:t>Напишите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пропущенные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вводные</w:t>
      </w:r>
      <w:r w:rsidR="002C2BAE" w:rsidRPr="00330BC0">
        <w:rPr>
          <w:rFonts w:cs="Times New Roman"/>
          <w:color w:val="000000" w:themeColor="text1"/>
          <w:szCs w:val="28"/>
          <w:lang w:val="en-US"/>
        </w:rPr>
        <w:t xml:space="preserve"> </w:t>
      </w:r>
      <w:r w:rsidR="002C2BAE" w:rsidRPr="00330BC0">
        <w:rPr>
          <w:rFonts w:cs="Times New Roman"/>
          <w:color w:val="000000" w:themeColor="text1"/>
          <w:szCs w:val="28"/>
        </w:rPr>
        <w:t>слова</w:t>
      </w:r>
      <w:r w:rsidR="002C2BAE" w:rsidRPr="00330BC0">
        <w:rPr>
          <w:rFonts w:cs="Times New Roman"/>
          <w:color w:val="000000" w:themeColor="text1"/>
          <w:szCs w:val="28"/>
          <w:lang w:val="en-US"/>
        </w:rPr>
        <w:t>:</w:t>
      </w:r>
    </w:p>
    <w:p w14:paraId="15C7074C" w14:textId="77777777" w:rsidR="002C2BAE" w:rsidRPr="00330BC0" w:rsidRDefault="002C2BAE" w:rsidP="002C2BAE">
      <w:pPr>
        <w:rPr>
          <w:lang w:val="en-US"/>
        </w:rPr>
      </w:pPr>
      <w:r w:rsidRPr="00330BC0">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3D110326" w:rsidR="002C2BAE" w:rsidRPr="00330BC0" w:rsidRDefault="002C2BAE" w:rsidP="002C2BAE">
      <w:r w:rsidRPr="00330BC0">
        <w:t>Правильный ответ: Правильный ответ предполагает наличие слов, обозначающих очередность</w:t>
      </w:r>
      <w:r w:rsidR="00481719" w:rsidRPr="00481719">
        <w:t xml:space="preserve"> </w:t>
      </w:r>
      <w:r w:rsidRPr="00330BC0">
        <w:t>/</w:t>
      </w:r>
      <w:r w:rsidR="00481719" w:rsidRPr="00481719">
        <w:t xml:space="preserve"> </w:t>
      </w:r>
      <w:r w:rsidRPr="00330BC0">
        <w:t xml:space="preserve">порядок: </w:t>
      </w:r>
      <w:r w:rsidRPr="00330BC0">
        <w:rPr>
          <w:lang w:val="en-US"/>
        </w:rPr>
        <w:t>Firstly</w:t>
      </w:r>
      <w:r w:rsidR="00593978" w:rsidRPr="00593978">
        <w:t xml:space="preserve"> </w:t>
      </w:r>
      <w:r w:rsidRPr="00330BC0">
        <w:t>/</w:t>
      </w:r>
      <w:r w:rsidR="00593978" w:rsidRPr="00593978">
        <w:t xml:space="preserve"> </w:t>
      </w:r>
      <w:r w:rsidRPr="00330BC0">
        <w:rPr>
          <w:lang w:val="en-US"/>
        </w:rPr>
        <w:t>First</w:t>
      </w:r>
      <w:r w:rsidRPr="00330BC0">
        <w:t xml:space="preserve">, </w:t>
      </w:r>
      <w:r w:rsidRPr="00330BC0">
        <w:rPr>
          <w:lang w:val="en-US"/>
        </w:rPr>
        <w:t>Secondly</w:t>
      </w:r>
      <w:r w:rsidR="00593978" w:rsidRPr="00593978">
        <w:t xml:space="preserve"> </w:t>
      </w:r>
      <w:r w:rsidRPr="00330BC0">
        <w:t xml:space="preserve">/ </w:t>
      </w:r>
      <w:r w:rsidRPr="00330BC0">
        <w:rPr>
          <w:lang w:val="en-US"/>
        </w:rPr>
        <w:t>Second</w:t>
      </w:r>
      <w:r w:rsidRPr="00330BC0">
        <w:t xml:space="preserve">, </w:t>
      </w:r>
      <w:r w:rsidRPr="00330BC0">
        <w:rPr>
          <w:lang w:val="en-US"/>
        </w:rPr>
        <w:t>Thirdly</w:t>
      </w:r>
      <w:r w:rsidR="00593978" w:rsidRPr="00593978">
        <w:t xml:space="preserve"> </w:t>
      </w:r>
      <w:r w:rsidRPr="00330BC0">
        <w:t>/</w:t>
      </w:r>
      <w:r w:rsidR="00593978" w:rsidRPr="00593978">
        <w:t xml:space="preserve"> </w:t>
      </w:r>
      <w:r w:rsidRPr="00330BC0">
        <w:rPr>
          <w:lang w:val="en-US"/>
        </w:rPr>
        <w:t>Third</w:t>
      </w:r>
      <w:r w:rsidR="00593978" w:rsidRPr="00593978">
        <w:t xml:space="preserve"> / </w:t>
      </w:r>
      <w:r w:rsidR="00593978">
        <w:rPr>
          <w:lang w:val="en-US"/>
        </w:rPr>
        <w:t>Finally</w:t>
      </w:r>
      <w:r w:rsidRPr="00330BC0">
        <w:t xml:space="preserve"> </w:t>
      </w:r>
    </w:p>
    <w:p w14:paraId="791B8C69" w14:textId="709BAF2B" w:rsidR="00D169A3" w:rsidRPr="00330BC0" w:rsidRDefault="00D169A3" w:rsidP="002C2BAE">
      <w:r w:rsidRPr="00330BC0">
        <w:t>Компетенции (индикаторы):</w:t>
      </w:r>
      <w:r w:rsidR="00CB62AE" w:rsidRPr="00CB62AE">
        <w:t xml:space="preserve"> </w:t>
      </w:r>
      <w:r w:rsidR="00CB62AE">
        <w:t>УК-4</w:t>
      </w:r>
    </w:p>
    <w:p w14:paraId="5338AF6B" w14:textId="77777777" w:rsidR="00D169A3" w:rsidRPr="00330BC0" w:rsidRDefault="00D169A3" w:rsidP="00137BC3">
      <w:pPr>
        <w:ind w:firstLine="0"/>
      </w:pPr>
    </w:p>
    <w:p w14:paraId="1B31A1F9" w14:textId="151E537F" w:rsidR="00874B3E" w:rsidRPr="00330BC0" w:rsidRDefault="00874B3E" w:rsidP="00840510">
      <w:pPr>
        <w:pStyle w:val="4"/>
      </w:pPr>
      <w:r w:rsidRPr="00330BC0">
        <w:t>Задания открытого типа с кратким свободным ответом</w:t>
      </w:r>
    </w:p>
    <w:p w14:paraId="422B8AC3" w14:textId="7F108B58" w:rsidR="001C5C99" w:rsidRPr="00AF79A0" w:rsidRDefault="00AF79A0" w:rsidP="00AF79A0">
      <w:pPr>
        <w:ind w:left="709" w:firstLine="0"/>
      </w:pPr>
      <w:r w:rsidRPr="00AF79A0">
        <w:t xml:space="preserve">1. </w:t>
      </w:r>
      <w:r w:rsidR="001C5C99" w:rsidRPr="00330BC0">
        <w:t>Определите область про</w:t>
      </w:r>
      <w:r>
        <w:t>мышленности</w:t>
      </w:r>
      <w:r w:rsidR="001C5C99" w:rsidRPr="00330BC0">
        <w:t>,</w:t>
      </w:r>
      <w:r>
        <w:t xml:space="preserve"> которая производит</w:t>
      </w:r>
      <w:r w:rsidRPr="00330BC0">
        <w:t xml:space="preserve"> </w:t>
      </w:r>
      <w:r>
        <w:t>перечисленные</w:t>
      </w:r>
      <w:r w:rsidRPr="00AF79A0">
        <w:t xml:space="preserve"> </w:t>
      </w:r>
      <w:r>
        <w:t>устройства</w:t>
      </w:r>
      <w:r w:rsidR="001C5C99" w:rsidRPr="00AF79A0">
        <w:t>:</w:t>
      </w:r>
    </w:p>
    <w:p w14:paraId="240F8576" w14:textId="268C392B" w:rsidR="001C5C99" w:rsidRPr="00AF79A0" w:rsidRDefault="001C5C99" w:rsidP="001C5C99">
      <w:pPr>
        <w:pStyle w:val="a0"/>
        <w:ind w:left="709"/>
        <w:rPr>
          <w:rFonts w:cs="Times New Roman"/>
          <w:color w:val="000000" w:themeColor="text1"/>
          <w:szCs w:val="28"/>
          <w:lang w:val="en-US"/>
        </w:rPr>
      </w:pPr>
      <w:r w:rsidRPr="00330BC0">
        <w:rPr>
          <w:rFonts w:cs="Times New Roman"/>
          <w:color w:val="000000" w:themeColor="text1"/>
          <w:szCs w:val="28"/>
          <w:lang w:val="en-US"/>
        </w:rPr>
        <w:t xml:space="preserve">Radio, </w:t>
      </w:r>
      <w:r w:rsidR="00AF79A0">
        <w:rPr>
          <w:rFonts w:cs="Times New Roman"/>
          <w:color w:val="000000" w:themeColor="text1"/>
          <w:szCs w:val="28"/>
          <w:lang w:val="en-US"/>
        </w:rPr>
        <w:t>radar, television, mobile phone, receiver</w:t>
      </w:r>
      <w:r w:rsidR="00AF79A0" w:rsidRPr="00AF79A0">
        <w:rPr>
          <w:rFonts w:cs="Times New Roman"/>
          <w:color w:val="000000" w:themeColor="text1"/>
          <w:szCs w:val="28"/>
          <w:lang w:val="en-US"/>
        </w:rPr>
        <w:t>, navigational equipment</w:t>
      </w:r>
    </w:p>
    <w:p w14:paraId="661208D2" w14:textId="4E10F228" w:rsidR="001C5C99" w:rsidRPr="00481719" w:rsidRDefault="001C5C99" w:rsidP="001C5C99">
      <w:pPr>
        <w:pStyle w:val="a0"/>
        <w:ind w:left="709"/>
        <w:rPr>
          <w:rFonts w:cs="Times New Roman"/>
          <w:color w:val="000000" w:themeColor="text1"/>
          <w:szCs w:val="28"/>
        </w:rPr>
      </w:pPr>
      <w:r w:rsidRPr="00330BC0">
        <w:rPr>
          <w:rFonts w:cs="Times New Roman"/>
          <w:color w:val="000000" w:themeColor="text1"/>
          <w:szCs w:val="28"/>
        </w:rPr>
        <w:t>Правильный</w:t>
      </w:r>
      <w:r w:rsidRPr="00481719">
        <w:rPr>
          <w:rFonts w:cs="Times New Roman"/>
          <w:color w:val="000000" w:themeColor="text1"/>
          <w:szCs w:val="28"/>
        </w:rPr>
        <w:t xml:space="preserve"> </w:t>
      </w:r>
      <w:r w:rsidRPr="00330BC0">
        <w:rPr>
          <w:rFonts w:cs="Times New Roman"/>
          <w:color w:val="000000" w:themeColor="text1"/>
          <w:szCs w:val="28"/>
        </w:rPr>
        <w:t>ответ</w:t>
      </w:r>
      <w:r w:rsidRPr="00481719">
        <w:rPr>
          <w:rFonts w:cs="Times New Roman"/>
          <w:color w:val="000000" w:themeColor="text1"/>
          <w:szCs w:val="28"/>
        </w:rPr>
        <w:t xml:space="preserve">: </w:t>
      </w:r>
      <w:r w:rsidRPr="00330BC0">
        <w:rPr>
          <w:rFonts w:cs="Times New Roman"/>
          <w:color w:val="000000" w:themeColor="text1"/>
          <w:szCs w:val="28"/>
          <w:lang w:val="en-US"/>
        </w:rPr>
        <w:t>electronics</w:t>
      </w:r>
      <w:r w:rsidR="00AF79A0" w:rsidRPr="00481719">
        <w:rPr>
          <w:rFonts w:cs="Times New Roman"/>
          <w:color w:val="000000" w:themeColor="text1"/>
          <w:szCs w:val="28"/>
        </w:rPr>
        <w:t xml:space="preserve"> / </w:t>
      </w:r>
      <w:r w:rsidR="00AF79A0" w:rsidRPr="00AF79A0">
        <w:rPr>
          <w:rFonts w:cs="Times New Roman"/>
          <w:color w:val="000000" w:themeColor="text1"/>
          <w:szCs w:val="28"/>
          <w:lang w:val="en-US"/>
        </w:rPr>
        <w:t>electronics</w:t>
      </w:r>
      <w:r w:rsidR="00AF79A0" w:rsidRPr="00481719">
        <w:rPr>
          <w:rFonts w:cs="Times New Roman"/>
          <w:color w:val="000000" w:themeColor="text1"/>
          <w:szCs w:val="28"/>
        </w:rPr>
        <w:t xml:space="preserve"> </w:t>
      </w:r>
      <w:r w:rsidR="00AF79A0" w:rsidRPr="00AF79A0">
        <w:rPr>
          <w:rFonts w:cs="Times New Roman"/>
          <w:color w:val="000000" w:themeColor="text1"/>
          <w:szCs w:val="28"/>
          <w:lang w:val="en-US"/>
        </w:rPr>
        <w:t>industry</w:t>
      </w:r>
    </w:p>
    <w:p w14:paraId="7572326C" w14:textId="2926C497" w:rsidR="0050337A" w:rsidRPr="00330BC0" w:rsidRDefault="0050337A" w:rsidP="001C5C99">
      <w:r w:rsidRPr="00330BC0">
        <w:t>Компетенции (индикаторы):</w:t>
      </w:r>
      <w:r w:rsidR="00CB62AE" w:rsidRPr="00CB62AE">
        <w:t xml:space="preserve"> </w:t>
      </w:r>
      <w:r w:rsidR="00CB62AE">
        <w:t>УК-4</w:t>
      </w:r>
    </w:p>
    <w:p w14:paraId="39054009" w14:textId="570A7BC3" w:rsidR="0050337A" w:rsidRPr="00330BC0" w:rsidRDefault="0050337A" w:rsidP="0050337A"/>
    <w:p w14:paraId="62BEC702" w14:textId="1A4BFBC6" w:rsidR="0028269F" w:rsidRPr="00330BC0" w:rsidRDefault="006047A2" w:rsidP="0028269F">
      <w:r w:rsidRPr="00330BC0">
        <w:t xml:space="preserve">2. </w:t>
      </w:r>
      <w:r w:rsidR="0028269F" w:rsidRPr="00330BC0">
        <w:t xml:space="preserve">Определите область </w:t>
      </w:r>
      <w:r w:rsidR="00AF79A0">
        <w:t>инженерии</w:t>
      </w:r>
      <w:r w:rsidR="0028269F" w:rsidRPr="00330BC0">
        <w:t>, к которой относятся перечисленные</w:t>
      </w:r>
    </w:p>
    <w:p w14:paraId="1676094E" w14:textId="225F0EEB" w:rsidR="006047A2" w:rsidRPr="00330BC0" w:rsidRDefault="0028269F" w:rsidP="0028269F">
      <w:pPr>
        <w:ind w:firstLine="0"/>
        <w:rPr>
          <w:lang w:val="en-US"/>
        </w:rPr>
      </w:pPr>
      <w:r w:rsidRPr="00330BC0">
        <w:t>элементы</w:t>
      </w:r>
      <w:r w:rsidRPr="00330BC0">
        <w:rPr>
          <w:lang w:val="en-US"/>
        </w:rPr>
        <w:t>:</w:t>
      </w:r>
    </w:p>
    <w:p w14:paraId="33CC099D" w14:textId="38FCDF98" w:rsidR="0028269F" w:rsidRPr="00330BC0" w:rsidRDefault="0028269F" w:rsidP="0028269F">
      <w:pPr>
        <w:ind w:firstLine="0"/>
        <w:rPr>
          <w:lang w:val="en-US"/>
        </w:rPr>
      </w:pPr>
      <w:r w:rsidRPr="00330BC0">
        <w:rPr>
          <w:lang w:val="en-US"/>
        </w:rPr>
        <w:t xml:space="preserve">          Steam engine, internal combustion en</w:t>
      </w:r>
      <w:r w:rsidR="00AF79A0">
        <w:rPr>
          <w:lang w:val="en-US"/>
        </w:rPr>
        <w:t>gine, turbine, pump, compressor</w:t>
      </w:r>
    </w:p>
    <w:p w14:paraId="44AB8077" w14:textId="77777777" w:rsidR="00AF79A0" w:rsidRDefault="005A385F" w:rsidP="00AF79A0">
      <w:pPr>
        <w:ind w:firstLine="0"/>
        <w:rPr>
          <w:lang w:val="en-US"/>
        </w:rPr>
      </w:pPr>
      <w:r w:rsidRPr="00330BC0">
        <w:rPr>
          <w:lang w:val="en-US"/>
        </w:rPr>
        <w:t xml:space="preserve">          </w:t>
      </w:r>
      <w:r w:rsidRPr="00330BC0">
        <w:t>Правильный</w:t>
      </w:r>
      <w:r w:rsidRPr="00AF79A0">
        <w:rPr>
          <w:lang w:val="en-US"/>
        </w:rPr>
        <w:t xml:space="preserve"> </w:t>
      </w:r>
      <w:r w:rsidRPr="00330BC0">
        <w:t>ответ</w:t>
      </w:r>
      <w:r w:rsidRPr="00AF79A0">
        <w:rPr>
          <w:lang w:val="en-US"/>
        </w:rPr>
        <w:t xml:space="preserve">: </w:t>
      </w:r>
      <w:r w:rsidR="00AF79A0" w:rsidRPr="00AF79A0">
        <w:rPr>
          <w:lang w:val="en-US"/>
        </w:rPr>
        <w:t>mechanical engineering / machine building industry / machine building</w:t>
      </w:r>
    </w:p>
    <w:p w14:paraId="12BDE633" w14:textId="4E2EC705" w:rsidR="006047A2" w:rsidRPr="00330BC0" w:rsidRDefault="006047A2" w:rsidP="00AF79A0">
      <w:pPr>
        <w:ind w:left="709" w:firstLine="0"/>
      </w:pPr>
      <w:r w:rsidRPr="00330BC0">
        <w:t>Компетенции (индикаторы):</w:t>
      </w:r>
      <w:r w:rsidR="00CB62AE" w:rsidRPr="00CB62AE">
        <w:t xml:space="preserve"> </w:t>
      </w:r>
      <w:r w:rsidR="00CB62AE">
        <w:t>УК-4</w:t>
      </w:r>
    </w:p>
    <w:p w14:paraId="483AC580" w14:textId="09B6F4BA" w:rsidR="006047A2" w:rsidRPr="00330BC0" w:rsidRDefault="006047A2" w:rsidP="0050337A"/>
    <w:p w14:paraId="284C7772" w14:textId="2D3399FB" w:rsidR="005A385F" w:rsidRPr="00330BC0" w:rsidRDefault="00F11FDA" w:rsidP="005A385F">
      <w:r w:rsidRPr="00330BC0">
        <w:t xml:space="preserve">3. </w:t>
      </w:r>
      <w:r w:rsidR="005A385F" w:rsidRPr="00330BC0">
        <w:t xml:space="preserve">Определите область </w:t>
      </w:r>
      <w:r w:rsidR="00AF79A0">
        <w:t>промышленности</w:t>
      </w:r>
      <w:r w:rsidR="005A385F" w:rsidRPr="00330BC0">
        <w:t xml:space="preserve">, к которой относятся перечисленные элементы: </w:t>
      </w:r>
    </w:p>
    <w:p w14:paraId="188F09BD" w14:textId="0EAD80CD" w:rsidR="005A385F" w:rsidRPr="00330BC0" w:rsidRDefault="005A385F" w:rsidP="005A385F">
      <w:pPr>
        <w:rPr>
          <w:lang w:val="en-US"/>
        </w:rPr>
      </w:pPr>
      <w:r w:rsidRPr="00330BC0">
        <w:rPr>
          <w:lang w:val="en-US"/>
        </w:rPr>
        <w:t>Robot, drone, robotic arm, a</w:t>
      </w:r>
      <w:r w:rsidR="00AF79A0">
        <w:rPr>
          <w:lang w:val="en-US"/>
        </w:rPr>
        <w:t>utomated guided vehicle, sensor</w:t>
      </w:r>
    </w:p>
    <w:p w14:paraId="59FB733A" w14:textId="7869945C" w:rsidR="008A05A7" w:rsidRPr="009B5010" w:rsidRDefault="005A385F" w:rsidP="005A385F">
      <w:pPr>
        <w:rPr>
          <w:lang w:val="en-US"/>
        </w:rPr>
      </w:pPr>
      <w:r w:rsidRPr="00330BC0">
        <w:t>Правильный</w:t>
      </w:r>
      <w:r w:rsidRPr="009B5010">
        <w:rPr>
          <w:lang w:val="en-US"/>
        </w:rPr>
        <w:t xml:space="preserve"> </w:t>
      </w:r>
      <w:r w:rsidRPr="00330BC0">
        <w:t>ответ</w:t>
      </w:r>
      <w:r w:rsidRPr="009B5010">
        <w:rPr>
          <w:lang w:val="en-US"/>
        </w:rPr>
        <w:t>: robotics industry</w:t>
      </w:r>
      <w:r w:rsidR="00AF79A0">
        <w:rPr>
          <w:lang w:val="en-US"/>
        </w:rPr>
        <w:t xml:space="preserve"> </w:t>
      </w:r>
      <w:r w:rsidRPr="009B5010">
        <w:rPr>
          <w:lang w:val="en-US"/>
        </w:rPr>
        <w:t>/</w:t>
      </w:r>
      <w:r w:rsidR="00AF79A0">
        <w:rPr>
          <w:lang w:val="en-US"/>
        </w:rPr>
        <w:t xml:space="preserve"> </w:t>
      </w:r>
      <w:r w:rsidRPr="009B5010">
        <w:rPr>
          <w:lang w:val="en-US"/>
        </w:rPr>
        <w:t>robotics</w:t>
      </w:r>
      <w:r w:rsidR="009B5010" w:rsidRPr="009B5010">
        <w:rPr>
          <w:lang w:val="en-US"/>
        </w:rPr>
        <w:t xml:space="preserve"> / </w:t>
      </w:r>
      <w:r w:rsidR="009B5010">
        <w:rPr>
          <w:lang w:val="en-US"/>
        </w:rPr>
        <w:t xml:space="preserve">automation / automation industry </w:t>
      </w:r>
    </w:p>
    <w:p w14:paraId="2671C61D" w14:textId="21989347" w:rsidR="00F11FDA" w:rsidRPr="00330BC0" w:rsidRDefault="00F11FDA" w:rsidP="005A385F">
      <w:r w:rsidRPr="00330BC0">
        <w:t>Компетенции (индикаторы):</w:t>
      </w:r>
      <w:r w:rsidR="00CB62AE" w:rsidRPr="00CB62AE">
        <w:t xml:space="preserve"> </w:t>
      </w:r>
      <w:r w:rsidR="00CB62AE">
        <w:t>УК-4</w:t>
      </w:r>
    </w:p>
    <w:p w14:paraId="4AD73313" w14:textId="77777777" w:rsidR="00F11FDA" w:rsidRPr="00330BC0" w:rsidRDefault="00F11FDA" w:rsidP="0050337A"/>
    <w:p w14:paraId="5E8EC674" w14:textId="7057A197" w:rsidR="001C3A9C" w:rsidRPr="002E1777" w:rsidRDefault="001C3A9C" w:rsidP="001C3A9C">
      <w:r w:rsidRPr="00330BC0">
        <w:t xml:space="preserve">4. </w:t>
      </w:r>
      <w:r w:rsidR="00FF0DCB" w:rsidRPr="00330BC0">
        <w:t>П</w:t>
      </w:r>
      <w:r w:rsidR="00FF0DCB" w:rsidRPr="002E1777">
        <w:t>рочитайте описание технологии и расшифруйте аббревиатуру на английском языке (каждое слово начинается с заглавной/прописной буквы):</w:t>
      </w:r>
    </w:p>
    <w:p w14:paraId="3202D342" w14:textId="429343DE" w:rsidR="008A05A7" w:rsidRPr="00330BC0" w:rsidRDefault="000662E1" w:rsidP="008A05A7">
      <w:pPr>
        <w:rPr>
          <w:lang w:val="en-US"/>
        </w:rPr>
      </w:pPr>
      <w:r w:rsidRPr="002E1777">
        <w:rPr>
          <w:lang w:val="en-US"/>
        </w:rPr>
        <w:t xml:space="preserve">CC is a method of producing an infinite solid strand from liquid steel by continuously solidifying it as it moves through a CC machine. CC machines have evolved from the strictly vertical type of machine to curved machines in order to limit the installation height while still using high casting speeds. In recent years, CC machines of more sophisticated mechanical design are being constructed. These machines apply several techniques for achieving higher casting speeds </w:t>
      </w:r>
      <w:r w:rsidRPr="00330BC0">
        <w:rPr>
          <w:lang w:val="en-US"/>
        </w:rPr>
        <w:t xml:space="preserve">and higher </w:t>
      </w:r>
      <w:r w:rsidRPr="00330BC0">
        <w:rPr>
          <w:lang w:val="en-US"/>
        </w:rPr>
        <w:lastRenderedPageBreak/>
        <w:t>outputs and are with progressive straightening or progressive bending over a liquid core</w:t>
      </w:r>
      <w:r w:rsidR="00211C0A" w:rsidRPr="00330BC0">
        <w:rPr>
          <w:lang w:val="en-US"/>
        </w:rPr>
        <w:t>.</w:t>
      </w:r>
      <w:r w:rsidRPr="00330BC0">
        <w:rPr>
          <w:lang w:val="en-US"/>
        </w:rPr>
        <w:t>CC</w:t>
      </w:r>
      <w:r w:rsidR="008A05A7" w:rsidRPr="00330BC0">
        <w:rPr>
          <w:lang w:val="en-US"/>
        </w:rPr>
        <w:t xml:space="preserve"> stands for ______.</w:t>
      </w:r>
    </w:p>
    <w:p w14:paraId="25006F60" w14:textId="7CB3C3CF" w:rsidR="008A05A7" w:rsidRPr="00330BC0" w:rsidRDefault="008A05A7" w:rsidP="008A05A7">
      <w:r w:rsidRPr="00330BC0">
        <w:t xml:space="preserve">Правильный ответ: </w:t>
      </w:r>
      <w:r w:rsidR="000662E1" w:rsidRPr="00330BC0">
        <w:rPr>
          <w:lang w:val="en-US"/>
        </w:rPr>
        <w:t>Continuous</w:t>
      </w:r>
      <w:r w:rsidR="000662E1" w:rsidRPr="00287999">
        <w:t xml:space="preserve"> </w:t>
      </w:r>
      <w:r w:rsidR="000662E1" w:rsidRPr="00330BC0">
        <w:rPr>
          <w:lang w:val="en-US"/>
        </w:rPr>
        <w:t>Casting</w:t>
      </w:r>
    </w:p>
    <w:p w14:paraId="56B7FFFF" w14:textId="595587BF" w:rsidR="001C3A9C" w:rsidRPr="00330BC0" w:rsidRDefault="001C3A9C" w:rsidP="008A05A7">
      <w:r w:rsidRPr="00330BC0">
        <w:t>Компетенции (индикаторы):</w:t>
      </w:r>
      <w:r w:rsidR="00CB62AE" w:rsidRPr="00CB62AE">
        <w:t xml:space="preserve"> </w:t>
      </w:r>
      <w:r w:rsidR="00CB62AE">
        <w:t>УК-4</w:t>
      </w:r>
    </w:p>
    <w:p w14:paraId="697BF387" w14:textId="77777777" w:rsidR="00F56671" w:rsidRPr="00330BC0" w:rsidRDefault="00F56671" w:rsidP="001C3A9C"/>
    <w:p w14:paraId="4775E5C2" w14:textId="77777777" w:rsidR="0050337A" w:rsidRPr="00330BC0" w:rsidRDefault="0050337A" w:rsidP="0050337A"/>
    <w:p w14:paraId="0FD241CD" w14:textId="5A1F8CC5" w:rsidR="00A62DE5" w:rsidRPr="00330BC0" w:rsidRDefault="00874B3E" w:rsidP="00840510">
      <w:pPr>
        <w:pStyle w:val="4"/>
      </w:pPr>
      <w:r w:rsidRPr="00330BC0">
        <w:t>Задания открытого типа с развернутым ответом</w:t>
      </w:r>
    </w:p>
    <w:p w14:paraId="559C86F3" w14:textId="77777777" w:rsidR="00AF79A0" w:rsidRPr="0036598C" w:rsidRDefault="00AF79A0" w:rsidP="00AF79A0">
      <w:pPr>
        <w:rPr>
          <w:lang w:val="en-US"/>
        </w:rPr>
      </w:pPr>
      <w:r w:rsidRPr="0036598C">
        <w:t xml:space="preserve">1. Найдите в тексте предложение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70F1EDEB" w14:textId="77777777" w:rsidR="00AF79A0" w:rsidRPr="0036598C" w:rsidRDefault="00AF79A0" w:rsidP="00AF79A0">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0C4141D1" w14:textId="77777777" w:rsidR="00AF79A0" w:rsidRPr="00AF79A0" w:rsidRDefault="00AF79A0" w:rsidP="00AF79A0">
      <w:r w:rsidRPr="0036598C">
        <w:t>Время</w:t>
      </w:r>
      <w:r w:rsidRPr="00AF79A0">
        <w:t xml:space="preserve"> </w:t>
      </w:r>
      <w:r w:rsidRPr="0036598C">
        <w:t>выполнения</w:t>
      </w:r>
      <w:r w:rsidRPr="00AF79A0">
        <w:t xml:space="preserve"> – 10 </w:t>
      </w:r>
      <w:r w:rsidRPr="0036598C">
        <w:t>мин</w:t>
      </w:r>
      <w:r w:rsidRPr="00AF79A0">
        <w:t>.</w:t>
      </w:r>
    </w:p>
    <w:p w14:paraId="3E86A2B4" w14:textId="77777777" w:rsidR="00AF79A0" w:rsidRPr="0036598C" w:rsidRDefault="00AF79A0" w:rsidP="00AF79A0">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4E1C9A92" w14:textId="77777777" w:rsidR="00AF79A0" w:rsidRPr="0036598C" w:rsidRDefault="00AF79A0" w:rsidP="00AF79A0">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3A62C24F" w14:textId="4B2CC514" w:rsidR="00AF79A0" w:rsidRPr="0036598C" w:rsidRDefault="00AF79A0" w:rsidP="00AF79A0">
      <w:r w:rsidRPr="0036598C">
        <w:t xml:space="preserve">Компетенции (индикаторы): </w:t>
      </w:r>
      <w:r w:rsidR="00CB62AE">
        <w:t>УК-4</w:t>
      </w:r>
    </w:p>
    <w:p w14:paraId="79C5206B" w14:textId="77777777" w:rsidR="00AF79A0" w:rsidRPr="0036598C" w:rsidRDefault="00AF79A0" w:rsidP="00AF79A0"/>
    <w:p w14:paraId="1A79B344" w14:textId="77777777" w:rsidR="00AF79A0" w:rsidRPr="0036598C" w:rsidRDefault="00AF79A0" w:rsidP="00AF79A0">
      <w:r w:rsidRPr="0036598C">
        <w:t>2. Найдите предложение с парным союзом и переведите предложение на русский язык:</w:t>
      </w:r>
    </w:p>
    <w:p w14:paraId="49DEFE0F" w14:textId="77777777" w:rsidR="00AF79A0" w:rsidRPr="0036598C" w:rsidRDefault="00AF79A0" w:rsidP="00AF79A0">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0AC574CC" w14:textId="77777777" w:rsidR="00AF79A0" w:rsidRPr="0036598C" w:rsidRDefault="00AF79A0" w:rsidP="00AF79A0">
      <w:r w:rsidRPr="0036598C">
        <w:t>Время выполнения – 10 мин.</w:t>
      </w:r>
    </w:p>
    <w:p w14:paraId="541E6670" w14:textId="77777777" w:rsidR="00AF79A0" w:rsidRPr="0036598C" w:rsidRDefault="00AF79A0" w:rsidP="00AF79A0">
      <w:r w:rsidRPr="0036598C">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2D4CB699" w14:textId="77777777" w:rsidR="00AF79A0" w:rsidRPr="0036598C" w:rsidRDefault="00AF79A0" w:rsidP="00AF79A0">
      <w:r w:rsidRPr="0036598C">
        <w:lastRenderedPageBreak/>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7305D23D" w14:textId="21823586" w:rsidR="00AF79A0" w:rsidRPr="0036598C" w:rsidRDefault="00AF79A0" w:rsidP="00AF79A0">
      <w:r w:rsidRPr="0036598C">
        <w:t xml:space="preserve">Компетенции (индикаторы): </w:t>
      </w:r>
      <w:r w:rsidR="00CB62AE">
        <w:t>УК-4</w:t>
      </w:r>
    </w:p>
    <w:p w14:paraId="415F5304" w14:textId="77777777" w:rsidR="00AF79A0" w:rsidRPr="0036598C" w:rsidRDefault="00AF79A0" w:rsidP="00AF79A0"/>
    <w:p w14:paraId="010086D1" w14:textId="77777777" w:rsidR="00AF79A0" w:rsidRPr="0036598C" w:rsidRDefault="00AF79A0" w:rsidP="00AF79A0">
      <w:pPr>
        <w:rPr>
          <w:lang w:val="en-US"/>
        </w:rPr>
      </w:pPr>
      <w:r w:rsidRPr="0036598C">
        <w:t>3. Найдите предложение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0C40A28C" w14:textId="77777777" w:rsidR="00AF79A0" w:rsidRPr="0036598C" w:rsidRDefault="00AF79A0" w:rsidP="00AF79A0">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key to unlocking humanity’s next great discoveries.  </w:t>
      </w:r>
    </w:p>
    <w:p w14:paraId="26A88531" w14:textId="77777777" w:rsidR="00AF79A0" w:rsidRPr="0036598C" w:rsidRDefault="00AF79A0" w:rsidP="00AF79A0">
      <w:r w:rsidRPr="0036598C">
        <w:t>Время выполнения – 10 мин.</w:t>
      </w:r>
    </w:p>
    <w:p w14:paraId="2A0A6DD9" w14:textId="77777777" w:rsidR="00AF79A0" w:rsidRPr="0036598C" w:rsidRDefault="00AF79A0" w:rsidP="00AF79A0">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6D24F323" w14:textId="77777777" w:rsidR="00AF79A0" w:rsidRPr="0036598C" w:rsidRDefault="00AF79A0" w:rsidP="00AF79A0">
      <w:r w:rsidRPr="0036598C">
        <w:t xml:space="preserve">Критерии оценивания: Ожидаемый результат должен содержать следующие лексические единицы: разработка, требует, усилия, решения, </w:t>
      </w:r>
      <w:r>
        <w:t>инновационным</w:t>
      </w:r>
      <w:r w:rsidRPr="0036598C">
        <w:t>, экспериментов.</w:t>
      </w:r>
    </w:p>
    <w:p w14:paraId="10EB3243" w14:textId="435E37D0" w:rsidR="00CF279E" w:rsidRPr="00330BC0" w:rsidRDefault="00AF79A0" w:rsidP="00AF79A0">
      <w:pPr>
        <w:rPr>
          <w:rFonts w:cs="Times New Roman"/>
          <w:szCs w:val="28"/>
        </w:rPr>
      </w:pPr>
      <w:r w:rsidRPr="0036598C">
        <w:rPr>
          <w:rFonts w:cs="Times New Roman"/>
          <w:szCs w:val="28"/>
        </w:rPr>
        <w:t>Компетенции (индикаторы</w:t>
      </w:r>
      <w:proofErr w:type="gramStart"/>
      <w:r w:rsidRPr="0036598C">
        <w:rPr>
          <w:rFonts w:cs="Times New Roman"/>
          <w:szCs w:val="28"/>
        </w:rPr>
        <w:t xml:space="preserve">): </w:t>
      </w:r>
      <w:r w:rsidR="00CF279E" w:rsidRPr="00330BC0">
        <w:rPr>
          <w:rFonts w:cs="Times New Roman"/>
          <w:szCs w:val="28"/>
        </w:rPr>
        <w:t xml:space="preserve"> </w:t>
      </w:r>
      <w:r w:rsidR="00CB62AE">
        <w:t>УК</w:t>
      </w:r>
      <w:proofErr w:type="gramEnd"/>
      <w:r w:rsidR="00CB62AE">
        <w:t>-4</w:t>
      </w:r>
    </w:p>
    <w:p w14:paraId="04D2F7F6" w14:textId="18C499CB" w:rsidR="00F51BB9" w:rsidRPr="00330BC0" w:rsidRDefault="00F51BB9" w:rsidP="001E3F03"/>
    <w:p w14:paraId="062F1C2A" w14:textId="5D713BDB" w:rsidR="000F45D2" w:rsidRPr="00330BC0" w:rsidRDefault="006D535A" w:rsidP="000F45D2">
      <w:r w:rsidRPr="006D535A">
        <w:t>4</w:t>
      </w:r>
      <w:r w:rsidR="000F45D2" w:rsidRPr="00330BC0">
        <w:t xml:space="preserve">. Переведите текст по специальности на русский </w:t>
      </w:r>
      <w:r w:rsidR="000E4E31" w:rsidRPr="00330BC0">
        <w:t>язык:</w:t>
      </w:r>
      <w:r w:rsidR="000F45D2" w:rsidRPr="00330BC0">
        <w:t xml:space="preserve"> </w:t>
      </w:r>
    </w:p>
    <w:p w14:paraId="1B108370" w14:textId="19983F0E" w:rsidR="000E4E31" w:rsidRPr="00330BC0" w:rsidRDefault="00994DBA" w:rsidP="000F45D2">
      <w:pPr>
        <w:rPr>
          <w:lang w:val="en-US"/>
        </w:rPr>
      </w:pPr>
      <w:r>
        <w:rPr>
          <w:lang w:val="en-US"/>
        </w:rPr>
        <w:t xml:space="preserve">Metal processing </w:t>
      </w:r>
      <w:r w:rsidR="000E4E31" w:rsidRPr="00330BC0">
        <w:rPr>
          <w:lang w:val="en-US"/>
        </w:rPr>
        <w:t>involve</w:t>
      </w:r>
      <w:r>
        <w:rPr>
          <w:lang w:val="en-US"/>
        </w:rPr>
        <w:t>s</w:t>
      </w:r>
      <w:r w:rsidR="000E4E31" w:rsidRPr="00330BC0">
        <w:rPr>
          <w:lang w:val="en-US"/>
        </w:rPr>
        <w:t xml:space="preserve"> the following major techniques: casting, forming, machini</w:t>
      </w:r>
      <w:r>
        <w:rPr>
          <w:lang w:val="en-US"/>
        </w:rPr>
        <w:t>ng, joining</w:t>
      </w:r>
      <w:r w:rsidRPr="00994DBA">
        <w:rPr>
          <w:lang w:val="en-US"/>
        </w:rPr>
        <w:t>,</w:t>
      </w:r>
      <w:r>
        <w:rPr>
          <w:lang w:val="en-US"/>
        </w:rPr>
        <w:t xml:space="preserve"> heat treatment. E</w:t>
      </w:r>
      <w:r w:rsidR="000E4E31" w:rsidRPr="00330BC0">
        <w:rPr>
          <w:lang w:val="en-US"/>
        </w:rPr>
        <w:t>ach of these manufacturing processes representing a particular branch of the metal-processing industry. Casting may be briefly described as shaping by means of transforming the metal from liquid to solid stat</w:t>
      </w:r>
      <w:r>
        <w:rPr>
          <w:lang w:val="en-US"/>
        </w:rPr>
        <w:t xml:space="preserve">e in specially designed </w:t>
      </w:r>
      <w:proofErr w:type="spellStart"/>
      <w:r>
        <w:rPr>
          <w:lang w:val="en-US"/>
        </w:rPr>
        <w:t>moulds</w:t>
      </w:r>
      <w:proofErr w:type="spellEnd"/>
      <w:r>
        <w:rPr>
          <w:lang w:val="en-US"/>
        </w:rPr>
        <w:t xml:space="preserve">. </w:t>
      </w:r>
      <w:r w:rsidR="000E4E31" w:rsidRPr="00330BC0">
        <w:rPr>
          <w:lang w:val="en-US"/>
        </w:rPr>
        <w:t>There are several casting techniques</w:t>
      </w:r>
      <w:r>
        <w:rPr>
          <w:lang w:val="en-US"/>
        </w:rPr>
        <w:t>.</w:t>
      </w:r>
      <w:r w:rsidRPr="00994DBA">
        <w:rPr>
          <w:lang w:val="en-US"/>
        </w:rPr>
        <w:t xml:space="preserve"> </w:t>
      </w:r>
      <w:r w:rsidRPr="00330BC0">
        <w:rPr>
          <w:lang w:val="en-US"/>
        </w:rPr>
        <w:t>Their</w:t>
      </w:r>
      <w:r>
        <w:rPr>
          <w:lang w:val="en-US"/>
        </w:rPr>
        <w:t xml:space="preserve"> selection </w:t>
      </w:r>
      <w:proofErr w:type="gramStart"/>
      <w:r>
        <w:rPr>
          <w:lang w:val="en-US"/>
        </w:rPr>
        <w:t>depend</w:t>
      </w:r>
      <w:proofErr w:type="gramEnd"/>
      <w:r w:rsidR="000E4E31" w:rsidRPr="00330BC0">
        <w:rPr>
          <w:lang w:val="en-US"/>
        </w:rPr>
        <w:t xml:space="preserve"> upon the metal or alloy the part is to be made of,</w:t>
      </w:r>
      <w:r>
        <w:rPr>
          <w:lang w:val="en-US"/>
        </w:rPr>
        <w:t xml:space="preserve"> the quantities to be produced</w:t>
      </w:r>
      <w:r w:rsidRPr="00994DBA">
        <w:rPr>
          <w:lang w:val="en-US"/>
        </w:rPr>
        <w:t xml:space="preserve">, </w:t>
      </w:r>
      <w:r w:rsidR="005E3068">
        <w:rPr>
          <w:lang w:val="en-US"/>
        </w:rPr>
        <w:t>shape</w:t>
      </w:r>
      <w:r w:rsidR="005E3068" w:rsidRPr="005E3068">
        <w:rPr>
          <w:lang w:val="en-US"/>
        </w:rPr>
        <w:t>,</w:t>
      </w:r>
      <w:r w:rsidR="005E3068">
        <w:rPr>
          <w:lang w:val="en-US"/>
        </w:rPr>
        <w:t xml:space="preserve"> size</w:t>
      </w:r>
      <w:r>
        <w:rPr>
          <w:lang w:val="en-US"/>
        </w:rPr>
        <w:t xml:space="preserve"> </w:t>
      </w:r>
      <w:r w:rsidR="000E4E31" w:rsidRPr="00330BC0">
        <w:rPr>
          <w:lang w:val="en-US"/>
        </w:rPr>
        <w:t xml:space="preserve">and cost. </w:t>
      </w:r>
    </w:p>
    <w:p w14:paraId="495DE09D" w14:textId="008D197A" w:rsidR="000F45D2" w:rsidRPr="00330BC0" w:rsidRDefault="000F45D2" w:rsidP="000F45D2">
      <w:r w:rsidRPr="00330BC0">
        <w:t>Время выполнения – 30 мин.</w:t>
      </w:r>
    </w:p>
    <w:p w14:paraId="317ED508" w14:textId="08EB73E4" w:rsidR="000F45D2" w:rsidRPr="00330BC0" w:rsidRDefault="000F45D2" w:rsidP="000E4E31">
      <w:r w:rsidRPr="00330BC0">
        <w:t xml:space="preserve">Ожидаемый результат: </w:t>
      </w:r>
      <w:r w:rsidR="00994DBA">
        <w:t>О</w:t>
      </w:r>
      <w:r w:rsidR="000E4E31" w:rsidRPr="00330BC0">
        <w:t>бработка металла включает в себя следующие основные технологии: литье, формовку, механическую обработ</w:t>
      </w:r>
      <w:r w:rsidR="00994DBA">
        <w:t>ку, соединение, термообработку. К</w:t>
      </w:r>
      <w:r w:rsidR="000E4E31" w:rsidRPr="00330BC0">
        <w:t xml:space="preserve">аждый из этих производственных процессов представляет собой определенную отрасль металлообрабатывающей промышленности. Литье можно кратко описать как придание формы посредством </w:t>
      </w:r>
      <w:r w:rsidR="00994DBA">
        <w:t>преобразования</w:t>
      </w:r>
      <w:r w:rsidR="000E4E31" w:rsidRPr="00330BC0">
        <w:t xml:space="preserve"> металла из жидкого состояния в твердое в специально разработанных формах</w:t>
      </w:r>
      <w:r w:rsidR="00994DBA">
        <w:t>. Существует несколько методов литья.</w:t>
      </w:r>
      <w:r w:rsidR="000E4E31" w:rsidRPr="00330BC0">
        <w:t xml:space="preserve"> </w:t>
      </w:r>
      <w:r w:rsidR="00994DBA">
        <w:t xml:space="preserve">Их </w:t>
      </w:r>
      <w:r w:rsidR="000E4E31" w:rsidRPr="00330BC0">
        <w:t>выбор зависит от металла или сплава, из которого должна быть изготовлена деталь, количес</w:t>
      </w:r>
      <w:r w:rsidR="00994DBA">
        <w:t>тва, форм</w:t>
      </w:r>
      <w:r w:rsidR="005E3068" w:rsidRPr="005E3068">
        <w:t>ы</w:t>
      </w:r>
      <w:r w:rsidR="005E3068">
        <w:t>, размера</w:t>
      </w:r>
      <w:r w:rsidR="00994DBA">
        <w:t xml:space="preserve"> </w:t>
      </w:r>
      <w:r w:rsidR="000E4E31" w:rsidRPr="00330BC0">
        <w:t xml:space="preserve">и стоимости. </w:t>
      </w:r>
    </w:p>
    <w:p w14:paraId="69BF6042" w14:textId="77777777" w:rsidR="000F45D2" w:rsidRPr="00330BC0" w:rsidRDefault="000F45D2" w:rsidP="000F45D2">
      <w:bookmarkStart w:id="1" w:name="_Hlk192773797"/>
      <w:r w:rsidRPr="00330BC0">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w:t>
      </w:r>
      <w:r w:rsidRPr="00330BC0">
        <w:lastRenderedPageBreak/>
        <w:t xml:space="preserve">незначительных стилистических неточностей. До 70% предложений переведены без лексических и грамматических ошибок.  </w:t>
      </w:r>
    </w:p>
    <w:p w14:paraId="6DDCA156" w14:textId="1C9EB20E" w:rsidR="000F45D2" w:rsidRPr="001E3F03" w:rsidRDefault="000F45D2" w:rsidP="000F45D2">
      <w:pPr>
        <w:rPr>
          <w:rFonts w:cs="Times New Roman"/>
          <w:szCs w:val="28"/>
        </w:rPr>
      </w:pPr>
      <w:r w:rsidRPr="00330BC0">
        <w:rPr>
          <w:rFonts w:cs="Times New Roman"/>
          <w:szCs w:val="28"/>
        </w:rPr>
        <w:t>Компетенции (индикаторы):</w:t>
      </w:r>
      <w:r w:rsidRPr="001E3F03">
        <w:rPr>
          <w:rFonts w:cs="Times New Roman"/>
          <w:szCs w:val="28"/>
        </w:rPr>
        <w:t xml:space="preserve"> </w:t>
      </w:r>
      <w:bookmarkEnd w:id="1"/>
      <w:r w:rsidR="00CB62AE">
        <w:t>УК-4</w:t>
      </w:r>
      <w:bookmarkStart w:id="2" w:name="_GoBack"/>
      <w:bookmarkEnd w:id="2"/>
    </w:p>
    <w:sectPr w:rsidR="000F45D2" w:rsidRPr="001E3F03"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7E5C9" w14:textId="77777777" w:rsidR="009F5C5B" w:rsidRDefault="009F5C5B" w:rsidP="006943A0">
      <w:r>
        <w:separator/>
      </w:r>
    </w:p>
  </w:endnote>
  <w:endnote w:type="continuationSeparator" w:id="0">
    <w:p w14:paraId="67247DCC" w14:textId="77777777" w:rsidR="009F5C5B" w:rsidRDefault="009F5C5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57DB813B"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CB62AE">
          <w:rPr>
            <w:noProof/>
            <w:sz w:val="24"/>
          </w:rPr>
          <w:t>6</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4B6AA" w14:textId="77777777" w:rsidR="009F5C5B" w:rsidRDefault="009F5C5B" w:rsidP="006943A0">
      <w:r>
        <w:separator/>
      </w:r>
    </w:p>
  </w:footnote>
  <w:footnote w:type="continuationSeparator" w:id="0">
    <w:p w14:paraId="4A9BC723" w14:textId="77777777" w:rsidR="009F5C5B" w:rsidRDefault="009F5C5B"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37D3"/>
    <w:rsid w:val="000124ED"/>
    <w:rsid w:val="00017444"/>
    <w:rsid w:val="00034C86"/>
    <w:rsid w:val="00037C29"/>
    <w:rsid w:val="0006311A"/>
    <w:rsid w:val="000662E1"/>
    <w:rsid w:val="000671C6"/>
    <w:rsid w:val="000743C7"/>
    <w:rsid w:val="00080314"/>
    <w:rsid w:val="00080CA9"/>
    <w:rsid w:val="00084D5C"/>
    <w:rsid w:val="00087DAC"/>
    <w:rsid w:val="00095C56"/>
    <w:rsid w:val="000A2CC4"/>
    <w:rsid w:val="000A32D2"/>
    <w:rsid w:val="000A77E7"/>
    <w:rsid w:val="000A7ADF"/>
    <w:rsid w:val="000B1524"/>
    <w:rsid w:val="000B3E30"/>
    <w:rsid w:val="000B60A0"/>
    <w:rsid w:val="000C490E"/>
    <w:rsid w:val="000D01B5"/>
    <w:rsid w:val="000D0380"/>
    <w:rsid w:val="000E4E31"/>
    <w:rsid w:val="000E57F0"/>
    <w:rsid w:val="000E7F72"/>
    <w:rsid w:val="000F3C1F"/>
    <w:rsid w:val="000F45D2"/>
    <w:rsid w:val="001051F5"/>
    <w:rsid w:val="00127738"/>
    <w:rsid w:val="00132260"/>
    <w:rsid w:val="00137BC3"/>
    <w:rsid w:val="0015463C"/>
    <w:rsid w:val="001660CE"/>
    <w:rsid w:val="00166DCC"/>
    <w:rsid w:val="00172F27"/>
    <w:rsid w:val="001816F4"/>
    <w:rsid w:val="001820AE"/>
    <w:rsid w:val="001824D3"/>
    <w:rsid w:val="00184C1A"/>
    <w:rsid w:val="00191CF7"/>
    <w:rsid w:val="00196BAA"/>
    <w:rsid w:val="001B1CCD"/>
    <w:rsid w:val="001B354B"/>
    <w:rsid w:val="001B560A"/>
    <w:rsid w:val="001C331D"/>
    <w:rsid w:val="001C3A9C"/>
    <w:rsid w:val="001C51CF"/>
    <w:rsid w:val="001C5C99"/>
    <w:rsid w:val="001D3BE2"/>
    <w:rsid w:val="001E275C"/>
    <w:rsid w:val="001E3F03"/>
    <w:rsid w:val="001F6523"/>
    <w:rsid w:val="00205C9A"/>
    <w:rsid w:val="00206454"/>
    <w:rsid w:val="002103A3"/>
    <w:rsid w:val="00211C0A"/>
    <w:rsid w:val="0023607F"/>
    <w:rsid w:val="00271063"/>
    <w:rsid w:val="00271BCB"/>
    <w:rsid w:val="0028269F"/>
    <w:rsid w:val="00287999"/>
    <w:rsid w:val="002911B1"/>
    <w:rsid w:val="0029393E"/>
    <w:rsid w:val="00294117"/>
    <w:rsid w:val="00294AFD"/>
    <w:rsid w:val="002A0645"/>
    <w:rsid w:val="002A35C6"/>
    <w:rsid w:val="002B3406"/>
    <w:rsid w:val="002C2BAE"/>
    <w:rsid w:val="002C4C2C"/>
    <w:rsid w:val="002C5EC4"/>
    <w:rsid w:val="002C602F"/>
    <w:rsid w:val="002D532D"/>
    <w:rsid w:val="002E1777"/>
    <w:rsid w:val="002F20EB"/>
    <w:rsid w:val="002F47FF"/>
    <w:rsid w:val="002F59BA"/>
    <w:rsid w:val="00325CD6"/>
    <w:rsid w:val="00330BC0"/>
    <w:rsid w:val="00334EFF"/>
    <w:rsid w:val="00347C37"/>
    <w:rsid w:val="0037006E"/>
    <w:rsid w:val="00374407"/>
    <w:rsid w:val="00374E2E"/>
    <w:rsid w:val="003750A5"/>
    <w:rsid w:val="00385523"/>
    <w:rsid w:val="00392F81"/>
    <w:rsid w:val="00394AFF"/>
    <w:rsid w:val="003A3CF8"/>
    <w:rsid w:val="003A434B"/>
    <w:rsid w:val="003A5286"/>
    <w:rsid w:val="003A72A6"/>
    <w:rsid w:val="003A7D3F"/>
    <w:rsid w:val="003B5FAA"/>
    <w:rsid w:val="003C6631"/>
    <w:rsid w:val="003D40CC"/>
    <w:rsid w:val="003D518C"/>
    <w:rsid w:val="003D6EC4"/>
    <w:rsid w:val="003E1233"/>
    <w:rsid w:val="003E5C74"/>
    <w:rsid w:val="003F3192"/>
    <w:rsid w:val="003F7B36"/>
    <w:rsid w:val="00403846"/>
    <w:rsid w:val="00406EC1"/>
    <w:rsid w:val="004173D0"/>
    <w:rsid w:val="0043240F"/>
    <w:rsid w:val="00432D00"/>
    <w:rsid w:val="00433296"/>
    <w:rsid w:val="0043592D"/>
    <w:rsid w:val="00435E49"/>
    <w:rsid w:val="00436F14"/>
    <w:rsid w:val="00436FA1"/>
    <w:rsid w:val="00450D4F"/>
    <w:rsid w:val="004517DD"/>
    <w:rsid w:val="00453225"/>
    <w:rsid w:val="00461D7F"/>
    <w:rsid w:val="0046213D"/>
    <w:rsid w:val="00467EF4"/>
    <w:rsid w:val="00470BF5"/>
    <w:rsid w:val="00474768"/>
    <w:rsid w:val="00481719"/>
    <w:rsid w:val="004902CE"/>
    <w:rsid w:val="00493917"/>
    <w:rsid w:val="0049521D"/>
    <w:rsid w:val="00495EDC"/>
    <w:rsid w:val="0049614E"/>
    <w:rsid w:val="004A2D2E"/>
    <w:rsid w:val="004A534E"/>
    <w:rsid w:val="004A6607"/>
    <w:rsid w:val="004B3F3E"/>
    <w:rsid w:val="004D39EF"/>
    <w:rsid w:val="004D50A3"/>
    <w:rsid w:val="004E4A2C"/>
    <w:rsid w:val="004F2078"/>
    <w:rsid w:val="004F385C"/>
    <w:rsid w:val="0050337A"/>
    <w:rsid w:val="0051502F"/>
    <w:rsid w:val="005151C7"/>
    <w:rsid w:val="0052100A"/>
    <w:rsid w:val="00523BF2"/>
    <w:rsid w:val="0052738E"/>
    <w:rsid w:val="00527D70"/>
    <w:rsid w:val="00531429"/>
    <w:rsid w:val="00542091"/>
    <w:rsid w:val="00550EF7"/>
    <w:rsid w:val="00571280"/>
    <w:rsid w:val="00575A19"/>
    <w:rsid w:val="005812BE"/>
    <w:rsid w:val="00593978"/>
    <w:rsid w:val="005A385F"/>
    <w:rsid w:val="005A7EE9"/>
    <w:rsid w:val="005C3822"/>
    <w:rsid w:val="005D53BF"/>
    <w:rsid w:val="005E3068"/>
    <w:rsid w:val="005E321A"/>
    <w:rsid w:val="005E7F90"/>
    <w:rsid w:val="005F15E0"/>
    <w:rsid w:val="006047A2"/>
    <w:rsid w:val="006077E3"/>
    <w:rsid w:val="00616A92"/>
    <w:rsid w:val="00617CF3"/>
    <w:rsid w:val="006224C5"/>
    <w:rsid w:val="0062303D"/>
    <w:rsid w:val="006232B9"/>
    <w:rsid w:val="006254C6"/>
    <w:rsid w:val="00640F75"/>
    <w:rsid w:val="00641948"/>
    <w:rsid w:val="00651072"/>
    <w:rsid w:val="0066178B"/>
    <w:rsid w:val="00661A17"/>
    <w:rsid w:val="00666BE1"/>
    <w:rsid w:val="00666DF3"/>
    <w:rsid w:val="0068012C"/>
    <w:rsid w:val="00682456"/>
    <w:rsid w:val="00683F93"/>
    <w:rsid w:val="006943A0"/>
    <w:rsid w:val="006A136F"/>
    <w:rsid w:val="006A71F2"/>
    <w:rsid w:val="006B6BE1"/>
    <w:rsid w:val="006D2C40"/>
    <w:rsid w:val="006D535A"/>
    <w:rsid w:val="006E76B5"/>
    <w:rsid w:val="006F676C"/>
    <w:rsid w:val="006F67C7"/>
    <w:rsid w:val="0070379D"/>
    <w:rsid w:val="00714E7D"/>
    <w:rsid w:val="00717D3D"/>
    <w:rsid w:val="00720F53"/>
    <w:rsid w:val="00721A69"/>
    <w:rsid w:val="00736951"/>
    <w:rsid w:val="00752C6F"/>
    <w:rsid w:val="0075779F"/>
    <w:rsid w:val="00757CB8"/>
    <w:rsid w:val="00763AA0"/>
    <w:rsid w:val="00771899"/>
    <w:rsid w:val="00776854"/>
    <w:rsid w:val="00776893"/>
    <w:rsid w:val="00786C11"/>
    <w:rsid w:val="007B02BE"/>
    <w:rsid w:val="007B20CD"/>
    <w:rsid w:val="007D1D3E"/>
    <w:rsid w:val="007E6A4E"/>
    <w:rsid w:val="007F7006"/>
    <w:rsid w:val="00804863"/>
    <w:rsid w:val="00807464"/>
    <w:rsid w:val="00812683"/>
    <w:rsid w:val="008159DB"/>
    <w:rsid w:val="008328EC"/>
    <w:rsid w:val="00840510"/>
    <w:rsid w:val="00841E6E"/>
    <w:rsid w:val="00851238"/>
    <w:rsid w:val="0086468B"/>
    <w:rsid w:val="008646F0"/>
    <w:rsid w:val="0087461A"/>
    <w:rsid w:val="00874B3E"/>
    <w:rsid w:val="008924E6"/>
    <w:rsid w:val="0089504D"/>
    <w:rsid w:val="008A05A7"/>
    <w:rsid w:val="008A141A"/>
    <w:rsid w:val="008C1727"/>
    <w:rsid w:val="008C74E9"/>
    <w:rsid w:val="008C7FBF"/>
    <w:rsid w:val="008D05F9"/>
    <w:rsid w:val="008D16A9"/>
    <w:rsid w:val="008D77C8"/>
    <w:rsid w:val="008E2DDD"/>
    <w:rsid w:val="008E7245"/>
    <w:rsid w:val="008F1993"/>
    <w:rsid w:val="008F6E88"/>
    <w:rsid w:val="009003A3"/>
    <w:rsid w:val="0091443C"/>
    <w:rsid w:val="0092015D"/>
    <w:rsid w:val="00935927"/>
    <w:rsid w:val="009379F0"/>
    <w:rsid w:val="009541FB"/>
    <w:rsid w:val="0095688A"/>
    <w:rsid w:val="00963A73"/>
    <w:rsid w:val="00971833"/>
    <w:rsid w:val="00984101"/>
    <w:rsid w:val="00994DBA"/>
    <w:rsid w:val="009B5010"/>
    <w:rsid w:val="009B5BBE"/>
    <w:rsid w:val="009B6C90"/>
    <w:rsid w:val="009B774F"/>
    <w:rsid w:val="009C37C2"/>
    <w:rsid w:val="009C5F26"/>
    <w:rsid w:val="009C7BDF"/>
    <w:rsid w:val="009D52DB"/>
    <w:rsid w:val="009E37CE"/>
    <w:rsid w:val="009E5152"/>
    <w:rsid w:val="009F5C5B"/>
    <w:rsid w:val="009F744D"/>
    <w:rsid w:val="00A00792"/>
    <w:rsid w:val="00A02996"/>
    <w:rsid w:val="00A06EDF"/>
    <w:rsid w:val="00A07227"/>
    <w:rsid w:val="00A2577F"/>
    <w:rsid w:val="00A26C26"/>
    <w:rsid w:val="00A31AF6"/>
    <w:rsid w:val="00A41073"/>
    <w:rsid w:val="00A528C0"/>
    <w:rsid w:val="00A55116"/>
    <w:rsid w:val="00A62DE5"/>
    <w:rsid w:val="00A6347F"/>
    <w:rsid w:val="00A65A9C"/>
    <w:rsid w:val="00A84DA6"/>
    <w:rsid w:val="00A93D69"/>
    <w:rsid w:val="00AA6323"/>
    <w:rsid w:val="00AB003F"/>
    <w:rsid w:val="00AB4F16"/>
    <w:rsid w:val="00AC521F"/>
    <w:rsid w:val="00AC5C1F"/>
    <w:rsid w:val="00AD2DFE"/>
    <w:rsid w:val="00AD3587"/>
    <w:rsid w:val="00AD4B9F"/>
    <w:rsid w:val="00AD7916"/>
    <w:rsid w:val="00AE343C"/>
    <w:rsid w:val="00AF2AD9"/>
    <w:rsid w:val="00AF3238"/>
    <w:rsid w:val="00AF3364"/>
    <w:rsid w:val="00AF36CE"/>
    <w:rsid w:val="00AF79A0"/>
    <w:rsid w:val="00B0321A"/>
    <w:rsid w:val="00B05B9A"/>
    <w:rsid w:val="00B16BA8"/>
    <w:rsid w:val="00B17DF8"/>
    <w:rsid w:val="00B30A5F"/>
    <w:rsid w:val="00B32C7F"/>
    <w:rsid w:val="00B35F46"/>
    <w:rsid w:val="00B43E17"/>
    <w:rsid w:val="00B5777E"/>
    <w:rsid w:val="00B60BB6"/>
    <w:rsid w:val="00B61B78"/>
    <w:rsid w:val="00B65645"/>
    <w:rsid w:val="00B713B0"/>
    <w:rsid w:val="00B72889"/>
    <w:rsid w:val="00B7649F"/>
    <w:rsid w:val="00B91EBC"/>
    <w:rsid w:val="00BA119A"/>
    <w:rsid w:val="00BA6499"/>
    <w:rsid w:val="00BB21B9"/>
    <w:rsid w:val="00BB2661"/>
    <w:rsid w:val="00BB4E23"/>
    <w:rsid w:val="00BD0D49"/>
    <w:rsid w:val="00BD5CF0"/>
    <w:rsid w:val="00BE4C74"/>
    <w:rsid w:val="00BF2B73"/>
    <w:rsid w:val="00BF62C1"/>
    <w:rsid w:val="00C04ECB"/>
    <w:rsid w:val="00C14191"/>
    <w:rsid w:val="00C426D2"/>
    <w:rsid w:val="00C446EB"/>
    <w:rsid w:val="00C51B9B"/>
    <w:rsid w:val="00C56DE3"/>
    <w:rsid w:val="00C70737"/>
    <w:rsid w:val="00C7096E"/>
    <w:rsid w:val="00C74995"/>
    <w:rsid w:val="00C75B2A"/>
    <w:rsid w:val="00C87CED"/>
    <w:rsid w:val="00C90E05"/>
    <w:rsid w:val="00C9316B"/>
    <w:rsid w:val="00CB031B"/>
    <w:rsid w:val="00CB31CD"/>
    <w:rsid w:val="00CB62AE"/>
    <w:rsid w:val="00CC3237"/>
    <w:rsid w:val="00CD024A"/>
    <w:rsid w:val="00CD231D"/>
    <w:rsid w:val="00CE5666"/>
    <w:rsid w:val="00CF279E"/>
    <w:rsid w:val="00CF300E"/>
    <w:rsid w:val="00D05BBC"/>
    <w:rsid w:val="00D127C1"/>
    <w:rsid w:val="00D12D40"/>
    <w:rsid w:val="00D14F7E"/>
    <w:rsid w:val="00D169A3"/>
    <w:rsid w:val="00D34C93"/>
    <w:rsid w:val="00D35DE3"/>
    <w:rsid w:val="00D4073A"/>
    <w:rsid w:val="00D52600"/>
    <w:rsid w:val="00D56EA0"/>
    <w:rsid w:val="00D63C4F"/>
    <w:rsid w:val="00D726DB"/>
    <w:rsid w:val="00D75BEF"/>
    <w:rsid w:val="00D81C37"/>
    <w:rsid w:val="00D825D0"/>
    <w:rsid w:val="00D828EA"/>
    <w:rsid w:val="00D8410B"/>
    <w:rsid w:val="00D874BB"/>
    <w:rsid w:val="00D91081"/>
    <w:rsid w:val="00DA09A7"/>
    <w:rsid w:val="00DB3E09"/>
    <w:rsid w:val="00DB7C34"/>
    <w:rsid w:val="00DC1223"/>
    <w:rsid w:val="00DE1E8E"/>
    <w:rsid w:val="00E073E5"/>
    <w:rsid w:val="00E078CE"/>
    <w:rsid w:val="00E10D91"/>
    <w:rsid w:val="00E12053"/>
    <w:rsid w:val="00E2001E"/>
    <w:rsid w:val="00E20755"/>
    <w:rsid w:val="00E2755B"/>
    <w:rsid w:val="00E37DC0"/>
    <w:rsid w:val="00E41B1C"/>
    <w:rsid w:val="00E500A0"/>
    <w:rsid w:val="00E5647A"/>
    <w:rsid w:val="00E65761"/>
    <w:rsid w:val="00E71FC3"/>
    <w:rsid w:val="00E83238"/>
    <w:rsid w:val="00E86472"/>
    <w:rsid w:val="00EA1321"/>
    <w:rsid w:val="00EA15DD"/>
    <w:rsid w:val="00EA46A1"/>
    <w:rsid w:val="00EC1758"/>
    <w:rsid w:val="00EC3E7B"/>
    <w:rsid w:val="00ED02A2"/>
    <w:rsid w:val="00ED70F2"/>
    <w:rsid w:val="00EE5F03"/>
    <w:rsid w:val="00F06D38"/>
    <w:rsid w:val="00F06D6F"/>
    <w:rsid w:val="00F11AF2"/>
    <w:rsid w:val="00F11FDA"/>
    <w:rsid w:val="00F12E82"/>
    <w:rsid w:val="00F21AAE"/>
    <w:rsid w:val="00F27B2F"/>
    <w:rsid w:val="00F3589D"/>
    <w:rsid w:val="00F41C91"/>
    <w:rsid w:val="00F50F24"/>
    <w:rsid w:val="00F51BB9"/>
    <w:rsid w:val="00F5343A"/>
    <w:rsid w:val="00F5560F"/>
    <w:rsid w:val="00F5621B"/>
    <w:rsid w:val="00F56671"/>
    <w:rsid w:val="00F60621"/>
    <w:rsid w:val="00F71DB7"/>
    <w:rsid w:val="00F71F6A"/>
    <w:rsid w:val="00F83985"/>
    <w:rsid w:val="00FA1B2D"/>
    <w:rsid w:val="00FA5BC1"/>
    <w:rsid w:val="00FA7071"/>
    <w:rsid w:val="00FB1C6A"/>
    <w:rsid w:val="00FC0728"/>
    <w:rsid w:val="00FC4F32"/>
    <w:rsid w:val="00FD030C"/>
    <w:rsid w:val="00FE4B5B"/>
    <w:rsid w:val="00FE5947"/>
    <w:rsid w:val="00FF0DCB"/>
    <w:rsid w:val="00FF1948"/>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4">
    <w:name w:val="Balloon Text"/>
    <w:basedOn w:val="a"/>
    <w:link w:val="af5"/>
    <w:uiPriority w:val="99"/>
    <w:semiHidden/>
    <w:unhideWhenUsed/>
    <w:rsid w:val="00330BC0"/>
    <w:rPr>
      <w:rFonts w:ascii="Segoe UI" w:hAnsi="Segoe UI" w:cs="Segoe UI"/>
      <w:sz w:val="18"/>
      <w:szCs w:val="18"/>
    </w:rPr>
  </w:style>
  <w:style w:type="character" w:customStyle="1" w:styleId="af5">
    <w:name w:val="Текст выноски Знак"/>
    <w:basedOn w:val="a1"/>
    <w:link w:val="af4"/>
    <w:uiPriority w:val="99"/>
    <w:semiHidden/>
    <w:rsid w:val="00330B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485243">
      <w:bodyDiv w:val="1"/>
      <w:marLeft w:val="0"/>
      <w:marRight w:val="0"/>
      <w:marTop w:val="0"/>
      <w:marBottom w:val="0"/>
      <w:divBdr>
        <w:top w:val="none" w:sz="0" w:space="0" w:color="auto"/>
        <w:left w:val="none" w:sz="0" w:space="0" w:color="auto"/>
        <w:bottom w:val="none" w:sz="0" w:space="0" w:color="auto"/>
        <w:right w:val="none" w:sz="0" w:space="0" w:color="auto"/>
      </w:divBdr>
      <w:divsChild>
        <w:div w:id="1700355208">
          <w:marLeft w:val="0"/>
          <w:marRight w:val="0"/>
          <w:marTop w:val="0"/>
          <w:marBottom w:val="0"/>
          <w:divBdr>
            <w:top w:val="none" w:sz="0" w:space="0" w:color="auto"/>
            <w:left w:val="none" w:sz="0" w:space="0" w:color="auto"/>
            <w:bottom w:val="none" w:sz="0" w:space="0" w:color="auto"/>
            <w:right w:val="none" w:sz="0" w:space="0" w:color="auto"/>
          </w:divBdr>
          <w:divsChild>
            <w:div w:id="725880355">
              <w:marLeft w:val="0"/>
              <w:marRight w:val="0"/>
              <w:marTop w:val="0"/>
              <w:marBottom w:val="0"/>
              <w:divBdr>
                <w:top w:val="none" w:sz="0" w:space="0" w:color="auto"/>
                <w:left w:val="none" w:sz="0" w:space="0" w:color="auto"/>
                <w:bottom w:val="none" w:sz="0" w:space="0" w:color="auto"/>
                <w:right w:val="none" w:sz="0" w:space="0" w:color="auto"/>
              </w:divBdr>
              <w:divsChild>
                <w:div w:id="851382847">
                  <w:marLeft w:val="0"/>
                  <w:marRight w:val="0"/>
                  <w:marTop w:val="0"/>
                  <w:marBottom w:val="0"/>
                  <w:divBdr>
                    <w:top w:val="none" w:sz="0" w:space="0" w:color="auto"/>
                    <w:left w:val="none" w:sz="0" w:space="0" w:color="auto"/>
                    <w:bottom w:val="none" w:sz="0" w:space="0" w:color="auto"/>
                    <w:right w:val="none" w:sz="0" w:space="0" w:color="auto"/>
                  </w:divBdr>
                  <w:divsChild>
                    <w:div w:id="1454861764">
                      <w:marLeft w:val="0"/>
                      <w:marRight w:val="0"/>
                      <w:marTop w:val="0"/>
                      <w:marBottom w:val="0"/>
                      <w:divBdr>
                        <w:top w:val="none" w:sz="0" w:space="0" w:color="auto"/>
                        <w:left w:val="none" w:sz="0" w:space="0" w:color="auto"/>
                        <w:bottom w:val="none" w:sz="0" w:space="0" w:color="auto"/>
                        <w:right w:val="none" w:sz="0" w:space="0" w:color="auto"/>
                      </w:divBdr>
                      <w:divsChild>
                        <w:div w:id="1774980646">
                          <w:marLeft w:val="0"/>
                          <w:marRight w:val="0"/>
                          <w:marTop w:val="0"/>
                          <w:marBottom w:val="0"/>
                          <w:divBdr>
                            <w:top w:val="none" w:sz="0" w:space="0" w:color="auto"/>
                            <w:left w:val="none" w:sz="0" w:space="0" w:color="auto"/>
                            <w:bottom w:val="none" w:sz="0" w:space="0" w:color="auto"/>
                            <w:right w:val="none" w:sz="0" w:space="0" w:color="auto"/>
                          </w:divBdr>
                          <w:divsChild>
                            <w:div w:id="1062144520">
                              <w:marLeft w:val="-240"/>
                              <w:marRight w:val="-240"/>
                              <w:marTop w:val="0"/>
                              <w:marBottom w:val="0"/>
                              <w:divBdr>
                                <w:top w:val="none" w:sz="0" w:space="0" w:color="auto"/>
                                <w:left w:val="none" w:sz="0" w:space="0" w:color="auto"/>
                                <w:bottom w:val="none" w:sz="0" w:space="0" w:color="auto"/>
                                <w:right w:val="none" w:sz="0" w:space="0" w:color="auto"/>
                              </w:divBdr>
                              <w:divsChild>
                                <w:div w:id="360860936">
                                  <w:marLeft w:val="0"/>
                                  <w:marRight w:val="0"/>
                                  <w:marTop w:val="0"/>
                                  <w:marBottom w:val="0"/>
                                  <w:divBdr>
                                    <w:top w:val="none" w:sz="0" w:space="0" w:color="auto"/>
                                    <w:left w:val="none" w:sz="0" w:space="0" w:color="auto"/>
                                    <w:bottom w:val="none" w:sz="0" w:space="0" w:color="auto"/>
                                    <w:right w:val="none" w:sz="0" w:space="0" w:color="auto"/>
                                  </w:divBdr>
                                  <w:divsChild>
                                    <w:div w:id="1150057621">
                                      <w:marLeft w:val="240"/>
                                      <w:marRight w:val="660"/>
                                      <w:marTop w:val="105"/>
                                      <w:marBottom w:val="600"/>
                                      <w:divBdr>
                                        <w:top w:val="none" w:sz="0" w:space="0" w:color="auto"/>
                                        <w:left w:val="none" w:sz="0" w:space="0" w:color="auto"/>
                                        <w:bottom w:val="none" w:sz="0" w:space="0" w:color="auto"/>
                                        <w:right w:val="none" w:sz="0" w:space="0" w:color="auto"/>
                                      </w:divBdr>
                                      <w:divsChild>
                                        <w:div w:id="13022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4755">
                  <w:marLeft w:val="0"/>
                  <w:marRight w:val="0"/>
                  <w:marTop w:val="0"/>
                  <w:marBottom w:val="0"/>
                  <w:divBdr>
                    <w:top w:val="none" w:sz="0" w:space="0" w:color="auto"/>
                    <w:left w:val="none" w:sz="0" w:space="0" w:color="auto"/>
                    <w:bottom w:val="none" w:sz="0" w:space="0" w:color="auto"/>
                    <w:right w:val="none" w:sz="0" w:space="0" w:color="auto"/>
                  </w:divBdr>
                  <w:divsChild>
                    <w:div w:id="4294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2D6FA-0C8A-480C-B00D-E36C9DC9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1882</Words>
  <Characters>10730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cp:revision>
  <cp:lastPrinted>2025-03-12T21:21:00Z</cp:lastPrinted>
  <dcterms:created xsi:type="dcterms:W3CDTF">2025-06-19T11:55:00Z</dcterms:created>
  <dcterms:modified xsi:type="dcterms:W3CDTF">2025-06-26T12:04:00Z</dcterms:modified>
</cp:coreProperties>
</file>