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64893" w14:textId="517C2365" w:rsidR="004624E3" w:rsidRPr="006F1376" w:rsidRDefault="004624E3" w:rsidP="00285934">
      <w:pPr>
        <w:pStyle w:val="Default"/>
        <w:jc w:val="center"/>
        <w:rPr>
          <w:sz w:val="28"/>
          <w:szCs w:val="28"/>
        </w:rPr>
      </w:pPr>
      <w:r w:rsidRPr="006F1376">
        <w:rPr>
          <w:b/>
          <w:bCs/>
          <w:sz w:val="28"/>
          <w:szCs w:val="28"/>
        </w:rPr>
        <w:t>Комплект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оценочных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материалов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по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дисциплине</w:t>
      </w:r>
      <w:r w:rsidRPr="006F1376">
        <w:rPr>
          <w:b/>
          <w:bCs/>
          <w:sz w:val="28"/>
          <w:szCs w:val="28"/>
        </w:rPr>
        <w:br/>
        <w:t>«</w:t>
      </w:r>
      <w:r w:rsidR="000F258D" w:rsidRPr="000F258D">
        <w:rPr>
          <w:b/>
          <w:bCs/>
          <w:sz w:val="28"/>
          <w:szCs w:val="28"/>
        </w:rPr>
        <w:t>Качество электроэнергии</w:t>
      </w:r>
      <w:r w:rsidR="00E04666" w:rsidRPr="006F1376">
        <w:rPr>
          <w:b/>
          <w:bCs/>
          <w:sz w:val="28"/>
          <w:szCs w:val="28"/>
        </w:rPr>
        <w:t>»</w:t>
      </w:r>
    </w:p>
    <w:p w14:paraId="16BB01FA" w14:textId="77777777" w:rsidR="004624E3" w:rsidRPr="006F1376" w:rsidRDefault="004624E3" w:rsidP="006F1376">
      <w:pPr>
        <w:pStyle w:val="Default"/>
        <w:jc w:val="center"/>
        <w:rPr>
          <w:sz w:val="28"/>
          <w:szCs w:val="28"/>
        </w:rPr>
      </w:pPr>
    </w:p>
    <w:p w14:paraId="1F478DBE" w14:textId="77777777" w:rsidR="004624E3" w:rsidRPr="006F1376" w:rsidRDefault="004624E3" w:rsidP="006F1376">
      <w:pPr>
        <w:pStyle w:val="Default"/>
        <w:rPr>
          <w:sz w:val="28"/>
          <w:szCs w:val="28"/>
        </w:rPr>
      </w:pPr>
      <w:r w:rsidRPr="006F1376">
        <w:rPr>
          <w:b/>
          <w:bCs/>
          <w:sz w:val="28"/>
          <w:szCs w:val="28"/>
        </w:rPr>
        <w:t>Задания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закрытого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типа</w:t>
      </w:r>
    </w:p>
    <w:p w14:paraId="17157529" w14:textId="77777777" w:rsidR="004624E3" w:rsidRPr="006F1376" w:rsidRDefault="004624E3" w:rsidP="006F1376">
      <w:pPr>
        <w:pStyle w:val="Default"/>
        <w:rPr>
          <w:b/>
          <w:bCs/>
          <w:sz w:val="28"/>
          <w:szCs w:val="28"/>
        </w:rPr>
      </w:pPr>
    </w:p>
    <w:p w14:paraId="2D3C7625" w14:textId="37C28BEC" w:rsidR="004624E3" w:rsidRPr="006F1376" w:rsidRDefault="004624E3" w:rsidP="006F1376">
      <w:pPr>
        <w:pStyle w:val="Default"/>
        <w:rPr>
          <w:b/>
          <w:bCs/>
          <w:sz w:val="28"/>
          <w:szCs w:val="28"/>
        </w:rPr>
      </w:pPr>
      <w:r w:rsidRPr="006F1376">
        <w:rPr>
          <w:b/>
          <w:bCs/>
          <w:sz w:val="28"/>
          <w:szCs w:val="28"/>
        </w:rPr>
        <w:t>Задания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закрытого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типа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на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выбор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правильного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ответа</w:t>
      </w:r>
      <w:r w:rsidR="007F67DA" w:rsidRPr="006F1376">
        <w:rPr>
          <w:b/>
          <w:bCs/>
          <w:sz w:val="28"/>
          <w:szCs w:val="28"/>
        </w:rPr>
        <w:t xml:space="preserve"> </w:t>
      </w:r>
    </w:p>
    <w:p w14:paraId="3D7EBCDE" w14:textId="77777777" w:rsidR="00642A5E" w:rsidRPr="006F1376" w:rsidRDefault="00642A5E" w:rsidP="006F1376">
      <w:pPr>
        <w:pStyle w:val="Default"/>
        <w:rPr>
          <w:bCs/>
          <w:sz w:val="28"/>
          <w:szCs w:val="28"/>
        </w:rPr>
      </w:pPr>
    </w:p>
    <w:p w14:paraId="038D3187" w14:textId="77777777" w:rsidR="00940F7D" w:rsidRPr="006F1376" w:rsidRDefault="00940F7D" w:rsidP="006F1376">
      <w:pPr>
        <w:pStyle w:val="Default"/>
        <w:rPr>
          <w:i/>
          <w:sz w:val="28"/>
          <w:szCs w:val="28"/>
        </w:rPr>
      </w:pPr>
      <w:r w:rsidRPr="006F1376">
        <w:rPr>
          <w:i/>
          <w:sz w:val="28"/>
          <w:szCs w:val="28"/>
        </w:rPr>
        <w:t>Выберите</w:t>
      </w:r>
      <w:r w:rsidR="007F67DA" w:rsidRPr="006F1376">
        <w:rPr>
          <w:i/>
          <w:sz w:val="28"/>
          <w:szCs w:val="28"/>
        </w:rPr>
        <w:t xml:space="preserve"> </w:t>
      </w:r>
      <w:r w:rsidRPr="006F1376">
        <w:rPr>
          <w:i/>
          <w:sz w:val="28"/>
          <w:szCs w:val="28"/>
        </w:rPr>
        <w:t>один</w:t>
      </w:r>
      <w:r w:rsidR="007F67DA" w:rsidRPr="006F1376">
        <w:rPr>
          <w:i/>
          <w:sz w:val="28"/>
          <w:szCs w:val="28"/>
        </w:rPr>
        <w:t xml:space="preserve"> </w:t>
      </w:r>
      <w:r w:rsidRPr="006F1376">
        <w:rPr>
          <w:i/>
          <w:sz w:val="28"/>
          <w:szCs w:val="28"/>
        </w:rPr>
        <w:t>правильный</w:t>
      </w:r>
      <w:r w:rsidR="007F67DA" w:rsidRPr="006F1376">
        <w:rPr>
          <w:i/>
          <w:sz w:val="28"/>
          <w:szCs w:val="28"/>
        </w:rPr>
        <w:t xml:space="preserve"> </w:t>
      </w:r>
      <w:r w:rsidRPr="006F1376">
        <w:rPr>
          <w:i/>
          <w:sz w:val="28"/>
          <w:szCs w:val="28"/>
        </w:rPr>
        <w:t>ответ</w:t>
      </w:r>
      <w:r w:rsidR="00E04666" w:rsidRPr="006F1376">
        <w:rPr>
          <w:i/>
          <w:sz w:val="28"/>
          <w:szCs w:val="28"/>
        </w:rPr>
        <w:t>.</w:t>
      </w:r>
    </w:p>
    <w:p w14:paraId="5AB1B17A" w14:textId="77777777" w:rsidR="00940F7D" w:rsidRPr="006F1376" w:rsidRDefault="00940F7D" w:rsidP="006F1376">
      <w:pPr>
        <w:pStyle w:val="Default"/>
        <w:rPr>
          <w:i/>
          <w:sz w:val="28"/>
          <w:szCs w:val="28"/>
        </w:rPr>
      </w:pPr>
    </w:p>
    <w:p w14:paraId="6DF28051" w14:textId="77777777" w:rsidR="009E2187" w:rsidRPr="006F1376" w:rsidRDefault="00940F7D" w:rsidP="006F1376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1.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какой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формуле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определяется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доза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фликера,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связанная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с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мощностью</w:t>
      </w:r>
      <w:r w:rsidR="007F67DA" w:rsidRPr="006F1376">
        <w:rPr>
          <w:sz w:val="28"/>
          <w:szCs w:val="28"/>
          <w:lang w:val="ru-RU"/>
        </w:rPr>
        <w:t xml:space="preserve"> </w:t>
      </w:r>
      <w:r w:rsidR="00D1386D" w:rsidRPr="006F1376">
        <w:rPr>
          <w:sz w:val="28"/>
          <w:szCs w:val="28"/>
          <w:lang w:val="ru-RU"/>
        </w:rPr>
        <w:t>колебаний</w:t>
      </w:r>
      <w:r w:rsidR="009E2187" w:rsidRPr="006F1376">
        <w:rPr>
          <w:sz w:val="28"/>
          <w:szCs w:val="28"/>
          <w:lang w:val="ru-RU"/>
        </w:rPr>
        <w:t>?</w:t>
      </w:r>
    </w:p>
    <w:p w14:paraId="0B318BF4" w14:textId="5A813CD6" w:rsidR="009E2187" w:rsidRPr="006F1376" w:rsidRDefault="009E2187" w:rsidP="006F1376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А)</w:t>
      </w:r>
      <w:r w:rsidR="007F67DA" w:rsidRPr="006F1376">
        <w:rPr>
          <w:sz w:val="28"/>
          <w:szCs w:val="28"/>
          <w:lang w:val="ru-RU"/>
        </w:rPr>
        <w:t xml:space="preserve"> </w:t>
      </w:r>
      <w:r w:rsidR="00652E8F" w:rsidRPr="006F1376">
        <w:rPr>
          <w:position w:val="-28"/>
          <w:sz w:val="28"/>
          <w:szCs w:val="28"/>
          <w:lang w:val="ru-RU"/>
        </w:rPr>
        <w:object w:dxaOrig="2520" w:dyaOrig="720" w14:anchorId="763594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25pt;height:36pt" o:ole="">
            <v:imagedata r:id="rId7" o:title=""/>
          </v:shape>
          <o:OLEObject Type="Embed" ProgID="Equation.3" ShapeID="_x0000_i1025" DrawAspect="Content" ObjectID="_1804750319" r:id="rId8"/>
        </w:object>
      </w:r>
      <w:r w:rsidRPr="006F1376">
        <w:rPr>
          <w:sz w:val="28"/>
          <w:szCs w:val="28"/>
          <w:lang w:val="ru-RU"/>
        </w:rPr>
        <w:t>;</w:t>
      </w:r>
    </w:p>
    <w:p w14:paraId="06D2D21B" w14:textId="6BE4E8AC" w:rsidR="009E2187" w:rsidRPr="006F1376" w:rsidRDefault="009E2187" w:rsidP="006F1376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Б)</w:t>
      </w:r>
      <w:r w:rsidR="007F67DA" w:rsidRPr="006F1376">
        <w:rPr>
          <w:sz w:val="28"/>
          <w:szCs w:val="28"/>
          <w:lang w:val="ru-RU"/>
        </w:rPr>
        <w:t xml:space="preserve"> </w:t>
      </w:r>
      <w:r w:rsidR="00652E8F" w:rsidRPr="006F1376">
        <w:rPr>
          <w:position w:val="-28"/>
          <w:sz w:val="28"/>
          <w:szCs w:val="28"/>
          <w:lang w:val="ru-RU"/>
        </w:rPr>
        <w:object w:dxaOrig="2760" w:dyaOrig="720" w14:anchorId="008832A3">
          <v:shape id="_x0000_i1026" type="#_x0000_t75" style="width:138pt;height:36pt" o:ole="">
            <v:imagedata r:id="rId9" o:title=""/>
          </v:shape>
          <o:OLEObject Type="Embed" ProgID="Equation.3" ShapeID="_x0000_i1026" DrawAspect="Content" ObjectID="_1804750320" r:id="rId10"/>
        </w:object>
      </w:r>
      <w:r w:rsidR="00D1386D" w:rsidRPr="006F1376">
        <w:rPr>
          <w:sz w:val="28"/>
          <w:szCs w:val="28"/>
          <w:lang w:val="ru-RU"/>
        </w:rPr>
        <w:t>;</w:t>
      </w:r>
    </w:p>
    <w:p w14:paraId="60D30DB4" w14:textId="57EA0576" w:rsidR="009E2187" w:rsidRPr="006F1376" w:rsidRDefault="009E2187" w:rsidP="006F1376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В)</w:t>
      </w:r>
      <w:r w:rsidR="007F67DA" w:rsidRPr="006F1376">
        <w:rPr>
          <w:sz w:val="28"/>
          <w:szCs w:val="28"/>
          <w:lang w:val="ru-RU"/>
        </w:rPr>
        <w:t xml:space="preserve"> </w:t>
      </w:r>
      <w:r w:rsidR="00652E8F" w:rsidRPr="006F1376">
        <w:rPr>
          <w:position w:val="-28"/>
          <w:sz w:val="28"/>
          <w:szCs w:val="28"/>
          <w:lang w:val="ru-RU"/>
        </w:rPr>
        <w:object w:dxaOrig="3220" w:dyaOrig="720" w14:anchorId="040B3BB5">
          <v:shape id="_x0000_i1027" type="#_x0000_t75" style="width:161.25pt;height:36pt" o:ole="">
            <v:imagedata r:id="rId11" o:title=""/>
          </v:shape>
          <o:OLEObject Type="Embed" ProgID="Equation.3" ShapeID="_x0000_i1027" DrawAspect="Content" ObjectID="_1804750321" r:id="rId12"/>
        </w:object>
      </w:r>
      <w:r w:rsidRPr="006F1376">
        <w:rPr>
          <w:sz w:val="28"/>
          <w:szCs w:val="28"/>
          <w:lang w:val="ru-RU"/>
        </w:rPr>
        <w:t>;</w:t>
      </w:r>
    </w:p>
    <w:p w14:paraId="1BC19F90" w14:textId="2F1CBA1B" w:rsidR="009E2187" w:rsidRPr="006F1376" w:rsidRDefault="009E2187" w:rsidP="006F1376">
      <w:pPr>
        <w:jc w:val="both"/>
        <w:rPr>
          <w:iCs/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Г)</w:t>
      </w:r>
      <w:r w:rsidR="007F67DA" w:rsidRPr="006F1376">
        <w:rPr>
          <w:sz w:val="28"/>
          <w:szCs w:val="28"/>
          <w:lang w:val="ru-RU"/>
        </w:rPr>
        <w:t xml:space="preserve"> </w:t>
      </w:r>
      <w:r w:rsidR="00652E8F" w:rsidRPr="006F1376">
        <w:rPr>
          <w:i/>
          <w:iCs/>
          <w:position w:val="-12"/>
          <w:sz w:val="28"/>
          <w:szCs w:val="28"/>
          <w:lang w:val="ru-RU"/>
        </w:rPr>
        <w:object w:dxaOrig="2100" w:dyaOrig="380" w14:anchorId="3DFE53D7">
          <v:shape id="_x0000_i1028" type="#_x0000_t75" style="width:104.25pt;height:18.75pt" o:ole="">
            <v:imagedata r:id="rId13" o:title=""/>
          </v:shape>
          <o:OLEObject Type="Embed" ProgID="Equation.3" ShapeID="_x0000_i1028" DrawAspect="Content" ObjectID="_1804750322" r:id="rId14"/>
        </w:object>
      </w:r>
      <w:r w:rsidRPr="006F1376">
        <w:rPr>
          <w:iCs/>
          <w:sz w:val="28"/>
          <w:szCs w:val="28"/>
          <w:lang w:val="ru-RU"/>
        </w:rPr>
        <w:t>;</w:t>
      </w:r>
    </w:p>
    <w:p w14:paraId="6E1323BD" w14:textId="77777777" w:rsidR="00940F7D" w:rsidRPr="006F1376" w:rsidRDefault="009E2187" w:rsidP="006F1376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Д)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правильный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вариант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отсутствует.</w:t>
      </w:r>
    </w:p>
    <w:p w14:paraId="6F4EEDFD" w14:textId="77777777" w:rsidR="003704B6" w:rsidRPr="006F1376" w:rsidRDefault="003704B6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Правильный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ответ: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В</w:t>
      </w:r>
    </w:p>
    <w:p w14:paraId="420CE524" w14:textId="29D2A897" w:rsidR="003704B6" w:rsidRPr="006F1376" w:rsidRDefault="003704B6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Компетенции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(индикаторы):</w:t>
      </w:r>
      <w:r w:rsidR="007F67DA" w:rsidRPr="006F1376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F1376">
        <w:rPr>
          <w:sz w:val="28"/>
          <w:szCs w:val="28"/>
        </w:rPr>
        <w:t>.1)</w:t>
      </w:r>
    </w:p>
    <w:p w14:paraId="03BF7504" w14:textId="77777777" w:rsidR="003704B6" w:rsidRPr="006F1376" w:rsidRDefault="003704B6" w:rsidP="006F1376">
      <w:pPr>
        <w:pStyle w:val="Default"/>
        <w:rPr>
          <w:bCs/>
          <w:sz w:val="28"/>
          <w:szCs w:val="28"/>
        </w:rPr>
      </w:pPr>
    </w:p>
    <w:p w14:paraId="62F8D33F" w14:textId="77777777" w:rsidR="009E2187" w:rsidRPr="006F1376" w:rsidRDefault="003704B6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2.</w:t>
      </w:r>
      <w:r w:rsidR="007F67DA" w:rsidRPr="006F1376">
        <w:rPr>
          <w:bCs/>
          <w:sz w:val="28"/>
          <w:szCs w:val="28"/>
        </w:rPr>
        <w:t xml:space="preserve"> </w:t>
      </w:r>
      <w:r w:rsidR="009E2187" w:rsidRPr="006F1376">
        <w:rPr>
          <w:bCs/>
          <w:sz w:val="28"/>
          <w:szCs w:val="28"/>
        </w:rPr>
        <w:t>Укажите,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ГОСТ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32144-2013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устанавливает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нормы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для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какого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из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представленных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ниже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показателей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качества</w:t>
      </w:r>
      <w:r w:rsidR="007F67DA" w:rsidRPr="006F1376">
        <w:rPr>
          <w:sz w:val="28"/>
          <w:szCs w:val="28"/>
        </w:rPr>
        <w:t xml:space="preserve"> </w:t>
      </w:r>
      <w:r w:rsidR="00D1386D" w:rsidRPr="006F1376">
        <w:rPr>
          <w:sz w:val="28"/>
          <w:szCs w:val="28"/>
        </w:rPr>
        <w:t>электроэнергии</w:t>
      </w:r>
      <w:r w:rsidR="00961374" w:rsidRPr="006F1376">
        <w:rPr>
          <w:sz w:val="28"/>
          <w:szCs w:val="28"/>
        </w:rPr>
        <w:t>?</w:t>
      </w:r>
    </w:p>
    <w:p w14:paraId="7ECD0BF2" w14:textId="77777777" w:rsidR="009E2187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А)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предельно-допустимая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рекуперация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энергии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в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электросеть</w:t>
      </w:r>
      <w:r w:rsidRPr="006F1376">
        <w:rPr>
          <w:bCs/>
          <w:sz w:val="28"/>
          <w:szCs w:val="28"/>
        </w:rPr>
        <w:t>;</w:t>
      </w:r>
    </w:p>
    <w:p w14:paraId="1B5050FB" w14:textId="77777777" w:rsidR="009E2187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Б)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несинусоидальность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генерации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электрической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энергии</w:t>
      </w:r>
      <w:r w:rsidRPr="006F1376">
        <w:rPr>
          <w:bCs/>
          <w:sz w:val="28"/>
          <w:szCs w:val="28"/>
        </w:rPr>
        <w:t>;</w:t>
      </w:r>
    </w:p>
    <w:p w14:paraId="733F6FA4" w14:textId="77777777" w:rsidR="009E2187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В)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дефицит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мощности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и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электроэнергии</w:t>
      </w:r>
      <w:r w:rsidRPr="006F1376">
        <w:rPr>
          <w:bCs/>
          <w:sz w:val="28"/>
          <w:szCs w:val="28"/>
        </w:rPr>
        <w:t>;</w:t>
      </w:r>
    </w:p>
    <w:p w14:paraId="63AAEB33" w14:textId="77777777" w:rsidR="009E2187" w:rsidRPr="006F1376" w:rsidRDefault="00D1386D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Г)</w:t>
      </w:r>
      <w:r w:rsidR="007F67DA" w:rsidRPr="006F1376">
        <w:rPr>
          <w:bCs/>
          <w:sz w:val="28"/>
          <w:szCs w:val="28"/>
        </w:rPr>
        <w:t xml:space="preserve"> </w:t>
      </w:r>
      <w:r w:rsidR="00961374" w:rsidRPr="006F1376">
        <w:rPr>
          <w:bCs/>
          <w:sz w:val="28"/>
          <w:szCs w:val="28"/>
        </w:rPr>
        <w:t>биение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ча</w:t>
      </w:r>
      <w:r w:rsidR="00961374" w:rsidRPr="006F1376">
        <w:rPr>
          <w:bCs/>
          <w:sz w:val="28"/>
          <w:szCs w:val="28"/>
        </w:rPr>
        <w:t>с</w:t>
      </w:r>
      <w:r w:rsidRPr="006F1376">
        <w:rPr>
          <w:bCs/>
          <w:sz w:val="28"/>
          <w:szCs w:val="28"/>
        </w:rPr>
        <w:t>тоты</w:t>
      </w:r>
      <w:r w:rsidR="009E2187" w:rsidRPr="006F1376">
        <w:rPr>
          <w:bCs/>
          <w:sz w:val="28"/>
          <w:szCs w:val="28"/>
        </w:rPr>
        <w:t>;</w:t>
      </w:r>
    </w:p>
    <w:p w14:paraId="2F0DF0D9" w14:textId="77777777" w:rsidR="003704B6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Д)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провал</w:t>
      </w:r>
      <w:r w:rsidR="007F67DA" w:rsidRPr="006F1376">
        <w:rPr>
          <w:bCs/>
          <w:sz w:val="28"/>
          <w:szCs w:val="28"/>
        </w:rPr>
        <w:t xml:space="preserve"> </w:t>
      </w:r>
      <w:r w:rsidR="00D1386D" w:rsidRPr="006F1376">
        <w:rPr>
          <w:bCs/>
          <w:sz w:val="28"/>
          <w:szCs w:val="28"/>
        </w:rPr>
        <w:t>напряжения</w:t>
      </w:r>
      <w:r w:rsidRPr="006F1376">
        <w:rPr>
          <w:bCs/>
          <w:sz w:val="28"/>
          <w:szCs w:val="28"/>
        </w:rPr>
        <w:t>.</w:t>
      </w:r>
    </w:p>
    <w:p w14:paraId="44DD8F32" w14:textId="77777777" w:rsidR="003704B6" w:rsidRPr="006F1376" w:rsidRDefault="003704B6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Правильный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ответ:</w:t>
      </w:r>
      <w:r w:rsidR="007F67DA" w:rsidRPr="006F1376">
        <w:rPr>
          <w:sz w:val="28"/>
          <w:szCs w:val="28"/>
        </w:rPr>
        <w:t xml:space="preserve"> </w:t>
      </w:r>
      <w:r w:rsidR="00961374" w:rsidRPr="006F1376">
        <w:rPr>
          <w:sz w:val="28"/>
          <w:szCs w:val="28"/>
        </w:rPr>
        <w:t>Д</w:t>
      </w:r>
      <w:r w:rsidR="007F67DA" w:rsidRPr="006F1376">
        <w:rPr>
          <w:sz w:val="28"/>
          <w:szCs w:val="28"/>
        </w:rPr>
        <w:t xml:space="preserve"> </w:t>
      </w:r>
    </w:p>
    <w:p w14:paraId="02CB4D41" w14:textId="4E3A8737" w:rsidR="003704B6" w:rsidRPr="006F1376" w:rsidRDefault="003704B6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Компетенции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(индикаторы):</w:t>
      </w:r>
      <w:r w:rsidR="007F67DA" w:rsidRPr="006F1376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F1376">
        <w:rPr>
          <w:sz w:val="28"/>
          <w:szCs w:val="28"/>
        </w:rPr>
        <w:t>.1)</w:t>
      </w:r>
    </w:p>
    <w:p w14:paraId="4C5F7328" w14:textId="77777777" w:rsidR="00352E30" w:rsidRPr="006F1376" w:rsidRDefault="00352E30" w:rsidP="006F1376">
      <w:pPr>
        <w:pStyle w:val="Default"/>
        <w:rPr>
          <w:sz w:val="28"/>
          <w:szCs w:val="28"/>
        </w:rPr>
      </w:pPr>
    </w:p>
    <w:p w14:paraId="04D19663" w14:textId="77777777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3.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Чем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вызвано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ощущение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неустойчивости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зрительного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восприятия,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вызванного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световым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источником,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изменяющимся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во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времени?</w:t>
      </w:r>
    </w:p>
    <w:p w14:paraId="7782F7B4" w14:textId="77777777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А)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перенапряжением</w:t>
      </w:r>
      <w:r w:rsidRPr="006F1376">
        <w:rPr>
          <w:sz w:val="28"/>
          <w:szCs w:val="28"/>
        </w:rPr>
        <w:t>;</w:t>
      </w:r>
    </w:p>
    <w:p w14:paraId="7665A6E1" w14:textId="77777777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Б)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аккомодацией</w:t>
      </w:r>
      <w:r w:rsidRPr="006F1376">
        <w:rPr>
          <w:sz w:val="28"/>
          <w:szCs w:val="28"/>
        </w:rPr>
        <w:t>;</w:t>
      </w:r>
    </w:p>
    <w:p w14:paraId="34BFF48F" w14:textId="77777777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В)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фликером</w:t>
      </w:r>
      <w:r w:rsidRPr="006F1376">
        <w:rPr>
          <w:sz w:val="28"/>
          <w:szCs w:val="28"/>
        </w:rPr>
        <w:t>;</w:t>
      </w:r>
    </w:p>
    <w:p w14:paraId="4315DE4D" w14:textId="77777777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Г)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прерыванием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напряжения;</w:t>
      </w:r>
    </w:p>
    <w:p w14:paraId="38FE0D56" w14:textId="77777777" w:rsidR="009E2187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Д)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несинусоидальностью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магнитной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индукции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и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потока</w:t>
      </w:r>
      <w:r w:rsidRPr="006F1376">
        <w:rPr>
          <w:sz w:val="28"/>
          <w:szCs w:val="28"/>
        </w:rPr>
        <w:t>.</w:t>
      </w:r>
    </w:p>
    <w:p w14:paraId="05525C29" w14:textId="77777777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Правильный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ответ:</w:t>
      </w:r>
      <w:r w:rsidR="007F67DA" w:rsidRPr="006F1376">
        <w:rPr>
          <w:sz w:val="28"/>
          <w:szCs w:val="28"/>
        </w:rPr>
        <w:t xml:space="preserve"> </w:t>
      </w:r>
      <w:r w:rsidR="00583A17" w:rsidRPr="006F1376">
        <w:rPr>
          <w:sz w:val="28"/>
          <w:szCs w:val="28"/>
        </w:rPr>
        <w:t>В</w:t>
      </w:r>
      <w:r w:rsidR="007F67DA" w:rsidRPr="006F1376">
        <w:rPr>
          <w:sz w:val="28"/>
          <w:szCs w:val="28"/>
        </w:rPr>
        <w:t xml:space="preserve"> </w:t>
      </w:r>
    </w:p>
    <w:p w14:paraId="43A6420C" w14:textId="5DB805D9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Компетенции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(индикаторы):</w:t>
      </w:r>
      <w:r w:rsidR="007F67DA" w:rsidRPr="006F1376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F1376">
        <w:rPr>
          <w:sz w:val="28"/>
          <w:szCs w:val="28"/>
        </w:rPr>
        <w:t>.1)</w:t>
      </w:r>
    </w:p>
    <w:p w14:paraId="5C40A631" w14:textId="77777777" w:rsidR="00EE0C4C" w:rsidRPr="006F1376" w:rsidRDefault="00EE0C4C" w:rsidP="006F1376">
      <w:pPr>
        <w:pStyle w:val="Default"/>
        <w:rPr>
          <w:sz w:val="28"/>
          <w:szCs w:val="28"/>
        </w:rPr>
      </w:pPr>
    </w:p>
    <w:p w14:paraId="37348BDB" w14:textId="77777777" w:rsidR="003704B6" w:rsidRPr="006F1376" w:rsidRDefault="009E2187" w:rsidP="006F1376">
      <w:pPr>
        <w:pStyle w:val="Default"/>
        <w:rPr>
          <w:bCs/>
          <w:i/>
          <w:sz w:val="28"/>
          <w:szCs w:val="28"/>
        </w:rPr>
      </w:pPr>
      <w:r w:rsidRPr="006F1376">
        <w:rPr>
          <w:bCs/>
          <w:i/>
          <w:sz w:val="28"/>
          <w:szCs w:val="28"/>
        </w:rPr>
        <w:t>Выберите</w:t>
      </w:r>
      <w:r w:rsidR="007F67DA" w:rsidRPr="006F1376">
        <w:rPr>
          <w:bCs/>
          <w:i/>
          <w:sz w:val="28"/>
          <w:szCs w:val="28"/>
        </w:rPr>
        <w:t xml:space="preserve"> </w:t>
      </w:r>
      <w:r w:rsidRPr="006F1376">
        <w:rPr>
          <w:bCs/>
          <w:i/>
          <w:sz w:val="28"/>
          <w:szCs w:val="28"/>
        </w:rPr>
        <w:t>все</w:t>
      </w:r>
      <w:r w:rsidR="007F67DA" w:rsidRPr="006F1376">
        <w:rPr>
          <w:bCs/>
          <w:i/>
          <w:sz w:val="28"/>
          <w:szCs w:val="28"/>
        </w:rPr>
        <w:t xml:space="preserve"> </w:t>
      </w:r>
      <w:r w:rsidRPr="006F1376">
        <w:rPr>
          <w:bCs/>
          <w:i/>
          <w:sz w:val="28"/>
          <w:szCs w:val="28"/>
        </w:rPr>
        <w:t>правильные</w:t>
      </w:r>
      <w:r w:rsidR="007F67DA" w:rsidRPr="006F1376">
        <w:rPr>
          <w:bCs/>
          <w:i/>
          <w:sz w:val="28"/>
          <w:szCs w:val="28"/>
        </w:rPr>
        <w:t xml:space="preserve"> </w:t>
      </w:r>
      <w:r w:rsidRPr="006F1376">
        <w:rPr>
          <w:bCs/>
          <w:i/>
          <w:sz w:val="28"/>
          <w:szCs w:val="28"/>
        </w:rPr>
        <w:t>варианты</w:t>
      </w:r>
      <w:r w:rsidR="007F67DA" w:rsidRPr="006F1376">
        <w:rPr>
          <w:bCs/>
          <w:i/>
          <w:sz w:val="28"/>
          <w:szCs w:val="28"/>
        </w:rPr>
        <w:t xml:space="preserve"> </w:t>
      </w:r>
      <w:r w:rsidRPr="006F1376">
        <w:rPr>
          <w:bCs/>
          <w:i/>
          <w:sz w:val="28"/>
          <w:szCs w:val="28"/>
        </w:rPr>
        <w:t>ответов</w:t>
      </w:r>
    </w:p>
    <w:p w14:paraId="75E6132B" w14:textId="77777777" w:rsidR="009E2187" w:rsidRPr="006F1376" w:rsidRDefault="009E2187" w:rsidP="006F1376">
      <w:pPr>
        <w:pStyle w:val="Default"/>
        <w:rPr>
          <w:bCs/>
          <w:i/>
          <w:sz w:val="28"/>
          <w:szCs w:val="28"/>
        </w:rPr>
      </w:pPr>
    </w:p>
    <w:p w14:paraId="167A44D2" w14:textId="77777777" w:rsidR="009E2187" w:rsidRPr="006F1376" w:rsidRDefault="00352E30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lastRenderedPageBreak/>
        <w:t>4</w:t>
      </w:r>
      <w:r w:rsidR="00ED6D32" w:rsidRPr="006F1376">
        <w:rPr>
          <w:bCs/>
          <w:sz w:val="28"/>
          <w:szCs w:val="28"/>
        </w:rPr>
        <w:t>.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Причиной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возникновения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высших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гармоник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в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электрической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сети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является</w:t>
      </w:r>
      <w:r w:rsidR="009E2187" w:rsidRPr="006F1376">
        <w:rPr>
          <w:bCs/>
          <w:sz w:val="28"/>
          <w:szCs w:val="28"/>
        </w:rPr>
        <w:t>:</w:t>
      </w:r>
    </w:p>
    <w:p w14:paraId="6BAEEADA" w14:textId="77777777" w:rsidR="009E2187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А)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нелинейность</w:t>
      </w:r>
      <w:r w:rsidR="007F67DA" w:rsidRPr="006F1376">
        <w:rPr>
          <w:bCs/>
          <w:sz w:val="28"/>
          <w:szCs w:val="28"/>
        </w:rPr>
        <w:t xml:space="preserve"> </w:t>
      </w:r>
      <w:r w:rsidR="001101AE" w:rsidRPr="006F1376">
        <w:rPr>
          <w:bCs/>
          <w:sz w:val="28"/>
          <w:szCs w:val="28"/>
        </w:rPr>
        <w:t>нагрузки</w:t>
      </w:r>
      <w:r w:rsidRPr="006F1376">
        <w:rPr>
          <w:bCs/>
          <w:sz w:val="28"/>
          <w:szCs w:val="28"/>
        </w:rPr>
        <w:t>;</w:t>
      </w:r>
    </w:p>
    <w:p w14:paraId="3074A0BC" w14:textId="77777777" w:rsidR="009E2187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Б)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провал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напряжения</w:t>
      </w:r>
      <w:r w:rsidRPr="006F1376">
        <w:rPr>
          <w:bCs/>
          <w:sz w:val="28"/>
          <w:szCs w:val="28"/>
        </w:rPr>
        <w:t>;</w:t>
      </w:r>
    </w:p>
    <w:p w14:paraId="054729BD" w14:textId="77777777" w:rsidR="009E2187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В)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активно-емкостная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нагрузка</w:t>
      </w:r>
      <w:r w:rsidRPr="006F1376">
        <w:rPr>
          <w:bCs/>
          <w:sz w:val="28"/>
          <w:szCs w:val="28"/>
        </w:rPr>
        <w:t>;</w:t>
      </w:r>
    </w:p>
    <w:p w14:paraId="1618D82F" w14:textId="77777777" w:rsidR="009E2187" w:rsidRPr="006F1376" w:rsidRDefault="009E2187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Г)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четные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группы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соединения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обмоток</w:t>
      </w:r>
      <w:r w:rsidR="007F67DA" w:rsidRPr="006F1376">
        <w:rPr>
          <w:bCs/>
          <w:sz w:val="28"/>
          <w:szCs w:val="28"/>
        </w:rPr>
        <w:t xml:space="preserve"> </w:t>
      </w:r>
      <w:r w:rsidR="00B268AF" w:rsidRPr="006F1376">
        <w:rPr>
          <w:bCs/>
          <w:sz w:val="28"/>
          <w:szCs w:val="28"/>
        </w:rPr>
        <w:t>трансформатора</w:t>
      </w:r>
      <w:r w:rsidRPr="006F1376">
        <w:rPr>
          <w:bCs/>
          <w:sz w:val="28"/>
          <w:szCs w:val="28"/>
        </w:rPr>
        <w:t>;</w:t>
      </w:r>
    </w:p>
    <w:p w14:paraId="522A301B" w14:textId="77777777" w:rsidR="00B268AF" w:rsidRPr="006F1376" w:rsidRDefault="00B268AF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Д)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соединение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обмоток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трансформатора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по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схеме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звезда-звезда;</w:t>
      </w:r>
    </w:p>
    <w:p w14:paraId="37845C04" w14:textId="77777777" w:rsidR="00ED6D32" w:rsidRPr="006F1376" w:rsidRDefault="00B268AF" w:rsidP="006F1376">
      <w:pPr>
        <w:pStyle w:val="Default"/>
        <w:jc w:val="both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Е</w:t>
      </w:r>
      <w:r w:rsidR="009E2187" w:rsidRPr="006F1376">
        <w:rPr>
          <w:bCs/>
          <w:sz w:val="28"/>
          <w:szCs w:val="28"/>
        </w:rPr>
        <w:t>)</w:t>
      </w:r>
      <w:r w:rsidR="007F67DA" w:rsidRPr="006F1376">
        <w:rPr>
          <w:bCs/>
          <w:sz w:val="28"/>
          <w:szCs w:val="28"/>
        </w:rPr>
        <w:t xml:space="preserve"> </w:t>
      </w:r>
      <w:r w:rsidR="009E2187" w:rsidRPr="006F1376">
        <w:rPr>
          <w:bCs/>
          <w:sz w:val="28"/>
          <w:szCs w:val="28"/>
        </w:rPr>
        <w:t>правильный</w:t>
      </w:r>
      <w:r w:rsidR="007F67DA" w:rsidRPr="006F1376">
        <w:rPr>
          <w:bCs/>
          <w:sz w:val="28"/>
          <w:szCs w:val="28"/>
        </w:rPr>
        <w:t xml:space="preserve"> </w:t>
      </w:r>
      <w:r w:rsidR="009E2187" w:rsidRPr="006F1376">
        <w:rPr>
          <w:bCs/>
          <w:sz w:val="28"/>
          <w:szCs w:val="28"/>
        </w:rPr>
        <w:t>вариант</w:t>
      </w:r>
      <w:r w:rsidR="007F67DA" w:rsidRPr="006F1376">
        <w:rPr>
          <w:bCs/>
          <w:sz w:val="28"/>
          <w:szCs w:val="28"/>
        </w:rPr>
        <w:t xml:space="preserve"> </w:t>
      </w:r>
      <w:r w:rsidR="009E2187" w:rsidRPr="006F1376">
        <w:rPr>
          <w:bCs/>
          <w:sz w:val="28"/>
          <w:szCs w:val="28"/>
        </w:rPr>
        <w:t>отсутствует.</w:t>
      </w:r>
    </w:p>
    <w:p w14:paraId="6BCAE7FB" w14:textId="77777777" w:rsidR="00ED6D32" w:rsidRPr="006F1376" w:rsidRDefault="00ED6D32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Правильный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ответ:</w:t>
      </w:r>
      <w:r w:rsidR="007F67DA" w:rsidRPr="006F1376">
        <w:rPr>
          <w:sz w:val="28"/>
          <w:szCs w:val="28"/>
        </w:rPr>
        <w:t xml:space="preserve"> </w:t>
      </w:r>
      <w:r w:rsidR="00B268AF" w:rsidRPr="006F1376">
        <w:rPr>
          <w:sz w:val="28"/>
          <w:szCs w:val="28"/>
        </w:rPr>
        <w:t>А</w:t>
      </w:r>
      <w:r w:rsidR="009E2187" w:rsidRPr="006F1376">
        <w:rPr>
          <w:sz w:val="28"/>
          <w:szCs w:val="28"/>
        </w:rPr>
        <w:t>,</w:t>
      </w:r>
      <w:r w:rsidR="007F67DA" w:rsidRPr="006F1376">
        <w:rPr>
          <w:sz w:val="28"/>
          <w:szCs w:val="28"/>
        </w:rPr>
        <w:t xml:space="preserve"> </w:t>
      </w:r>
      <w:r w:rsidR="00B268AF" w:rsidRPr="006F1376">
        <w:rPr>
          <w:sz w:val="28"/>
          <w:szCs w:val="28"/>
        </w:rPr>
        <w:t>Д</w:t>
      </w:r>
    </w:p>
    <w:p w14:paraId="623282EA" w14:textId="1194E0F8" w:rsidR="00ED6D32" w:rsidRPr="006F1376" w:rsidRDefault="00ED6D32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Компетенции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(индикаторы):</w:t>
      </w:r>
      <w:r w:rsidR="007F67DA" w:rsidRPr="006F1376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F1376">
        <w:rPr>
          <w:sz w:val="28"/>
          <w:szCs w:val="28"/>
        </w:rPr>
        <w:t>.1)</w:t>
      </w:r>
    </w:p>
    <w:p w14:paraId="46D5393A" w14:textId="77777777" w:rsidR="00352E30" w:rsidRPr="006F1376" w:rsidRDefault="00352E30" w:rsidP="006F1376">
      <w:pPr>
        <w:pStyle w:val="Default"/>
        <w:rPr>
          <w:bCs/>
          <w:sz w:val="28"/>
          <w:szCs w:val="28"/>
        </w:rPr>
      </w:pPr>
    </w:p>
    <w:p w14:paraId="7D014753" w14:textId="77777777" w:rsidR="00352E30" w:rsidRPr="006F1376" w:rsidRDefault="00352E30" w:rsidP="006F1376">
      <w:pPr>
        <w:pStyle w:val="Default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5.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Из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каких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основных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элементов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состо</w:t>
      </w:r>
      <w:r w:rsidR="001153B9" w:rsidRPr="006F1376">
        <w:rPr>
          <w:bCs/>
          <w:sz w:val="28"/>
          <w:szCs w:val="28"/>
        </w:rPr>
        <w:t>и</w:t>
      </w:r>
      <w:r w:rsidRPr="006F1376">
        <w:rPr>
          <w:bCs/>
          <w:sz w:val="28"/>
          <w:szCs w:val="28"/>
        </w:rPr>
        <w:t>т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компенсирующее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устройство</w:t>
      </w:r>
      <w:r w:rsidRPr="006F1376">
        <w:rPr>
          <w:bCs/>
          <w:sz w:val="28"/>
          <w:szCs w:val="28"/>
        </w:rPr>
        <w:t>?</w:t>
      </w:r>
    </w:p>
    <w:p w14:paraId="351A3284" w14:textId="77777777" w:rsidR="00352E30" w:rsidRPr="006F1376" w:rsidRDefault="00352E30" w:rsidP="006F1376">
      <w:pPr>
        <w:pStyle w:val="Default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А)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базовый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делитель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напряжения</w:t>
      </w:r>
      <w:r w:rsidRPr="006F1376">
        <w:rPr>
          <w:bCs/>
          <w:sz w:val="28"/>
          <w:szCs w:val="28"/>
        </w:rPr>
        <w:t>;</w:t>
      </w:r>
    </w:p>
    <w:p w14:paraId="4910B311" w14:textId="77777777" w:rsidR="00352E30" w:rsidRPr="006F1376" w:rsidRDefault="00352E30" w:rsidP="006F1376">
      <w:pPr>
        <w:pStyle w:val="Default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Б)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коммутатор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включения/переключения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емкостных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элементов</w:t>
      </w:r>
      <w:r w:rsidRPr="006F1376">
        <w:rPr>
          <w:bCs/>
          <w:sz w:val="28"/>
          <w:szCs w:val="28"/>
        </w:rPr>
        <w:t>;</w:t>
      </w:r>
    </w:p>
    <w:p w14:paraId="20B26719" w14:textId="77777777" w:rsidR="00352E30" w:rsidRPr="006F1376" w:rsidRDefault="00352E30" w:rsidP="006F1376">
      <w:pPr>
        <w:pStyle w:val="Default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В)</w:t>
      </w:r>
      <w:r w:rsidR="007F67DA" w:rsidRPr="006F1376">
        <w:rPr>
          <w:bCs/>
          <w:sz w:val="28"/>
          <w:szCs w:val="28"/>
        </w:rPr>
        <w:t xml:space="preserve"> </w:t>
      </w:r>
      <w:r w:rsidR="001153B9" w:rsidRPr="006F1376">
        <w:rPr>
          <w:bCs/>
          <w:sz w:val="28"/>
          <w:szCs w:val="28"/>
        </w:rPr>
        <w:t>аттенюатор</w:t>
      </w:r>
      <w:r w:rsidRPr="006F1376">
        <w:rPr>
          <w:bCs/>
          <w:sz w:val="28"/>
          <w:szCs w:val="28"/>
        </w:rPr>
        <w:t>;</w:t>
      </w:r>
    </w:p>
    <w:p w14:paraId="7729EE57" w14:textId="77777777" w:rsidR="00352E30" w:rsidRPr="006F1376" w:rsidRDefault="001153B9" w:rsidP="006F1376">
      <w:pPr>
        <w:pStyle w:val="Default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Г)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емкостной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конденсатор</w:t>
      </w:r>
      <w:r w:rsidR="00352E30" w:rsidRPr="006F1376">
        <w:rPr>
          <w:bCs/>
          <w:sz w:val="28"/>
          <w:szCs w:val="28"/>
        </w:rPr>
        <w:t>;</w:t>
      </w:r>
    </w:p>
    <w:p w14:paraId="1EA96BA8" w14:textId="77777777" w:rsidR="001153B9" w:rsidRPr="006F1376" w:rsidRDefault="001153B9" w:rsidP="006F1376">
      <w:pPr>
        <w:pStyle w:val="Default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Д)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максимально-токовая</w:t>
      </w:r>
      <w:r w:rsidR="007F67DA" w:rsidRPr="006F1376">
        <w:rPr>
          <w:bCs/>
          <w:sz w:val="28"/>
          <w:szCs w:val="28"/>
        </w:rPr>
        <w:t xml:space="preserve"> </w:t>
      </w:r>
      <w:r w:rsidRPr="006F1376">
        <w:rPr>
          <w:bCs/>
          <w:sz w:val="28"/>
          <w:szCs w:val="28"/>
        </w:rPr>
        <w:t>защита;</w:t>
      </w:r>
    </w:p>
    <w:p w14:paraId="6493BCCF" w14:textId="77777777" w:rsidR="00ED6D32" w:rsidRPr="006F1376" w:rsidRDefault="001153B9" w:rsidP="006F1376">
      <w:pPr>
        <w:pStyle w:val="Default"/>
        <w:rPr>
          <w:bCs/>
          <w:sz w:val="28"/>
          <w:szCs w:val="28"/>
        </w:rPr>
      </w:pPr>
      <w:r w:rsidRPr="006F1376">
        <w:rPr>
          <w:bCs/>
          <w:sz w:val="28"/>
          <w:szCs w:val="28"/>
        </w:rPr>
        <w:t>Е</w:t>
      </w:r>
      <w:r w:rsidR="00352E30" w:rsidRPr="006F1376">
        <w:rPr>
          <w:bCs/>
          <w:sz w:val="28"/>
          <w:szCs w:val="28"/>
        </w:rPr>
        <w:t>)</w:t>
      </w:r>
      <w:r w:rsidR="007F67DA" w:rsidRPr="006F1376">
        <w:rPr>
          <w:bCs/>
          <w:sz w:val="28"/>
          <w:szCs w:val="28"/>
        </w:rPr>
        <w:t xml:space="preserve"> </w:t>
      </w:r>
      <w:r w:rsidR="00352E30" w:rsidRPr="006F1376">
        <w:rPr>
          <w:bCs/>
          <w:sz w:val="28"/>
          <w:szCs w:val="28"/>
        </w:rPr>
        <w:t>правильный</w:t>
      </w:r>
      <w:r w:rsidR="007F67DA" w:rsidRPr="006F1376">
        <w:rPr>
          <w:bCs/>
          <w:sz w:val="28"/>
          <w:szCs w:val="28"/>
        </w:rPr>
        <w:t xml:space="preserve"> </w:t>
      </w:r>
      <w:r w:rsidR="00352E30" w:rsidRPr="006F1376">
        <w:rPr>
          <w:bCs/>
          <w:sz w:val="28"/>
          <w:szCs w:val="28"/>
        </w:rPr>
        <w:t>вариант</w:t>
      </w:r>
      <w:r w:rsidR="007F67DA" w:rsidRPr="006F1376">
        <w:rPr>
          <w:bCs/>
          <w:sz w:val="28"/>
          <w:szCs w:val="28"/>
        </w:rPr>
        <w:t xml:space="preserve"> </w:t>
      </w:r>
      <w:r w:rsidR="00352E30" w:rsidRPr="006F1376">
        <w:rPr>
          <w:bCs/>
          <w:sz w:val="28"/>
          <w:szCs w:val="28"/>
        </w:rPr>
        <w:t>отсутствует.</w:t>
      </w:r>
    </w:p>
    <w:p w14:paraId="12BF348F" w14:textId="77777777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Правильный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ответ: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Б,</w:t>
      </w:r>
      <w:r w:rsidR="007F67DA" w:rsidRPr="006F1376">
        <w:rPr>
          <w:sz w:val="28"/>
          <w:szCs w:val="28"/>
        </w:rPr>
        <w:t xml:space="preserve"> </w:t>
      </w:r>
      <w:r w:rsidR="001153B9" w:rsidRPr="006F1376">
        <w:rPr>
          <w:sz w:val="28"/>
          <w:szCs w:val="28"/>
        </w:rPr>
        <w:t>Г,</w:t>
      </w:r>
      <w:r w:rsidR="007F67DA" w:rsidRPr="006F1376">
        <w:rPr>
          <w:sz w:val="28"/>
          <w:szCs w:val="28"/>
        </w:rPr>
        <w:t xml:space="preserve"> </w:t>
      </w:r>
      <w:r w:rsidR="001153B9" w:rsidRPr="006F1376">
        <w:rPr>
          <w:sz w:val="28"/>
          <w:szCs w:val="28"/>
        </w:rPr>
        <w:t>Д</w:t>
      </w:r>
    </w:p>
    <w:p w14:paraId="4C4FFFE1" w14:textId="480ACB95" w:rsidR="00352E30" w:rsidRPr="006F1376" w:rsidRDefault="00352E30" w:rsidP="006F1376">
      <w:pPr>
        <w:pStyle w:val="Default"/>
        <w:rPr>
          <w:sz w:val="28"/>
          <w:szCs w:val="28"/>
        </w:rPr>
      </w:pPr>
      <w:r w:rsidRPr="006F1376">
        <w:rPr>
          <w:sz w:val="28"/>
          <w:szCs w:val="28"/>
        </w:rPr>
        <w:t>Компетенции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(индикаторы):</w:t>
      </w:r>
      <w:r w:rsidR="007F67DA" w:rsidRPr="006F1376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F1376">
        <w:rPr>
          <w:sz w:val="28"/>
          <w:szCs w:val="28"/>
        </w:rPr>
        <w:t>.1)</w:t>
      </w:r>
    </w:p>
    <w:p w14:paraId="341841D7" w14:textId="77777777" w:rsidR="009C3352" w:rsidRPr="006F1376" w:rsidRDefault="009C3352" w:rsidP="006F1376">
      <w:pPr>
        <w:pStyle w:val="Default"/>
        <w:rPr>
          <w:bCs/>
          <w:sz w:val="28"/>
          <w:szCs w:val="28"/>
        </w:rPr>
      </w:pPr>
    </w:p>
    <w:p w14:paraId="21A2AC8D" w14:textId="77777777" w:rsidR="004624E3" w:rsidRPr="006F1376" w:rsidRDefault="004624E3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b/>
          <w:bCs/>
          <w:color w:val="000000" w:themeColor="text1"/>
          <w:sz w:val="28"/>
          <w:szCs w:val="28"/>
        </w:rPr>
        <w:t>Задания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закрытого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типа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на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установление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соответствия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</w:p>
    <w:p w14:paraId="17852500" w14:textId="77777777" w:rsidR="006F1376" w:rsidRDefault="006F1376" w:rsidP="006F1376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78C24FB9" w14:textId="77777777" w:rsidR="005947F7" w:rsidRPr="006F1376" w:rsidRDefault="005947F7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i/>
          <w:iCs/>
          <w:color w:val="000000" w:themeColor="text1"/>
          <w:sz w:val="28"/>
          <w:szCs w:val="28"/>
        </w:rPr>
        <w:t>Установите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правильное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соответствие.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</w:p>
    <w:p w14:paraId="51795661" w14:textId="77777777" w:rsidR="005947F7" w:rsidRDefault="005947F7" w:rsidP="006F1376">
      <w:pPr>
        <w:pStyle w:val="Default"/>
        <w:rPr>
          <w:i/>
          <w:iCs/>
          <w:color w:val="000000" w:themeColor="text1"/>
          <w:sz w:val="28"/>
          <w:szCs w:val="28"/>
        </w:rPr>
      </w:pPr>
      <w:r w:rsidRPr="006F1376">
        <w:rPr>
          <w:i/>
          <w:iCs/>
          <w:color w:val="000000" w:themeColor="text1"/>
          <w:sz w:val="28"/>
          <w:szCs w:val="28"/>
        </w:rPr>
        <w:t>Каждому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элементу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левого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столбца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соответствует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только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один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элемент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правого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столбца.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</w:p>
    <w:p w14:paraId="69E929CB" w14:textId="77777777" w:rsidR="006F1376" w:rsidRPr="006F1376" w:rsidRDefault="006F1376" w:rsidP="006F1376">
      <w:pPr>
        <w:pStyle w:val="Default"/>
        <w:rPr>
          <w:color w:val="000000" w:themeColor="text1"/>
          <w:sz w:val="28"/>
          <w:szCs w:val="28"/>
        </w:rPr>
      </w:pPr>
    </w:p>
    <w:p w14:paraId="3DB07455" w14:textId="77777777" w:rsidR="005947F7" w:rsidRPr="006F1376" w:rsidRDefault="005947F7" w:rsidP="006F1376">
      <w:pPr>
        <w:pStyle w:val="Default"/>
        <w:numPr>
          <w:ilvl w:val="0"/>
          <w:numId w:val="2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Установите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нормально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допустимые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значения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коэффициентов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несинусоидальности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напряжения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для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следующих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классов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FD411C" w:rsidRPr="006F1376">
        <w:rPr>
          <w:color w:val="000000" w:themeColor="text1"/>
          <w:sz w:val="28"/>
          <w:szCs w:val="28"/>
        </w:rPr>
        <w:t>напряжения</w:t>
      </w:r>
      <w:r w:rsidR="00CE0669" w:rsidRPr="006F1376">
        <w:rPr>
          <w:color w:val="000000" w:themeColor="text1"/>
          <w:sz w:val="28"/>
          <w:szCs w:val="28"/>
        </w:rPr>
        <w:t>:</w:t>
      </w:r>
    </w:p>
    <w:tbl>
      <w:tblPr>
        <w:tblW w:w="9403" w:type="dxa"/>
        <w:jc w:val="center"/>
        <w:tblLayout w:type="fixed"/>
        <w:tblLook w:val="0000" w:firstRow="0" w:lastRow="0" w:firstColumn="0" w:lastColumn="0" w:noHBand="0" w:noVBand="0"/>
      </w:tblPr>
      <w:tblGrid>
        <w:gridCol w:w="4390"/>
        <w:gridCol w:w="5013"/>
      </w:tblGrid>
      <w:tr w:rsidR="00FD411C" w:rsidRPr="006F1376" w14:paraId="2FF06F17" w14:textId="77777777" w:rsidTr="00642A5E">
        <w:trPr>
          <w:trHeight w:val="505"/>
          <w:jc w:val="center"/>
        </w:trPr>
        <w:tc>
          <w:tcPr>
            <w:tcW w:w="4390" w:type="dxa"/>
            <w:vAlign w:val="center"/>
          </w:tcPr>
          <w:p w14:paraId="356BAFEE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Напряжение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i/>
                <w:iCs/>
                <w:sz w:val="28"/>
                <w:szCs w:val="28"/>
                <w:lang w:val="ru-RU"/>
              </w:rPr>
              <w:t>U</w:t>
            </w:r>
            <w:r w:rsidRPr="006F1376">
              <w:rPr>
                <w:sz w:val="28"/>
                <w:szCs w:val="28"/>
                <w:vertAlign w:val="subscript"/>
                <w:lang w:val="ru-RU"/>
              </w:rPr>
              <w:t>ном</w:t>
            </w:r>
            <w:r w:rsidRPr="006F1376">
              <w:rPr>
                <w:i/>
                <w:iCs/>
                <w:sz w:val="28"/>
                <w:szCs w:val="28"/>
                <w:lang w:val="ru-RU"/>
              </w:rPr>
              <w:t>,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кВ</w:t>
            </w:r>
          </w:p>
        </w:tc>
        <w:tc>
          <w:tcPr>
            <w:tcW w:w="5013" w:type="dxa"/>
            <w:vAlign w:val="center"/>
          </w:tcPr>
          <w:p w14:paraId="7F490923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Нормально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допустимое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значение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88092B" w:rsidRPr="006F1376">
              <w:rPr>
                <w:sz w:val="28"/>
                <w:szCs w:val="28"/>
                <w:lang w:val="ru-RU"/>
              </w:rPr>
              <w:t>(%)</w:t>
            </w:r>
          </w:p>
        </w:tc>
      </w:tr>
      <w:tr w:rsidR="00FD411C" w:rsidRPr="006F1376" w14:paraId="4507B8B6" w14:textId="77777777" w:rsidTr="00642A5E">
        <w:trPr>
          <w:trHeight w:val="252"/>
          <w:jc w:val="center"/>
        </w:trPr>
        <w:tc>
          <w:tcPr>
            <w:tcW w:w="4390" w:type="dxa"/>
          </w:tcPr>
          <w:p w14:paraId="35E28412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1)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0,38</w:t>
            </w:r>
          </w:p>
        </w:tc>
        <w:tc>
          <w:tcPr>
            <w:tcW w:w="5013" w:type="dxa"/>
          </w:tcPr>
          <w:p w14:paraId="4DF181A7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А)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E04666" w:rsidRPr="006F1376">
              <w:rPr>
                <w:sz w:val="28"/>
                <w:szCs w:val="28"/>
                <w:lang w:val="ru-RU"/>
              </w:rPr>
              <w:t>Н</w:t>
            </w:r>
            <w:r w:rsidRPr="006F1376">
              <w:rPr>
                <w:sz w:val="28"/>
                <w:szCs w:val="28"/>
                <w:lang w:val="ru-RU"/>
              </w:rPr>
              <w:t>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установлен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для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данного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класса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напряжения</w:t>
            </w:r>
          </w:p>
        </w:tc>
      </w:tr>
      <w:tr w:rsidR="00FD411C" w:rsidRPr="006F1376" w14:paraId="3273722A" w14:textId="77777777" w:rsidTr="00642A5E">
        <w:trPr>
          <w:trHeight w:val="238"/>
          <w:jc w:val="center"/>
        </w:trPr>
        <w:tc>
          <w:tcPr>
            <w:tcW w:w="4390" w:type="dxa"/>
          </w:tcPr>
          <w:p w14:paraId="5445FE2D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2)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6-20</w:t>
            </w:r>
          </w:p>
        </w:tc>
        <w:tc>
          <w:tcPr>
            <w:tcW w:w="5013" w:type="dxa"/>
          </w:tcPr>
          <w:p w14:paraId="1C34D8F2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Б)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2,0</w:t>
            </w:r>
          </w:p>
        </w:tc>
      </w:tr>
      <w:tr w:rsidR="00FD411C" w:rsidRPr="006F1376" w14:paraId="7AE8200D" w14:textId="77777777" w:rsidTr="00642A5E">
        <w:trPr>
          <w:trHeight w:val="252"/>
          <w:jc w:val="center"/>
        </w:trPr>
        <w:tc>
          <w:tcPr>
            <w:tcW w:w="4390" w:type="dxa"/>
          </w:tcPr>
          <w:p w14:paraId="11EF7C38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3)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5013" w:type="dxa"/>
          </w:tcPr>
          <w:p w14:paraId="2B7D2458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5,0</w:t>
            </w:r>
          </w:p>
        </w:tc>
      </w:tr>
      <w:tr w:rsidR="00FD411C" w:rsidRPr="006F1376" w14:paraId="3C8DEEBA" w14:textId="77777777" w:rsidTr="00642A5E">
        <w:trPr>
          <w:trHeight w:val="252"/>
          <w:jc w:val="center"/>
        </w:trPr>
        <w:tc>
          <w:tcPr>
            <w:tcW w:w="4390" w:type="dxa"/>
          </w:tcPr>
          <w:p w14:paraId="36229BFE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4)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110-330</w:t>
            </w:r>
          </w:p>
        </w:tc>
        <w:tc>
          <w:tcPr>
            <w:tcW w:w="5013" w:type="dxa"/>
          </w:tcPr>
          <w:p w14:paraId="68C7301E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Г)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4,0</w:t>
            </w:r>
          </w:p>
        </w:tc>
      </w:tr>
      <w:tr w:rsidR="00FD411C" w:rsidRPr="006F1376" w14:paraId="21AFA619" w14:textId="77777777" w:rsidTr="00642A5E">
        <w:trPr>
          <w:trHeight w:val="252"/>
          <w:jc w:val="center"/>
        </w:trPr>
        <w:tc>
          <w:tcPr>
            <w:tcW w:w="4390" w:type="dxa"/>
          </w:tcPr>
          <w:p w14:paraId="2C0C2AC4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5)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Постоянного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тока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800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013" w:type="dxa"/>
          </w:tcPr>
          <w:p w14:paraId="69D168D5" w14:textId="77777777" w:rsidR="00FD411C" w:rsidRPr="006F1376" w:rsidRDefault="00FD411C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Д)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8,0</w:t>
            </w:r>
          </w:p>
        </w:tc>
      </w:tr>
    </w:tbl>
    <w:p w14:paraId="6A83C414" w14:textId="77777777" w:rsidR="00FD411C" w:rsidRPr="006F1376" w:rsidRDefault="00FD411C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Правильны</w:t>
      </w:r>
      <w:r w:rsidR="001F37C9" w:rsidRPr="006F1376">
        <w:rPr>
          <w:color w:val="000000" w:themeColor="text1"/>
          <w:sz w:val="28"/>
          <w:szCs w:val="28"/>
        </w:rPr>
        <w:t>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ответ</w:t>
      </w:r>
      <w:r w:rsidR="001F37C9" w:rsidRPr="006F1376">
        <w:rPr>
          <w:color w:val="000000" w:themeColor="text1"/>
          <w:sz w:val="28"/>
          <w:szCs w:val="28"/>
        </w:rPr>
        <w:t>ы</w:t>
      </w:r>
      <w:r w:rsidRPr="006F1376">
        <w:rPr>
          <w:color w:val="000000" w:themeColor="text1"/>
          <w:sz w:val="28"/>
          <w:szCs w:val="28"/>
        </w:rPr>
        <w:t>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780"/>
        <w:gridCol w:w="1910"/>
        <w:gridCol w:w="1911"/>
        <w:gridCol w:w="1921"/>
        <w:gridCol w:w="1875"/>
      </w:tblGrid>
      <w:tr w:rsidR="001F37C9" w:rsidRPr="006F1376" w14:paraId="2485B75D" w14:textId="77777777" w:rsidTr="00DF6215">
        <w:trPr>
          <w:trHeight w:val="317"/>
        </w:trPr>
        <w:tc>
          <w:tcPr>
            <w:tcW w:w="1780" w:type="dxa"/>
          </w:tcPr>
          <w:p w14:paraId="5C06198B" w14:textId="77777777" w:rsidR="00FD411C" w:rsidRPr="006F1376" w:rsidRDefault="00FD411C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10" w:type="dxa"/>
          </w:tcPr>
          <w:p w14:paraId="710EC102" w14:textId="77777777" w:rsidR="00FD411C" w:rsidRPr="006F1376" w:rsidRDefault="00FD411C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11" w:type="dxa"/>
          </w:tcPr>
          <w:p w14:paraId="5E0F6FEC" w14:textId="77777777" w:rsidR="00FD411C" w:rsidRPr="006F1376" w:rsidRDefault="00FD411C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21" w:type="dxa"/>
          </w:tcPr>
          <w:p w14:paraId="114596DD" w14:textId="77777777" w:rsidR="00FD411C" w:rsidRPr="006F1376" w:rsidRDefault="00FD411C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75" w:type="dxa"/>
          </w:tcPr>
          <w:p w14:paraId="35B965DE" w14:textId="77777777" w:rsidR="00FD411C" w:rsidRPr="006F1376" w:rsidRDefault="0088092B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F37C9" w:rsidRPr="006F1376" w14:paraId="0D5129B9" w14:textId="77777777" w:rsidTr="00DF6215">
        <w:trPr>
          <w:trHeight w:val="317"/>
        </w:trPr>
        <w:tc>
          <w:tcPr>
            <w:tcW w:w="1780" w:type="dxa"/>
          </w:tcPr>
          <w:p w14:paraId="38D829BA" w14:textId="77777777" w:rsidR="00FD411C" w:rsidRPr="006F1376" w:rsidRDefault="00DF6215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910" w:type="dxa"/>
          </w:tcPr>
          <w:p w14:paraId="57C58E39" w14:textId="77777777" w:rsidR="00FD411C" w:rsidRPr="006F1376" w:rsidRDefault="00DF6215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911" w:type="dxa"/>
          </w:tcPr>
          <w:p w14:paraId="50EE0FC0" w14:textId="77777777" w:rsidR="00FD411C" w:rsidRPr="006F1376" w:rsidRDefault="00DF6215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921" w:type="dxa"/>
          </w:tcPr>
          <w:p w14:paraId="57DF19EE" w14:textId="77777777" w:rsidR="00FD411C" w:rsidRPr="006F1376" w:rsidRDefault="00DF6215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875" w:type="dxa"/>
          </w:tcPr>
          <w:p w14:paraId="24F2AFDB" w14:textId="77777777" w:rsidR="00FD411C" w:rsidRPr="006F1376" w:rsidRDefault="00DF6215" w:rsidP="006F137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7DBA446B" w14:textId="730815EA" w:rsidR="001F37C9" w:rsidRPr="006F1376" w:rsidRDefault="001F37C9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.1)</w:t>
      </w:r>
    </w:p>
    <w:p w14:paraId="6DDFAF22" w14:textId="77777777" w:rsidR="00FD411C" w:rsidRPr="006F1376" w:rsidRDefault="00FD411C" w:rsidP="006F1376">
      <w:pPr>
        <w:pStyle w:val="Default"/>
        <w:jc w:val="both"/>
        <w:rPr>
          <w:color w:val="000000" w:themeColor="text1"/>
          <w:sz w:val="28"/>
          <w:szCs w:val="28"/>
        </w:rPr>
      </w:pPr>
    </w:p>
    <w:p w14:paraId="394EABB4" w14:textId="77777777" w:rsidR="001F37C9" w:rsidRPr="006F1376" w:rsidRDefault="001F37C9" w:rsidP="006F1376">
      <w:pPr>
        <w:pStyle w:val="Default"/>
        <w:jc w:val="both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2.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Установите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предельно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допустимые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значения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коэффициентов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несинусоидальности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напряжения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для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следующих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классов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напряжения:</w:t>
      </w:r>
    </w:p>
    <w:tbl>
      <w:tblPr>
        <w:tblW w:w="9403" w:type="dxa"/>
        <w:jc w:val="center"/>
        <w:tblLayout w:type="fixed"/>
        <w:tblLook w:val="0000" w:firstRow="0" w:lastRow="0" w:firstColumn="0" w:lastColumn="0" w:noHBand="0" w:noVBand="0"/>
      </w:tblPr>
      <w:tblGrid>
        <w:gridCol w:w="3256"/>
        <w:gridCol w:w="6147"/>
      </w:tblGrid>
      <w:tr w:rsidR="001F37C9" w:rsidRPr="006F1376" w14:paraId="6DA68FAB" w14:textId="77777777" w:rsidTr="00E04666">
        <w:trPr>
          <w:trHeight w:val="505"/>
          <w:jc w:val="center"/>
        </w:trPr>
        <w:tc>
          <w:tcPr>
            <w:tcW w:w="3256" w:type="dxa"/>
            <w:vAlign w:val="center"/>
          </w:tcPr>
          <w:p w14:paraId="1A1DF814" w14:textId="77777777" w:rsidR="001F37C9" w:rsidRPr="006F1376" w:rsidRDefault="001F37C9" w:rsidP="006F1376">
            <w:pPr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Напряжение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i/>
                <w:iCs/>
                <w:sz w:val="28"/>
                <w:szCs w:val="28"/>
                <w:lang w:val="ru-RU"/>
              </w:rPr>
              <w:t>U</w:t>
            </w:r>
            <w:r w:rsidRPr="006F1376">
              <w:rPr>
                <w:sz w:val="28"/>
                <w:szCs w:val="28"/>
                <w:vertAlign w:val="subscript"/>
                <w:lang w:val="ru-RU"/>
              </w:rPr>
              <w:t>ном</w:t>
            </w:r>
            <w:r w:rsidRPr="006F1376">
              <w:rPr>
                <w:i/>
                <w:iCs/>
                <w:sz w:val="28"/>
                <w:szCs w:val="28"/>
                <w:lang w:val="ru-RU"/>
              </w:rPr>
              <w:t>,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кВ</w:t>
            </w:r>
          </w:p>
        </w:tc>
        <w:tc>
          <w:tcPr>
            <w:tcW w:w="6147" w:type="dxa"/>
            <w:vAlign w:val="center"/>
          </w:tcPr>
          <w:p w14:paraId="0AC2C906" w14:textId="77777777" w:rsidR="001F37C9" w:rsidRPr="006F1376" w:rsidRDefault="001F37C9" w:rsidP="006F1376">
            <w:pPr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Предельно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допустимое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значение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(%)</w:t>
            </w:r>
          </w:p>
        </w:tc>
      </w:tr>
      <w:tr w:rsidR="001F37C9" w:rsidRPr="006F1376" w14:paraId="3740AC12" w14:textId="77777777" w:rsidTr="00E04666">
        <w:trPr>
          <w:trHeight w:val="252"/>
          <w:jc w:val="center"/>
        </w:trPr>
        <w:tc>
          <w:tcPr>
            <w:tcW w:w="3256" w:type="dxa"/>
            <w:vAlign w:val="center"/>
          </w:tcPr>
          <w:p w14:paraId="29E27E92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1)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0,38</w:t>
            </w:r>
          </w:p>
        </w:tc>
        <w:tc>
          <w:tcPr>
            <w:tcW w:w="6147" w:type="dxa"/>
          </w:tcPr>
          <w:p w14:paraId="711E6CCB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А)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3,0</w:t>
            </w:r>
          </w:p>
        </w:tc>
      </w:tr>
      <w:tr w:rsidR="001F37C9" w:rsidRPr="006F1376" w14:paraId="50E16A47" w14:textId="77777777" w:rsidTr="00E04666">
        <w:trPr>
          <w:trHeight w:val="238"/>
          <w:jc w:val="center"/>
        </w:trPr>
        <w:tc>
          <w:tcPr>
            <w:tcW w:w="3256" w:type="dxa"/>
            <w:vAlign w:val="center"/>
          </w:tcPr>
          <w:p w14:paraId="4715FFFC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lastRenderedPageBreak/>
              <w:t>2)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6-20</w:t>
            </w:r>
          </w:p>
        </w:tc>
        <w:tc>
          <w:tcPr>
            <w:tcW w:w="6147" w:type="dxa"/>
          </w:tcPr>
          <w:p w14:paraId="320A5165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Б)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6,0</w:t>
            </w:r>
          </w:p>
        </w:tc>
      </w:tr>
      <w:tr w:rsidR="001F37C9" w:rsidRPr="006F1376" w14:paraId="0119AD5D" w14:textId="77777777" w:rsidTr="00E04666">
        <w:trPr>
          <w:trHeight w:val="252"/>
          <w:jc w:val="center"/>
        </w:trPr>
        <w:tc>
          <w:tcPr>
            <w:tcW w:w="3256" w:type="dxa"/>
            <w:vAlign w:val="center"/>
          </w:tcPr>
          <w:p w14:paraId="72B716C8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3)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6147" w:type="dxa"/>
          </w:tcPr>
          <w:p w14:paraId="74F1F38F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8,0</w:t>
            </w:r>
          </w:p>
        </w:tc>
      </w:tr>
      <w:tr w:rsidR="001F37C9" w:rsidRPr="006F1376" w14:paraId="2B9F1DA1" w14:textId="77777777" w:rsidTr="00E04666">
        <w:trPr>
          <w:trHeight w:val="252"/>
          <w:jc w:val="center"/>
        </w:trPr>
        <w:tc>
          <w:tcPr>
            <w:tcW w:w="3256" w:type="dxa"/>
            <w:vAlign w:val="center"/>
          </w:tcPr>
          <w:p w14:paraId="511C785D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4)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110-330</w:t>
            </w:r>
          </w:p>
        </w:tc>
        <w:tc>
          <w:tcPr>
            <w:tcW w:w="6147" w:type="dxa"/>
          </w:tcPr>
          <w:p w14:paraId="4C426EBD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Г)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E04666" w:rsidRPr="006F1376">
              <w:rPr>
                <w:sz w:val="28"/>
                <w:szCs w:val="28"/>
                <w:lang w:val="ru-RU"/>
              </w:rPr>
              <w:t>Н</w:t>
            </w:r>
            <w:r w:rsidRPr="006F1376">
              <w:rPr>
                <w:sz w:val="28"/>
                <w:szCs w:val="28"/>
                <w:lang w:val="ru-RU"/>
              </w:rPr>
              <w:t>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установлен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для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данного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класса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напряжения</w:t>
            </w:r>
          </w:p>
        </w:tc>
      </w:tr>
      <w:tr w:rsidR="001F37C9" w:rsidRPr="006F1376" w14:paraId="1C5C8AEC" w14:textId="77777777" w:rsidTr="00E04666">
        <w:trPr>
          <w:trHeight w:val="252"/>
          <w:jc w:val="center"/>
        </w:trPr>
        <w:tc>
          <w:tcPr>
            <w:tcW w:w="3256" w:type="dxa"/>
            <w:vAlign w:val="center"/>
          </w:tcPr>
          <w:p w14:paraId="12408295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5)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1150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кВ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147" w:type="dxa"/>
          </w:tcPr>
          <w:p w14:paraId="4FDE407B" w14:textId="77777777" w:rsidR="001F37C9" w:rsidRPr="006F1376" w:rsidRDefault="001F37C9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Д)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12,0</w:t>
            </w:r>
          </w:p>
        </w:tc>
      </w:tr>
    </w:tbl>
    <w:p w14:paraId="254A4A37" w14:textId="77777777" w:rsidR="001F37C9" w:rsidRPr="006F1376" w:rsidRDefault="001F37C9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Правильный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ответ: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780"/>
        <w:gridCol w:w="1910"/>
        <w:gridCol w:w="1911"/>
        <w:gridCol w:w="1921"/>
        <w:gridCol w:w="1875"/>
      </w:tblGrid>
      <w:tr w:rsidR="001F37C9" w:rsidRPr="006F1376" w14:paraId="569E5803" w14:textId="77777777" w:rsidTr="00EE0C4C">
        <w:trPr>
          <w:trHeight w:val="317"/>
        </w:trPr>
        <w:tc>
          <w:tcPr>
            <w:tcW w:w="1780" w:type="dxa"/>
          </w:tcPr>
          <w:p w14:paraId="2E0DE896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10" w:type="dxa"/>
          </w:tcPr>
          <w:p w14:paraId="66A09CB4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11" w:type="dxa"/>
          </w:tcPr>
          <w:p w14:paraId="3AA899E8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21" w:type="dxa"/>
          </w:tcPr>
          <w:p w14:paraId="71251E10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75" w:type="dxa"/>
          </w:tcPr>
          <w:p w14:paraId="37FF4246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F37C9" w:rsidRPr="006F1376" w14:paraId="1A0269AB" w14:textId="77777777" w:rsidTr="00EE0C4C">
        <w:trPr>
          <w:trHeight w:val="317"/>
        </w:trPr>
        <w:tc>
          <w:tcPr>
            <w:tcW w:w="1780" w:type="dxa"/>
          </w:tcPr>
          <w:p w14:paraId="13A34A1A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910" w:type="dxa"/>
          </w:tcPr>
          <w:p w14:paraId="7A5E8735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911" w:type="dxa"/>
          </w:tcPr>
          <w:p w14:paraId="1775EC33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921" w:type="dxa"/>
          </w:tcPr>
          <w:p w14:paraId="21F32264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875" w:type="dxa"/>
          </w:tcPr>
          <w:p w14:paraId="077B2335" w14:textId="77777777" w:rsidR="001F37C9" w:rsidRPr="006F1376" w:rsidRDefault="001F37C9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Г</w:t>
            </w:r>
          </w:p>
        </w:tc>
      </w:tr>
    </w:tbl>
    <w:p w14:paraId="699C8E8C" w14:textId="58B83840" w:rsidR="001F37C9" w:rsidRPr="006F1376" w:rsidRDefault="001F37C9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.1)</w:t>
      </w:r>
    </w:p>
    <w:p w14:paraId="3615915D" w14:textId="77777777" w:rsidR="001F37C9" w:rsidRPr="006F1376" w:rsidRDefault="001F37C9" w:rsidP="006F1376">
      <w:pPr>
        <w:pStyle w:val="Default"/>
        <w:jc w:val="both"/>
        <w:rPr>
          <w:color w:val="000000" w:themeColor="text1"/>
          <w:sz w:val="28"/>
          <w:szCs w:val="28"/>
        </w:rPr>
      </w:pPr>
    </w:p>
    <w:p w14:paraId="747663F7" w14:textId="51955BA6" w:rsidR="00D009A8" w:rsidRPr="006F1376" w:rsidRDefault="00D009A8" w:rsidP="006F1376">
      <w:pPr>
        <w:pStyle w:val="Default"/>
        <w:jc w:val="both"/>
        <w:rPr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3.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B54847" w:rsidRPr="006F1376">
        <w:rPr>
          <w:color w:val="000000" w:themeColor="text1"/>
          <w:sz w:val="28"/>
          <w:szCs w:val="28"/>
        </w:rPr>
        <w:t>Установите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правильно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6F1376">
        <w:rPr>
          <w:color w:val="000000" w:themeColor="text1"/>
          <w:sz w:val="28"/>
          <w:szCs w:val="28"/>
        </w:rPr>
        <w:t xml:space="preserve">соответствие видов нагрузки </w:t>
      </w:r>
      <w:r w:rsidRPr="006F1376">
        <w:rPr>
          <w:color w:val="000000" w:themeColor="text1"/>
          <w:sz w:val="28"/>
          <w:szCs w:val="28"/>
        </w:rPr>
        <w:t>выражения</w:t>
      </w:r>
      <w:r w:rsidR="006F1376">
        <w:rPr>
          <w:color w:val="000000" w:themeColor="text1"/>
          <w:sz w:val="28"/>
          <w:szCs w:val="28"/>
        </w:rPr>
        <w:t>м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sz w:val="28"/>
          <w:szCs w:val="28"/>
        </w:rPr>
        <w:t>для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определения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сопротивлений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обратной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последовательности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элементов</w:t>
      </w:r>
      <w:r w:rsidR="007F67DA" w:rsidRPr="006F1376">
        <w:rPr>
          <w:sz w:val="28"/>
          <w:szCs w:val="28"/>
        </w:rPr>
        <w:t xml:space="preserve"> </w:t>
      </w:r>
      <w:r w:rsidRPr="006F1376">
        <w:rPr>
          <w:sz w:val="28"/>
          <w:szCs w:val="28"/>
        </w:rPr>
        <w:t>СЭС</w:t>
      </w:r>
      <w:r w:rsidR="00E04666" w:rsidRPr="006F1376">
        <w:rPr>
          <w:sz w:val="28"/>
          <w:szCs w:val="28"/>
        </w:rPr>
        <w:t>.</w:t>
      </w: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4180"/>
        <w:gridCol w:w="5313"/>
      </w:tblGrid>
      <w:tr w:rsidR="00D009A8" w:rsidRPr="006F1376" w14:paraId="39D36A2F" w14:textId="77777777" w:rsidTr="00717619">
        <w:trPr>
          <w:trHeight w:val="20"/>
          <w:jc w:val="center"/>
        </w:trPr>
        <w:tc>
          <w:tcPr>
            <w:tcW w:w="4180" w:type="dxa"/>
            <w:vAlign w:val="center"/>
          </w:tcPr>
          <w:p w14:paraId="7CE5E9FF" w14:textId="77777777" w:rsidR="00D009A8" w:rsidRPr="006F1376" w:rsidRDefault="00D009A8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Вид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нагрузки</w:t>
            </w:r>
          </w:p>
        </w:tc>
        <w:tc>
          <w:tcPr>
            <w:tcW w:w="5313" w:type="dxa"/>
            <w:vAlign w:val="center"/>
          </w:tcPr>
          <w:p w14:paraId="1B4ED1CD" w14:textId="77777777" w:rsidR="00D009A8" w:rsidRPr="006F1376" w:rsidRDefault="00D009A8" w:rsidP="006F1376">
            <w:pPr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Выражения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для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расчета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сопротивлений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обратной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последовательности</w:t>
            </w:r>
          </w:p>
        </w:tc>
      </w:tr>
      <w:tr w:rsidR="00D009A8" w:rsidRPr="006F1376" w14:paraId="3FA4DF0F" w14:textId="77777777" w:rsidTr="00717619">
        <w:trPr>
          <w:trHeight w:val="20"/>
          <w:jc w:val="center"/>
        </w:trPr>
        <w:tc>
          <w:tcPr>
            <w:tcW w:w="4180" w:type="dxa"/>
            <w:vAlign w:val="center"/>
          </w:tcPr>
          <w:p w14:paraId="7E9D5633" w14:textId="77777777" w:rsidR="00D009A8" w:rsidRPr="006F1376" w:rsidRDefault="00D009A8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1)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5274D2" w:rsidRPr="006F1376">
              <w:rPr>
                <w:sz w:val="28"/>
                <w:szCs w:val="28"/>
                <w:lang w:val="ru-RU"/>
              </w:rPr>
              <w:t>Батареи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5274D2" w:rsidRPr="006F1376">
              <w:rPr>
                <w:sz w:val="28"/>
                <w:szCs w:val="28"/>
                <w:lang w:val="ru-RU"/>
              </w:rPr>
              <w:t>конденсаторов</w:t>
            </w:r>
          </w:p>
        </w:tc>
        <w:tc>
          <w:tcPr>
            <w:tcW w:w="5313" w:type="dxa"/>
            <w:vAlign w:val="center"/>
          </w:tcPr>
          <w:p w14:paraId="7500ED84" w14:textId="2BAE07DD" w:rsidR="00D009A8" w:rsidRPr="002614E5" w:rsidRDefault="00D009A8" w:rsidP="002614E5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А)</w:t>
            </w:r>
            <w:r w:rsidR="002614E5" w:rsidRPr="006F137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2614E5" w:rsidRPr="002614E5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2540" w:dyaOrig="400" w14:anchorId="163D2EBD">
                <v:shape id="_x0000_i1029" type="#_x0000_t75" style="width:126pt;height:20.25pt" o:ole="">
                  <v:imagedata r:id="rId15" o:title=""/>
                </v:shape>
                <o:OLEObject Type="Embed" ProgID="Equation.3" ShapeID="_x0000_i1029" DrawAspect="Content" ObjectID="_1804750323" r:id="rId16"/>
              </w:object>
            </w:r>
            <w:r w:rsidR="002614E5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D009A8" w:rsidRPr="006F1376" w14:paraId="6A328598" w14:textId="77777777" w:rsidTr="00717619">
        <w:trPr>
          <w:trHeight w:val="20"/>
          <w:jc w:val="center"/>
        </w:trPr>
        <w:tc>
          <w:tcPr>
            <w:tcW w:w="4180" w:type="dxa"/>
            <w:vAlign w:val="center"/>
          </w:tcPr>
          <w:p w14:paraId="330E10E6" w14:textId="77777777" w:rsidR="00D009A8" w:rsidRPr="006F1376" w:rsidRDefault="00D009A8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2)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5274D2" w:rsidRPr="006F1376">
              <w:rPr>
                <w:sz w:val="28"/>
                <w:szCs w:val="28"/>
                <w:lang w:val="ru-RU"/>
              </w:rPr>
              <w:t>Выпрямители</w:t>
            </w:r>
          </w:p>
        </w:tc>
        <w:tc>
          <w:tcPr>
            <w:tcW w:w="5313" w:type="dxa"/>
            <w:vAlign w:val="center"/>
          </w:tcPr>
          <w:p w14:paraId="3DAB2836" w14:textId="4E7063BB" w:rsidR="00D009A8" w:rsidRPr="002614E5" w:rsidRDefault="00D009A8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Б)</w:t>
            </w:r>
            <w:r w:rsidR="006F1376" w:rsidRPr="006F1376">
              <w:rPr>
                <w:sz w:val="28"/>
                <w:szCs w:val="28"/>
                <w:lang w:val="ru-RU"/>
              </w:rPr>
              <w:t xml:space="preserve"> </w:t>
            </w:r>
            <w:r w:rsidR="002614E5" w:rsidRPr="002614E5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1939" w:dyaOrig="400" w14:anchorId="72EB20F5">
                <v:shape id="_x0000_i1030" type="#_x0000_t75" style="width:96pt;height:20.25pt" o:ole="">
                  <v:imagedata r:id="rId17" o:title=""/>
                </v:shape>
                <o:OLEObject Type="Embed" ProgID="Equation.3" ShapeID="_x0000_i1030" DrawAspect="Content" ObjectID="_1804750324" r:id="rId18"/>
              </w:object>
            </w:r>
            <w:r w:rsidR="002614E5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D009A8" w:rsidRPr="006F1376" w14:paraId="05C6C3BD" w14:textId="77777777" w:rsidTr="00717619">
        <w:trPr>
          <w:trHeight w:val="20"/>
          <w:jc w:val="center"/>
        </w:trPr>
        <w:tc>
          <w:tcPr>
            <w:tcW w:w="4180" w:type="dxa"/>
            <w:vAlign w:val="center"/>
          </w:tcPr>
          <w:p w14:paraId="2F3BFA3A" w14:textId="77777777" w:rsidR="00D009A8" w:rsidRPr="006F1376" w:rsidRDefault="00D009A8" w:rsidP="006F1376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3)</w:t>
            </w:r>
            <w:r w:rsidR="007F67DA"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5274D2" w:rsidRPr="006F1376">
              <w:rPr>
                <w:color w:val="000000" w:themeColor="text1"/>
                <w:sz w:val="28"/>
                <w:szCs w:val="28"/>
                <w:lang w:val="ru-RU"/>
              </w:rPr>
              <w:t>Дуго-сталеплавильные</w:t>
            </w:r>
            <w:r w:rsidR="007F67DA"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5274D2" w:rsidRPr="006F1376">
              <w:rPr>
                <w:color w:val="000000" w:themeColor="text1"/>
                <w:sz w:val="28"/>
                <w:szCs w:val="28"/>
                <w:lang w:val="ru-RU"/>
              </w:rPr>
              <w:t>печи</w:t>
            </w:r>
            <w:r w:rsidR="007F67DA"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и</w:t>
            </w:r>
            <w:r w:rsidR="007F67DA"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руднотермические</w:t>
            </w:r>
            <w:r w:rsidR="007F67DA"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печи</w:t>
            </w:r>
          </w:p>
        </w:tc>
        <w:tc>
          <w:tcPr>
            <w:tcW w:w="5313" w:type="dxa"/>
            <w:vAlign w:val="center"/>
          </w:tcPr>
          <w:p w14:paraId="2AFB4D07" w14:textId="48AECA7C" w:rsidR="00D009A8" w:rsidRPr="002614E5" w:rsidRDefault="00D009A8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В)</w:t>
            </w:r>
            <w:r w:rsidR="006F1376" w:rsidRPr="006F1376">
              <w:rPr>
                <w:noProof/>
                <w:position w:val="-12"/>
                <w:sz w:val="28"/>
                <w:szCs w:val="28"/>
                <w:lang w:val="ru-RU" w:eastAsia="ru-RU"/>
              </w:rPr>
              <w:t xml:space="preserve"> </w:t>
            </w:r>
            <w:r w:rsidR="002614E5" w:rsidRPr="002614E5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1939" w:dyaOrig="400" w14:anchorId="08E033C6">
                <v:shape id="_x0000_i1031" type="#_x0000_t75" style="width:96pt;height:20.25pt" o:ole="">
                  <v:imagedata r:id="rId19" o:title=""/>
                </v:shape>
                <o:OLEObject Type="Embed" ProgID="Equation.3" ShapeID="_x0000_i1031" DrawAspect="Content" ObjectID="_1804750325" r:id="rId20"/>
              </w:object>
            </w:r>
            <w:r w:rsidR="002614E5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D009A8" w:rsidRPr="006F1376" w14:paraId="465A8DB1" w14:textId="77777777" w:rsidTr="00717619">
        <w:trPr>
          <w:trHeight w:val="20"/>
          <w:jc w:val="center"/>
        </w:trPr>
        <w:tc>
          <w:tcPr>
            <w:tcW w:w="4180" w:type="dxa"/>
            <w:vAlign w:val="center"/>
          </w:tcPr>
          <w:p w14:paraId="354FD3FF" w14:textId="77777777" w:rsidR="00D009A8" w:rsidRPr="006F1376" w:rsidRDefault="00D009A8" w:rsidP="006F1376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4)</w:t>
            </w:r>
            <w:r w:rsidR="007F67DA"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Нагрузки</w:t>
            </w:r>
            <w:r w:rsidR="007F67DA"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осветительные</w:t>
            </w:r>
          </w:p>
        </w:tc>
        <w:tc>
          <w:tcPr>
            <w:tcW w:w="5313" w:type="dxa"/>
            <w:vAlign w:val="center"/>
          </w:tcPr>
          <w:p w14:paraId="5284A92A" w14:textId="3B380A3A" w:rsidR="00D009A8" w:rsidRPr="002614E5" w:rsidRDefault="00D009A8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Г)</w:t>
            </w:r>
            <w:r w:rsidR="006F1376" w:rsidRPr="006F1376">
              <w:rPr>
                <w:noProof/>
                <w:position w:val="-12"/>
                <w:sz w:val="28"/>
                <w:szCs w:val="28"/>
                <w:lang w:val="ru-RU" w:eastAsia="ru-RU"/>
              </w:rPr>
              <w:t xml:space="preserve"> </w:t>
            </w:r>
            <w:r w:rsidR="002614E5" w:rsidRPr="002614E5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1820" w:dyaOrig="400" w14:anchorId="21DF0D51">
                <v:shape id="_x0000_i1032" type="#_x0000_t75" style="width:90pt;height:20.25pt" o:ole="">
                  <v:imagedata r:id="rId21" o:title=""/>
                </v:shape>
                <o:OLEObject Type="Embed" ProgID="Equation.3" ShapeID="_x0000_i1032" DrawAspect="Content" ObjectID="_1804750326" r:id="rId22"/>
              </w:object>
            </w:r>
            <w:r w:rsidR="002614E5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D009A8" w:rsidRPr="006F1376" w14:paraId="0EBF7FD3" w14:textId="77777777" w:rsidTr="00717619">
        <w:trPr>
          <w:trHeight w:val="20"/>
          <w:jc w:val="center"/>
        </w:trPr>
        <w:tc>
          <w:tcPr>
            <w:tcW w:w="4180" w:type="dxa"/>
            <w:vAlign w:val="center"/>
          </w:tcPr>
          <w:p w14:paraId="1AFAAC8C" w14:textId="77777777" w:rsidR="00D009A8" w:rsidRPr="006F1376" w:rsidRDefault="00D009A8" w:rsidP="006F1376">
            <w:pPr>
              <w:rPr>
                <w:color w:val="000000" w:themeColor="text1"/>
                <w:spacing w:val="-4"/>
                <w:sz w:val="28"/>
                <w:szCs w:val="28"/>
                <w:lang w:val="ru-RU"/>
              </w:rPr>
            </w:pPr>
            <w:r w:rsidRPr="006F1376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5)</w:t>
            </w:r>
            <w:r w:rsidR="007F67DA" w:rsidRPr="006F1376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="005274D2" w:rsidRPr="006F1376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Синхронный</w:t>
            </w:r>
            <w:r w:rsidR="007F67DA" w:rsidRPr="006F1376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="005274D2" w:rsidRPr="006F1376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двигатель</w:t>
            </w:r>
          </w:p>
        </w:tc>
        <w:tc>
          <w:tcPr>
            <w:tcW w:w="5313" w:type="dxa"/>
            <w:vAlign w:val="center"/>
          </w:tcPr>
          <w:p w14:paraId="1DBA4A42" w14:textId="5CC63B41" w:rsidR="00D009A8" w:rsidRPr="00717619" w:rsidRDefault="00D009A8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Д)</w:t>
            </w:r>
            <w:r w:rsidR="002614E5" w:rsidRPr="006F137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BF7936" w:rsidRPr="002614E5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1939" w:dyaOrig="400" w14:anchorId="6FED29E9">
                <v:shape id="_x0000_i1033" type="#_x0000_t75" style="width:96pt;height:20.25pt" o:ole="">
                  <v:imagedata r:id="rId23" o:title=""/>
                </v:shape>
                <o:OLEObject Type="Embed" ProgID="Equation.3" ShapeID="_x0000_i1033" DrawAspect="Content" ObjectID="_1804750327" r:id="rId24"/>
              </w:object>
            </w:r>
            <w:r w:rsidR="00717619">
              <w:rPr>
                <w:iCs/>
                <w:sz w:val="28"/>
                <w:szCs w:val="28"/>
                <w:lang w:val="ru-RU"/>
              </w:rPr>
              <w:t>.</w:t>
            </w:r>
          </w:p>
        </w:tc>
      </w:tr>
    </w:tbl>
    <w:p w14:paraId="2494D1F6" w14:textId="77777777" w:rsidR="00B54847" w:rsidRPr="006F1376" w:rsidRDefault="00B54847" w:rsidP="006F1376">
      <w:pPr>
        <w:pStyle w:val="Default"/>
        <w:jc w:val="both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Правильны</w:t>
      </w:r>
      <w:r w:rsidR="00D009A8" w:rsidRPr="006F1376">
        <w:rPr>
          <w:color w:val="000000" w:themeColor="text1"/>
          <w:sz w:val="28"/>
          <w:szCs w:val="28"/>
        </w:rPr>
        <w:t>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ответ</w:t>
      </w:r>
      <w:r w:rsidR="00D009A8" w:rsidRPr="006F1376">
        <w:rPr>
          <w:color w:val="000000" w:themeColor="text1"/>
          <w:sz w:val="28"/>
          <w:szCs w:val="28"/>
        </w:rPr>
        <w:t>ы</w:t>
      </w:r>
      <w:r w:rsidRPr="006F1376">
        <w:rPr>
          <w:color w:val="000000" w:themeColor="text1"/>
          <w:sz w:val="28"/>
          <w:szCs w:val="28"/>
        </w:rPr>
        <w:t>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48"/>
        <w:gridCol w:w="1084"/>
        <w:gridCol w:w="1085"/>
        <w:gridCol w:w="1113"/>
        <w:gridCol w:w="977"/>
      </w:tblGrid>
      <w:tr w:rsidR="006F1376" w:rsidRPr="006F1376" w14:paraId="7FBF19A2" w14:textId="77777777" w:rsidTr="005274D2">
        <w:trPr>
          <w:trHeight w:val="345"/>
          <w:jc w:val="center"/>
        </w:trPr>
        <w:tc>
          <w:tcPr>
            <w:tcW w:w="1248" w:type="dxa"/>
          </w:tcPr>
          <w:p w14:paraId="7C47973E" w14:textId="77777777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84" w:type="dxa"/>
          </w:tcPr>
          <w:p w14:paraId="61820D4C" w14:textId="77777777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85" w:type="dxa"/>
          </w:tcPr>
          <w:p w14:paraId="55450C7A" w14:textId="77777777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13" w:type="dxa"/>
          </w:tcPr>
          <w:p w14:paraId="54FC856D" w14:textId="77777777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77" w:type="dxa"/>
          </w:tcPr>
          <w:p w14:paraId="76979005" w14:textId="77777777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F1376" w:rsidRPr="006F1376" w14:paraId="76C56357" w14:textId="77777777" w:rsidTr="005274D2">
        <w:trPr>
          <w:trHeight w:val="345"/>
          <w:jc w:val="center"/>
        </w:trPr>
        <w:tc>
          <w:tcPr>
            <w:tcW w:w="1248" w:type="dxa"/>
          </w:tcPr>
          <w:p w14:paraId="6147620C" w14:textId="77777777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084" w:type="dxa"/>
          </w:tcPr>
          <w:p w14:paraId="0A894C7D" w14:textId="2DA2A223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085" w:type="dxa"/>
          </w:tcPr>
          <w:p w14:paraId="504820FD" w14:textId="057743C2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113" w:type="dxa"/>
          </w:tcPr>
          <w:p w14:paraId="7A2671FB" w14:textId="29D0F9D9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977" w:type="dxa"/>
          </w:tcPr>
          <w:p w14:paraId="2FEFB5DA" w14:textId="77777777" w:rsidR="006F1376" w:rsidRPr="006F1376" w:rsidRDefault="006F1376" w:rsidP="006F1376">
            <w:pPr>
              <w:pStyle w:val="Default"/>
              <w:ind w:firstLine="567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0D80F3A0" w14:textId="4166E111" w:rsidR="006D5387" w:rsidRDefault="00B54847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.1)</w:t>
      </w:r>
    </w:p>
    <w:p w14:paraId="64E8AA8E" w14:textId="77777777" w:rsidR="006F1376" w:rsidRDefault="006F1376" w:rsidP="006F1376">
      <w:pPr>
        <w:pStyle w:val="Default"/>
        <w:rPr>
          <w:color w:val="000000" w:themeColor="text1"/>
          <w:sz w:val="28"/>
          <w:szCs w:val="28"/>
        </w:rPr>
      </w:pPr>
    </w:p>
    <w:p w14:paraId="182737F9" w14:textId="006EECEE" w:rsidR="006F1376" w:rsidRPr="006F1376" w:rsidRDefault="006F1376" w:rsidP="006F1376">
      <w:pPr>
        <w:pStyle w:val="Default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6F1376">
        <w:rPr>
          <w:color w:val="000000" w:themeColor="text1"/>
          <w:sz w:val="28"/>
          <w:szCs w:val="28"/>
        </w:rPr>
        <w:t xml:space="preserve">. Установите правильно </w:t>
      </w:r>
      <w:r>
        <w:rPr>
          <w:color w:val="000000" w:themeColor="text1"/>
          <w:sz w:val="28"/>
          <w:szCs w:val="28"/>
        </w:rPr>
        <w:t xml:space="preserve">соответствие видов нагрузки </w:t>
      </w:r>
      <w:r w:rsidRPr="006F1376">
        <w:rPr>
          <w:color w:val="000000" w:themeColor="text1"/>
          <w:sz w:val="28"/>
          <w:szCs w:val="28"/>
        </w:rPr>
        <w:t>выражения</w:t>
      </w:r>
      <w:r>
        <w:rPr>
          <w:color w:val="000000" w:themeColor="text1"/>
          <w:sz w:val="28"/>
          <w:szCs w:val="28"/>
        </w:rPr>
        <w:t>м</w:t>
      </w:r>
      <w:r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sz w:val="28"/>
          <w:szCs w:val="28"/>
        </w:rPr>
        <w:t>для определения сопротивлений обратной последовательности элементов СЭС.</w:t>
      </w: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5457"/>
        <w:gridCol w:w="4036"/>
      </w:tblGrid>
      <w:tr w:rsidR="006F1376" w:rsidRPr="006F1376" w14:paraId="50B98D82" w14:textId="77777777" w:rsidTr="00E2464B">
        <w:trPr>
          <w:trHeight w:val="20"/>
          <w:jc w:val="center"/>
        </w:trPr>
        <w:tc>
          <w:tcPr>
            <w:tcW w:w="5457" w:type="dxa"/>
            <w:vAlign w:val="center"/>
          </w:tcPr>
          <w:p w14:paraId="339B1A5C" w14:textId="77777777" w:rsidR="006F1376" w:rsidRPr="006F1376" w:rsidRDefault="006F1376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Вид нагрузки</w:t>
            </w:r>
          </w:p>
        </w:tc>
        <w:tc>
          <w:tcPr>
            <w:tcW w:w="4036" w:type="dxa"/>
            <w:vAlign w:val="center"/>
          </w:tcPr>
          <w:p w14:paraId="604EF929" w14:textId="77777777" w:rsidR="006F1376" w:rsidRPr="006F1376" w:rsidRDefault="006F1376" w:rsidP="006F1376">
            <w:pPr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Выражения для расчета сопротивлений обратной последовательности</w:t>
            </w:r>
          </w:p>
        </w:tc>
      </w:tr>
      <w:tr w:rsidR="006F1376" w:rsidRPr="006F1376" w14:paraId="6EB72419" w14:textId="77777777" w:rsidTr="00E2464B">
        <w:trPr>
          <w:trHeight w:val="20"/>
          <w:jc w:val="center"/>
        </w:trPr>
        <w:tc>
          <w:tcPr>
            <w:tcW w:w="5457" w:type="dxa"/>
            <w:vAlign w:val="center"/>
          </w:tcPr>
          <w:p w14:paraId="7976987A" w14:textId="6C65D803" w:rsidR="006F1376" w:rsidRPr="006F1376" w:rsidRDefault="006F1376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 xml:space="preserve">1) </w:t>
            </w:r>
            <w:r w:rsidRPr="006F1376">
              <w:rPr>
                <w:spacing w:val="-4"/>
                <w:sz w:val="28"/>
                <w:szCs w:val="28"/>
                <w:lang w:val="ru-RU"/>
              </w:rPr>
              <w:t>Асинхронный двигатель</w:t>
            </w:r>
          </w:p>
        </w:tc>
        <w:tc>
          <w:tcPr>
            <w:tcW w:w="4036" w:type="dxa"/>
            <w:vAlign w:val="center"/>
          </w:tcPr>
          <w:p w14:paraId="55C481DF" w14:textId="091F7F54" w:rsidR="006F1376" w:rsidRPr="0011215C" w:rsidRDefault="006F1376" w:rsidP="0011215C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А)</w:t>
            </w:r>
            <w:r w:rsidR="00BF7936" w:rsidRPr="006F137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11215C" w:rsidRPr="0011215C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2020" w:dyaOrig="400" w14:anchorId="68D579C0">
                <v:shape id="_x0000_i1034" type="#_x0000_t75" style="width:100.5pt;height:20.25pt" o:ole="">
                  <v:imagedata r:id="rId25" o:title=""/>
                </v:shape>
                <o:OLEObject Type="Embed" ProgID="Equation.3" ShapeID="_x0000_i1034" DrawAspect="Content" ObjectID="_1804750328" r:id="rId26"/>
              </w:object>
            </w:r>
            <w:r w:rsidR="0011215C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6F1376" w:rsidRPr="006F1376" w14:paraId="13D29AF2" w14:textId="77777777" w:rsidTr="00E2464B">
        <w:trPr>
          <w:trHeight w:val="20"/>
          <w:jc w:val="center"/>
        </w:trPr>
        <w:tc>
          <w:tcPr>
            <w:tcW w:w="5457" w:type="dxa"/>
            <w:vAlign w:val="center"/>
          </w:tcPr>
          <w:p w14:paraId="02F0B5FE" w14:textId="6C281B0F" w:rsidR="006F1376" w:rsidRPr="006F1376" w:rsidRDefault="006F1376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 xml:space="preserve">2) </w:t>
            </w: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Трехобмоточные трансформаторы с расщепленными обмотками, сдвоенные реакторы для каждой обмотки</w:t>
            </w:r>
          </w:p>
        </w:tc>
        <w:tc>
          <w:tcPr>
            <w:tcW w:w="4036" w:type="dxa"/>
            <w:vAlign w:val="center"/>
          </w:tcPr>
          <w:p w14:paraId="67827BC1" w14:textId="4AFBE6EE" w:rsidR="006F1376" w:rsidRPr="0011215C" w:rsidRDefault="006F1376" w:rsidP="0011215C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Б)</w:t>
            </w:r>
            <w:r w:rsidR="0011215C" w:rsidRPr="006F137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11215C" w:rsidRPr="0011215C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2020" w:dyaOrig="400" w14:anchorId="1B248251">
                <v:shape id="_x0000_i1035" type="#_x0000_t75" style="width:100.5pt;height:20.25pt" o:ole="">
                  <v:imagedata r:id="rId27" o:title=""/>
                </v:shape>
                <o:OLEObject Type="Embed" ProgID="Equation.3" ShapeID="_x0000_i1035" DrawAspect="Content" ObjectID="_1804750329" r:id="rId28"/>
              </w:object>
            </w:r>
            <w:r w:rsidR="0011215C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6F1376" w:rsidRPr="006F1376" w14:paraId="4057F79A" w14:textId="77777777" w:rsidTr="00E2464B">
        <w:trPr>
          <w:trHeight w:val="20"/>
          <w:jc w:val="center"/>
        </w:trPr>
        <w:tc>
          <w:tcPr>
            <w:tcW w:w="5457" w:type="dxa"/>
            <w:vAlign w:val="center"/>
          </w:tcPr>
          <w:p w14:paraId="118EFBC0" w14:textId="63DE8953" w:rsidR="006F1376" w:rsidRPr="006F1376" w:rsidRDefault="006F1376" w:rsidP="006F1376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>3) Двухобмоточные трансформаторы и реакторы</w:t>
            </w:r>
          </w:p>
        </w:tc>
        <w:tc>
          <w:tcPr>
            <w:tcW w:w="4036" w:type="dxa"/>
            <w:vAlign w:val="center"/>
          </w:tcPr>
          <w:p w14:paraId="355CB351" w14:textId="0CDD14C0" w:rsidR="006F1376" w:rsidRPr="0011215C" w:rsidRDefault="006F1376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В)</w:t>
            </w:r>
            <w:r w:rsidR="0011215C" w:rsidRPr="006F137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11215C" w:rsidRPr="0011215C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2079" w:dyaOrig="400" w14:anchorId="3CD72256">
                <v:shape id="_x0000_i1036" type="#_x0000_t75" style="width:102.75pt;height:20.25pt" o:ole="">
                  <v:imagedata r:id="rId29" o:title=""/>
                </v:shape>
                <o:OLEObject Type="Embed" ProgID="Equation.3" ShapeID="_x0000_i1036" DrawAspect="Content" ObjectID="_1804750330" r:id="rId30"/>
              </w:object>
            </w:r>
            <w:r w:rsidR="0011215C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6F1376" w:rsidRPr="006F1376" w14:paraId="61E57EA9" w14:textId="77777777" w:rsidTr="00E2464B">
        <w:trPr>
          <w:trHeight w:val="20"/>
          <w:jc w:val="center"/>
        </w:trPr>
        <w:tc>
          <w:tcPr>
            <w:tcW w:w="5457" w:type="dxa"/>
            <w:vAlign w:val="center"/>
          </w:tcPr>
          <w:p w14:paraId="09C2AC3C" w14:textId="18F42093" w:rsidR="006F1376" w:rsidRPr="006F1376" w:rsidRDefault="006F1376" w:rsidP="006F1376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6F1376">
              <w:rPr>
                <w:color w:val="000000" w:themeColor="text1"/>
                <w:sz w:val="28"/>
                <w:szCs w:val="28"/>
                <w:lang w:val="ru-RU"/>
              </w:rPr>
              <w:t xml:space="preserve">4) </w:t>
            </w:r>
            <w:r w:rsidRPr="006F1376">
              <w:rPr>
                <w:sz w:val="28"/>
                <w:szCs w:val="28"/>
                <w:lang w:val="ru-RU"/>
              </w:rPr>
              <w:t>Питающая ЭЭС</w:t>
            </w:r>
          </w:p>
        </w:tc>
        <w:tc>
          <w:tcPr>
            <w:tcW w:w="4036" w:type="dxa"/>
            <w:vAlign w:val="center"/>
          </w:tcPr>
          <w:p w14:paraId="0C5632BF" w14:textId="72CF3ED0" w:rsidR="006F1376" w:rsidRPr="0011215C" w:rsidRDefault="006F1376" w:rsidP="006F1376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Г)</w:t>
            </w:r>
            <w:r w:rsidR="0011215C" w:rsidRPr="006F137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11215C" w:rsidRPr="0011215C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2040" w:dyaOrig="400" w14:anchorId="3DB1C0F9">
                <v:shape id="_x0000_i1037" type="#_x0000_t75" style="width:101.25pt;height:20.25pt" o:ole="">
                  <v:imagedata r:id="rId31" o:title=""/>
                </v:shape>
                <o:OLEObject Type="Embed" ProgID="Equation.3" ShapeID="_x0000_i1037" DrawAspect="Content" ObjectID="_1804750331" r:id="rId32"/>
              </w:object>
            </w:r>
            <w:r w:rsidR="0011215C">
              <w:rPr>
                <w:iCs/>
                <w:sz w:val="28"/>
                <w:szCs w:val="28"/>
                <w:lang w:val="ru-RU"/>
              </w:rPr>
              <w:t>;</w:t>
            </w:r>
          </w:p>
        </w:tc>
      </w:tr>
      <w:tr w:rsidR="006F1376" w:rsidRPr="006F1376" w14:paraId="1E83D8C9" w14:textId="77777777" w:rsidTr="00E2464B">
        <w:trPr>
          <w:trHeight w:val="20"/>
          <w:jc w:val="center"/>
        </w:trPr>
        <w:tc>
          <w:tcPr>
            <w:tcW w:w="5457" w:type="dxa"/>
            <w:vAlign w:val="center"/>
          </w:tcPr>
          <w:p w14:paraId="19FCA022" w14:textId="77777777" w:rsidR="006F1376" w:rsidRDefault="006F1376" w:rsidP="006F1376">
            <w:pPr>
              <w:rPr>
                <w:color w:val="000000" w:themeColor="text1"/>
                <w:spacing w:val="-4"/>
                <w:sz w:val="28"/>
                <w:szCs w:val="28"/>
                <w:lang w:val="ru-RU"/>
              </w:rPr>
            </w:pPr>
            <w:r w:rsidRPr="006F1376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5) Синхронный двигатель</w:t>
            </w:r>
          </w:p>
          <w:p w14:paraId="3C38F8DB" w14:textId="77777777" w:rsidR="007F43BB" w:rsidRPr="006F1376" w:rsidRDefault="007F43BB" w:rsidP="006F1376">
            <w:pPr>
              <w:rPr>
                <w:color w:val="000000" w:themeColor="text1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4036" w:type="dxa"/>
            <w:vAlign w:val="center"/>
          </w:tcPr>
          <w:p w14:paraId="70AFACC4" w14:textId="72F790ED" w:rsidR="007F43BB" w:rsidRPr="006F1376" w:rsidRDefault="006F1376" w:rsidP="0011215C">
            <w:pPr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Д)</w:t>
            </w:r>
            <w:r w:rsidR="006A6E9E" w:rsidRPr="006F1376">
              <w:rPr>
                <w:noProof/>
                <w:position w:val="-12"/>
                <w:sz w:val="28"/>
                <w:szCs w:val="28"/>
                <w:lang w:val="ru-RU" w:eastAsia="ru-RU"/>
              </w:rPr>
              <w:t xml:space="preserve"> </w:t>
            </w:r>
            <w:r w:rsidR="0011215C" w:rsidRPr="0011215C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1640" w:dyaOrig="400" w14:anchorId="13A9972B">
                <v:shape id="_x0000_i1038" type="#_x0000_t75" style="width:81.75pt;height:20.25pt" o:ole="">
                  <v:imagedata r:id="rId33" o:title=""/>
                </v:shape>
                <o:OLEObject Type="Embed" ProgID="Equation.3" ShapeID="_x0000_i1038" DrawAspect="Content" ObjectID="_1804750332" r:id="rId34"/>
              </w:object>
            </w:r>
            <w:r w:rsidR="00C353E6">
              <w:rPr>
                <w:i/>
                <w:iCs/>
                <w:sz w:val="28"/>
                <w:szCs w:val="28"/>
                <w:lang w:val="ru-RU"/>
              </w:rPr>
              <w:t>.</w:t>
            </w:r>
          </w:p>
        </w:tc>
      </w:tr>
    </w:tbl>
    <w:p w14:paraId="6DEC994A" w14:textId="77777777" w:rsidR="006F1376" w:rsidRPr="006F1376" w:rsidRDefault="006F1376" w:rsidP="006F1376">
      <w:pPr>
        <w:pStyle w:val="Default"/>
        <w:jc w:val="both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 xml:space="preserve">Правильные ответы: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77"/>
        <w:gridCol w:w="977"/>
        <w:gridCol w:w="977"/>
        <w:gridCol w:w="977"/>
        <w:gridCol w:w="977"/>
      </w:tblGrid>
      <w:tr w:rsidR="006A6E9E" w:rsidRPr="006F1376" w14:paraId="7A10E512" w14:textId="1D0A8C8A" w:rsidTr="00BF7936">
        <w:trPr>
          <w:trHeight w:val="345"/>
          <w:jc w:val="center"/>
        </w:trPr>
        <w:tc>
          <w:tcPr>
            <w:tcW w:w="977" w:type="dxa"/>
          </w:tcPr>
          <w:p w14:paraId="76A2CE82" w14:textId="2C33F145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7" w:type="dxa"/>
          </w:tcPr>
          <w:p w14:paraId="5ED94510" w14:textId="3DA85F07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503B701F" w14:textId="157F7ED9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77" w:type="dxa"/>
          </w:tcPr>
          <w:p w14:paraId="13493207" w14:textId="364053FD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77" w:type="dxa"/>
          </w:tcPr>
          <w:p w14:paraId="38BE5A02" w14:textId="0B950C80" w:rsidR="006A6E9E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A6E9E" w:rsidRPr="006F1376" w14:paraId="2C9580B6" w14:textId="798FCA53" w:rsidTr="00BF7936">
        <w:trPr>
          <w:trHeight w:val="345"/>
          <w:jc w:val="center"/>
        </w:trPr>
        <w:tc>
          <w:tcPr>
            <w:tcW w:w="977" w:type="dxa"/>
          </w:tcPr>
          <w:p w14:paraId="1C7022A3" w14:textId="77777777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977" w:type="dxa"/>
          </w:tcPr>
          <w:p w14:paraId="14ED7D77" w14:textId="77777777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977" w:type="dxa"/>
          </w:tcPr>
          <w:p w14:paraId="75F3052F" w14:textId="77777777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6F1376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977" w:type="dxa"/>
          </w:tcPr>
          <w:p w14:paraId="071ADCCE" w14:textId="0F22D616" w:rsidR="006A6E9E" w:rsidRPr="006F1376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977" w:type="dxa"/>
          </w:tcPr>
          <w:p w14:paraId="1C51DCEC" w14:textId="700D37E7" w:rsidR="006A6E9E" w:rsidRDefault="006A6E9E" w:rsidP="006A6E9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7E779098" w14:textId="171F2238" w:rsidR="006F1376" w:rsidRDefault="006F1376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 xml:space="preserve">Компетенции (индикаторы): 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 xml:space="preserve"> 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.1)</w:t>
      </w:r>
    </w:p>
    <w:p w14:paraId="10F91B34" w14:textId="77777777" w:rsidR="005E73FE" w:rsidRDefault="005E73FE" w:rsidP="006F1376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02C21585" w14:textId="77777777" w:rsidR="004624E3" w:rsidRPr="006F1376" w:rsidRDefault="004624E3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b/>
          <w:bCs/>
          <w:color w:val="000000" w:themeColor="text1"/>
          <w:sz w:val="28"/>
          <w:szCs w:val="28"/>
        </w:rPr>
        <w:t>Задания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закрытого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типа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на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установление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правильной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последовательности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</w:p>
    <w:p w14:paraId="4CE40418" w14:textId="77777777" w:rsidR="006F1376" w:rsidRDefault="006F1376" w:rsidP="006F1376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6AC03DD8" w14:textId="77777777" w:rsidR="00C66BA7" w:rsidRPr="006F1376" w:rsidRDefault="00C66BA7" w:rsidP="006F1376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i/>
          <w:iCs/>
          <w:color w:val="000000" w:themeColor="text1"/>
          <w:sz w:val="28"/>
          <w:szCs w:val="28"/>
        </w:rPr>
        <w:t>Установите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правильную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последовательность.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</w:p>
    <w:p w14:paraId="6C117FF4" w14:textId="77777777" w:rsidR="004624E3" w:rsidRPr="006F1376" w:rsidRDefault="00C66BA7" w:rsidP="006F1376">
      <w:pPr>
        <w:pStyle w:val="Default"/>
        <w:rPr>
          <w:i/>
          <w:iCs/>
          <w:color w:val="000000" w:themeColor="text1"/>
          <w:sz w:val="28"/>
          <w:szCs w:val="28"/>
        </w:rPr>
      </w:pPr>
      <w:r w:rsidRPr="006F1376">
        <w:rPr>
          <w:i/>
          <w:iCs/>
          <w:color w:val="000000" w:themeColor="text1"/>
          <w:sz w:val="28"/>
          <w:szCs w:val="28"/>
        </w:rPr>
        <w:t>Запишите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правильную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последовательность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букв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слева</w:t>
      </w:r>
      <w:r w:rsidR="007F67DA" w:rsidRPr="006F1376">
        <w:rPr>
          <w:i/>
          <w:iCs/>
          <w:color w:val="000000" w:themeColor="text1"/>
          <w:sz w:val="28"/>
          <w:szCs w:val="28"/>
        </w:rPr>
        <w:t xml:space="preserve"> </w:t>
      </w:r>
      <w:r w:rsidRPr="006F1376">
        <w:rPr>
          <w:i/>
          <w:iCs/>
          <w:color w:val="000000" w:themeColor="text1"/>
          <w:sz w:val="28"/>
          <w:szCs w:val="28"/>
        </w:rPr>
        <w:t>направо.</w:t>
      </w:r>
    </w:p>
    <w:p w14:paraId="7666A77A" w14:textId="77777777" w:rsidR="00E04666" w:rsidRPr="006F1376" w:rsidRDefault="00E04666" w:rsidP="006F1376">
      <w:pPr>
        <w:pStyle w:val="Default"/>
        <w:rPr>
          <w:bCs/>
          <w:color w:val="000000" w:themeColor="text1"/>
          <w:sz w:val="28"/>
          <w:szCs w:val="28"/>
        </w:rPr>
      </w:pPr>
    </w:p>
    <w:p w14:paraId="5B33ECA1" w14:textId="77777777" w:rsidR="00EE0C4C" w:rsidRPr="006F1376" w:rsidRDefault="00C347B7" w:rsidP="006A6E9E">
      <w:pPr>
        <w:pStyle w:val="Default"/>
        <w:jc w:val="both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1.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E0C4C" w:rsidRPr="006F1376">
        <w:rPr>
          <w:color w:val="000000" w:themeColor="text1"/>
          <w:sz w:val="28"/>
          <w:szCs w:val="28"/>
        </w:rPr>
        <w:t>Установит</w:t>
      </w:r>
      <w:r w:rsidR="00B8019C" w:rsidRPr="006F1376">
        <w:rPr>
          <w:color w:val="000000" w:themeColor="text1"/>
          <w:sz w:val="28"/>
          <w:szCs w:val="28"/>
        </w:rPr>
        <w:t>е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E0C4C" w:rsidRPr="006F1376">
        <w:rPr>
          <w:color w:val="000000" w:themeColor="text1"/>
          <w:sz w:val="28"/>
          <w:szCs w:val="28"/>
        </w:rPr>
        <w:t>правильный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E0C4C" w:rsidRPr="006F1376">
        <w:rPr>
          <w:color w:val="000000" w:themeColor="text1"/>
          <w:sz w:val="28"/>
          <w:szCs w:val="28"/>
        </w:rPr>
        <w:t>порядок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E0C4C" w:rsidRPr="006F1376">
        <w:rPr>
          <w:color w:val="000000" w:themeColor="text1"/>
          <w:sz w:val="28"/>
          <w:szCs w:val="28"/>
        </w:rPr>
        <w:t>обработки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E0C4C" w:rsidRPr="006F1376">
        <w:rPr>
          <w:color w:val="000000" w:themeColor="text1"/>
          <w:sz w:val="28"/>
          <w:szCs w:val="28"/>
        </w:rPr>
        <w:t>регистрограмм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E0C4C" w:rsidRPr="006F1376">
        <w:rPr>
          <w:color w:val="000000" w:themeColor="text1"/>
          <w:sz w:val="28"/>
          <w:szCs w:val="28"/>
        </w:rPr>
        <w:t>отклонения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E0C4C" w:rsidRPr="006F1376">
        <w:rPr>
          <w:color w:val="000000" w:themeColor="text1"/>
          <w:sz w:val="28"/>
          <w:szCs w:val="28"/>
        </w:rPr>
        <w:t>напряжения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B8019C" w:rsidRPr="006F1376">
        <w:rPr>
          <w:color w:val="000000" w:themeColor="text1"/>
          <w:sz w:val="28"/>
          <w:szCs w:val="28"/>
        </w:rPr>
        <w:t>(ОН)</w:t>
      </w:r>
      <w:r w:rsidR="00EE0C4C" w:rsidRPr="006F1376">
        <w:rPr>
          <w:color w:val="000000" w:themeColor="text1"/>
          <w:sz w:val="28"/>
          <w:szCs w:val="28"/>
        </w:rPr>
        <w:t>.</w:t>
      </w:r>
    </w:p>
    <w:p w14:paraId="7209B952" w14:textId="77777777" w:rsidR="00EE0C4C" w:rsidRPr="006F1376" w:rsidRDefault="00EE0C4C" w:rsidP="006A6E9E">
      <w:pPr>
        <w:pStyle w:val="ab"/>
        <w:spacing w:after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А</w:t>
      </w:r>
      <w:r w:rsidR="00C347B7" w:rsidRPr="006F1376">
        <w:rPr>
          <w:sz w:val="28"/>
          <w:szCs w:val="28"/>
          <w:lang w:val="ru-RU"/>
        </w:rPr>
        <w:t>)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о</w:t>
      </w:r>
      <w:r w:rsidRPr="006F1376">
        <w:rPr>
          <w:sz w:val="28"/>
          <w:szCs w:val="28"/>
          <w:lang w:val="ru-RU"/>
        </w:rPr>
        <w:t>пределяют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границы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середину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интервалов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группирования,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затем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подсчитывают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суммарное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число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ОН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одном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интервале</w:t>
      </w:r>
      <w:r w:rsidR="00E04666" w:rsidRPr="006F1376">
        <w:rPr>
          <w:sz w:val="28"/>
          <w:szCs w:val="28"/>
          <w:lang w:val="ru-RU"/>
        </w:rPr>
        <w:t>;</w:t>
      </w:r>
    </w:p>
    <w:p w14:paraId="72BD449A" w14:textId="7EB259E3" w:rsidR="00EE0C4C" w:rsidRPr="006F1376" w:rsidRDefault="006A6E9E" w:rsidP="006A6E9E">
      <w:pPr>
        <w:pStyle w:val="ab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</w:t>
      </w:r>
      <w:r w:rsidR="00C347B7" w:rsidRPr="006F1376">
        <w:rPr>
          <w:sz w:val="28"/>
          <w:szCs w:val="28"/>
          <w:lang w:val="ru-RU"/>
        </w:rPr>
        <w:t>)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о</w:t>
      </w:r>
      <w:r w:rsidR="00EE0C4C" w:rsidRPr="006F1376">
        <w:rPr>
          <w:sz w:val="28"/>
          <w:szCs w:val="28"/>
          <w:lang w:val="ru-RU"/>
        </w:rPr>
        <w:t>пределяют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вероятность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попадания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ОН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каждый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интервал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строят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гистограмму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отклонений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напряжения</w:t>
      </w:r>
      <w:r w:rsidR="00E04666" w:rsidRPr="006F1376">
        <w:rPr>
          <w:sz w:val="28"/>
          <w:szCs w:val="28"/>
          <w:lang w:val="ru-RU"/>
        </w:rPr>
        <w:t>;</w:t>
      </w:r>
      <w:r w:rsidRPr="006A6E9E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определяют математическое ожидание и стандарт ОН;</w:t>
      </w:r>
    </w:p>
    <w:p w14:paraId="61FDB32A" w14:textId="7468B9C6" w:rsidR="00EE0C4C" w:rsidRPr="006F1376" w:rsidRDefault="006A6E9E" w:rsidP="006A6E9E">
      <w:pPr>
        <w:pStyle w:val="ab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C347B7" w:rsidRPr="006F1376">
        <w:rPr>
          <w:sz w:val="28"/>
          <w:szCs w:val="28"/>
          <w:lang w:val="ru-RU"/>
        </w:rPr>
        <w:t>)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о</w:t>
      </w:r>
      <w:r w:rsidR="00EE0C4C" w:rsidRPr="006F1376">
        <w:rPr>
          <w:sz w:val="28"/>
          <w:szCs w:val="28"/>
          <w:lang w:val="ru-RU"/>
        </w:rPr>
        <w:t>пределяют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напряжение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границах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каждого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EE0C4C" w:rsidRPr="006F1376">
        <w:rPr>
          <w:sz w:val="28"/>
          <w:szCs w:val="28"/>
          <w:lang w:val="ru-RU"/>
        </w:rPr>
        <w:t>интервала</w:t>
      </w:r>
      <w:r w:rsidR="00E04666" w:rsidRPr="006F1376">
        <w:rPr>
          <w:sz w:val="28"/>
          <w:szCs w:val="28"/>
          <w:lang w:val="ru-RU"/>
        </w:rPr>
        <w:t>;</w:t>
      </w:r>
      <w:r w:rsidRPr="006A6E9E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 xml:space="preserve">подсчитывают отклонения </w:t>
      </w:r>
      <w:r w:rsidRPr="006F1376">
        <w:rPr>
          <w:noProof/>
          <w:position w:val="-14"/>
          <w:sz w:val="28"/>
          <w:szCs w:val="28"/>
          <w:lang w:val="ru-RU" w:eastAsia="ru-RU"/>
        </w:rPr>
        <w:drawing>
          <wp:inline distT="0" distB="0" distL="0" distR="0" wp14:anchorId="20588D3F" wp14:editId="002F6529">
            <wp:extent cx="263525" cy="226695"/>
            <wp:effectExtent l="0" t="0" r="3175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, %;</w:t>
      </w:r>
    </w:p>
    <w:p w14:paraId="5CCF4FC3" w14:textId="66D3F54F" w:rsidR="00C347B7" w:rsidRPr="006F1376" w:rsidRDefault="006A6E9E" w:rsidP="006A6E9E">
      <w:pPr>
        <w:pStyle w:val="ab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C347B7" w:rsidRPr="006F1376">
        <w:rPr>
          <w:sz w:val="28"/>
          <w:szCs w:val="28"/>
          <w:lang w:val="ru-RU"/>
        </w:rPr>
        <w:t>)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в</w:t>
      </w:r>
      <w:r w:rsidR="00C347B7" w:rsidRPr="006F1376">
        <w:rPr>
          <w:sz w:val="28"/>
          <w:szCs w:val="28"/>
          <w:lang w:val="ru-RU"/>
        </w:rPr>
        <w:t>ыбирают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число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интервалов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группирования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таким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образом,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чтобы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большинство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интервалов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попало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более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четырех-пяти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измерений</w:t>
      </w:r>
      <w:r w:rsidR="00E04666" w:rsidRPr="006F1376">
        <w:rPr>
          <w:sz w:val="28"/>
          <w:szCs w:val="28"/>
          <w:lang w:val="ru-RU"/>
        </w:rPr>
        <w:t>;</w:t>
      </w:r>
    </w:p>
    <w:p w14:paraId="16A08576" w14:textId="6DF9C01B" w:rsidR="00C347B7" w:rsidRPr="006F1376" w:rsidRDefault="006A6E9E" w:rsidP="006A6E9E">
      <w:pPr>
        <w:pStyle w:val="ab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="00C347B7" w:rsidRPr="006F1376">
        <w:rPr>
          <w:sz w:val="28"/>
          <w:szCs w:val="28"/>
          <w:lang w:val="ru-RU"/>
        </w:rPr>
        <w:t>)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р</w:t>
      </w:r>
      <w:r w:rsidR="00C347B7" w:rsidRPr="006F1376">
        <w:rPr>
          <w:sz w:val="28"/>
          <w:szCs w:val="28"/>
          <w:lang w:val="ru-RU"/>
        </w:rPr>
        <w:t>азбивают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регистрограммы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интервалы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равной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ширины.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Число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интервалов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(на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каждый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час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регистрации)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рекомендуется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принимать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при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построении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гистограмм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характерных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режимах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суточной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нагрузки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равным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24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(при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скорости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движения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ленты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60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мм/ч)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60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(при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скорости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180</w:t>
      </w:r>
      <w:r w:rsidR="007F67DA" w:rsidRPr="006F1376">
        <w:rPr>
          <w:sz w:val="28"/>
          <w:szCs w:val="28"/>
          <w:lang w:val="ru-RU"/>
        </w:rPr>
        <w:t xml:space="preserve"> </w:t>
      </w:r>
      <w:r w:rsidR="00C347B7" w:rsidRPr="006F1376">
        <w:rPr>
          <w:sz w:val="28"/>
          <w:szCs w:val="28"/>
          <w:lang w:val="ru-RU"/>
        </w:rPr>
        <w:t>мм/ч).</w:t>
      </w:r>
      <w:r w:rsidR="007F67DA" w:rsidRPr="006F1376">
        <w:rPr>
          <w:sz w:val="28"/>
          <w:szCs w:val="28"/>
          <w:lang w:val="ru-RU"/>
        </w:rPr>
        <w:t xml:space="preserve"> </w:t>
      </w:r>
    </w:p>
    <w:p w14:paraId="272CC09B" w14:textId="76B1559E" w:rsidR="00EE0C4C" w:rsidRPr="006F1376" w:rsidRDefault="00EE0C4C" w:rsidP="006A6E9E">
      <w:pPr>
        <w:pStyle w:val="Default"/>
        <w:jc w:val="both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Правильный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ответ: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6A6E9E">
        <w:rPr>
          <w:color w:val="000000" w:themeColor="text1"/>
          <w:sz w:val="28"/>
          <w:szCs w:val="28"/>
        </w:rPr>
        <w:t>Д</w:t>
      </w:r>
      <w:r w:rsidR="00B8019C" w:rsidRPr="006F1376">
        <w:rPr>
          <w:color w:val="000000" w:themeColor="text1"/>
          <w:sz w:val="28"/>
          <w:szCs w:val="28"/>
        </w:rPr>
        <w:t>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6A6E9E">
        <w:rPr>
          <w:color w:val="000000" w:themeColor="text1"/>
          <w:sz w:val="28"/>
          <w:szCs w:val="28"/>
        </w:rPr>
        <w:t>В</w:t>
      </w:r>
      <w:r w:rsidR="00B8019C" w:rsidRPr="006F1376">
        <w:rPr>
          <w:color w:val="000000" w:themeColor="text1"/>
          <w:sz w:val="28"/>
          <w:szCs w:val="28"/>
        </w:rPr>
        <w:t>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6A6E9E">
        <w:rPr>
          <w:color w:val="000000" w:themeColor="text1"/>
          <w:sz w:val="28"/>
          <w:szCs w:val="28"/>
        </w:rPr>
        <w:t>Г</w:t>
      </w:r>
      <w:r w:rsidR="00B8019C" w:rsidRPr="006F1376">
        <w:rPr>
          <w:color w:val="000000" w:themeColor="text1"/>
          <w:sz w:val="28"/>
          <w:szCs w:val="28"/>
        </w:rPr>
        <w:t>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B8019C" w:rsidRPr="006F1376">
        <w:rPr>
          <w:color w:val="000000" w:themeColor="text1"/>
          <w:sz w:val="28"/>
          <w:szCs w:val="28"/>
        </w:rPr>
        <w:t>А,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6A6E9E">
        <w:rPr>
          <w:color w:val="000000" w:themeColor="text1"/>
          <w:sz w:val="28"/>
          <w:szCs w:val="28"/>
        </w:rPr>
        <w:t>Б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</w:p>
    <w:p w14:paraId="7AE5D1BF" w14:textId="4E2B00BD" w:rsidR="00EE0C4C" w:rsidRPr="006F1376" w:rsidRDefault="00EE0C4C" w:rsidP="006A6E9E">
      <w:pPr>
        <w:pStyle w:val="Default"/>
        <w:jc w:val="both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.1)</w:t>
      </w:r>
    </w:p>
    <w:p w14:paraId="5DAC8B9D" w14:textId="77777777" w:rsidR="00060372" w:rsidRPr="006F1376" w:rsidRDefault="00060372" w:rsidP="006A6E9E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3F74F05C" w14:textId="77777777" w:rsidR="00AF4E12" w:rsidRPr="006F1376" w:rsidRDefault="00AF4E12" w:rsidP="006A6E9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6F1376">
        <w:rPr>
          <w:bCs/>
          <w:color w:val="000000" w:themeColor="text1"/>
          <w:sz w:val="28"/>
          <w:szCs w:val="28"/>
        </w:rPr>
        <w:t>2.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Установите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правильную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последовательность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расчета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коэффициента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ν-й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гармонической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составляющей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Pr="006F1376">
        <w:rPr>
          <w:bCs/>
          <w:color w:val="000000" w:themeColor="text1"/>
          <w:sz w:val="28"/>
          <w:szCs w:val="28"/>
        </w:rPr>
        <w:t>напряжения</w:t>
      </w:r>
      <w:r w:rsidR="007F67DA" w:rsidRPr="006F1376">
        <w:rPr>
          <w:bCs/>
          <w:color w:val="000000" w:themeColor="text1"/>
          <w:sz w:val="28"/>
          <w:szCs w:val="28"/>
        </w:rPr>
        <w:t>.</w:t>
      </w:r>
    </w:p>
    <w:p w14:paraId="0435C999" w14:textId="77777777" w:rsidR="0094101D" w:rsidRPr="006F1376" w:rsidRDefault="0094101D" w:rsidP="006A6E9E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А)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Расчет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действующего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E04666" w:rsidRPr="006F1376">
        <w:rPr>
          <w:sz w:val="28"/>
          <w:szCs w:val="28"/>
          <w:lang w:val="ru-RU"/>
        </w:rPr>
        <w:t>значения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sym w:font="Symbol" w:char="F06E"/>
      </w:r>
      <w:r w:rsidRPr="006F1376">
        <w:rPr>
          <w:sz w:val="28"/>
          <w:szCs w:val="28"/>
          <w:lang w:val="ru-RU"/>
        </w:rPr>
        <w:t>-й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гармоники: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8758"/>
        <w:gridCol w:w="1130"/>
      </w:tblGrid>
      <w:tr w:rsidR="0094101D" w:rsidRPr="006F1376" w14:paraId="130B49C1" w14:textId="77777777" w:rsidTr="009D369D">
        <w:tc>
          <w:tcPr>
            <w:tcW w:w="8789" w:type="dxa"/>
          </w:tcPr>
          <w:p w14:paraId="1E83B3B2" w14:textId="07398E6B" w:rsidR="0094101D" w:rsidRPr="006F1376" w:rsidRDefault="00370A18" w:rsidP="006A6E9E">
            <w:pPr>
              <w:jc w:val="center"/>
              <w:rPr>
                <w:sz w:val="28"/>
                <w:szCs w:val="28"/>
                <w:lang w:val="ru-RU"/>
              </w:rPr>
            </w:pPr>
            <w:r w:rsidRPr="0011215C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200" w:dyaOrig="380" w14:anchorId="1F6B2ABD">
                <v:shape id="_x0000_i1039" type="#_x0000_t75" style="width:9.75pt;height:18.75pt" o:ole="">
                  <v:imagedata r:id="rId36" o:title=""/>
                </v:shape>
                <o:OLEObject Type="Embed" ProgID="Equation.3" ShapeID="_x0000_i1039" DrawAspect="Content" ObjectID="_1804750333" r:id="rId37"/>
              </w:object>
            </w:r>
            <w:r w:rsidRPr="00370A18">
              <w:rPr>
                <w:i/>
                <w:iCs/>
                <w:position w:val="-12"/>
                <w:sz w:val="28"/>
                <w:szCs w:val="28"/>
                <w:lang w:val="ru-RU"/>
              </w:rPr>
              <w:object w:dxaOrig="200" w:dyaOrig="380" w14:anchorId="015DCB0F">
                <v:shape id="_x0000_i1040" type="#_x0000_t75" style="width:9.75pt;height:18.75pt" o:ole="">
                  <v:imagedata r:id="rId36" o:title=""/>
                </v:shape>
                <o:OLEObject Type="Embed" ProgID="Equation.3" ShapeID="_x0000_i1040" DrawAspect="Content" ObjectID="_1804750334" r:id="rId38"/>
              </w:object>
            </w:r>
            <w:r w:rsidR="00450B0B" w:rsidRPr="00450B0B">
              <w:rPr>
                <w:i/>
                <w:iCs/>
                <w:position w:val="-28"/>
                <w:sz w:val="28"/>
                <w:szCs w:val="28"/>
                <w:lang w:val="ru-RU"/>
              </w:rPr>
              <w:object w:dxaOrig="2079" w:dyaOrig="820" w14:anchorId="2B7C1D7E">
                <v:shape id="_x0000_i1041" type="#_x0000_t75" style="width:103.5pt;height:41.25pt" o:ole="">
                  <v:imagedata r:id="rId39" o:title=""/>
                </v:shape>
                <o:OLEObject Type="Embed" ProgID="Equation.3" ShapeID="_x0000_i1041" DrawAspect="Content" ObjectID="_1804750335" r:id="rId40"/>
              </w:object>
            </w:r>
          </w:p>
        </w:tc>
        <w:tc>
          <w:tcPr>
            <w:tcW w:w="1134" w:type="dxa"/>
            <w:vAlign w:val="center"/>
          </w:tcPr>
          <w:p w14:paraId="3D918796" w14:textId="77777777" w:rsidR="0094101D" w:rsidRPr="006F1376" w:rsidRDefault="0094101D" w:rsidP="006A6E9E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14:paraId="331936CC" w14:textId="77777777" w:rsidR="0094101D" w:rsidRPr="006F1376" w:rsidRDefault="0094101D" w:rsidP="006A6E9E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Б)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Расчет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коэффициента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sym w:font="Symbol" w:char="F06E"/>
      </w:r>
      <w:r w:rsidRPr="006F1376">
        <w:rPr>
          <w:sz w:val="28"/>
          <w:szCs w:val="28"/>
          <w:lang w:val="ru-RU"/>
        </w:rPr>
        <w:t>-й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гармоники: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05"/>
        <w:gridCol w:w="1241"/>
      </w:tblGrid>
      <w:tr w:rsidR="0094101D" w:rsidRPr="006F1376" w14:paraId="58260BD2" w14:textId="77777777" w:rsidTr="009D369D">
        <w:tc>
          <w:tcPr>
            <w:tcW w:w="8505" w:type="dxa"/>
            <w:vAlign w:val="center"/>
          </w:tcPr>
          <w:p w14:paraId="69580719" w14:textId="08CF303D" w:rsidR="0094101D" w:rsidRPr="006F1376" w:rsidRDefault="00450B0B" w:rsidP="006A6E9E">
            <w:pPr>
              <w:jc w:val="center"/>
              <w:rPr>
                <w:sz w:val="28"/>
                <w:szCs w:val="28"/>
                <w:lang w:val="ru-RU"/>
              </w:rPr>
            </w:pPr>
            <w:r w:rsidRPr="00450B0B">
              <w:rPr>
                <w:i/>
                <w:iCs/>
                <w:position w:val="-34"/>
                <w:sz w:val="28"/>
                <w:szCs w:val="28"/>
                <w:lang w:val="ru-RU"/>
              </w:rPr>
              <w:object w:dxaOrig="2200" w:dyaOrig="780" w14:anchorId="46195FC2">
                <v:shape id="_x0000_i1042" type="#_x0000_t75" style="width:109.5pt;height:39.75pt" o:ole="">
                  <v:imagedata r:id="rId41" o:title=""/>
                </v:shape>
                <o:OLEObject Type="Embed" ProgID="Equation.3" ShapeID="_x0000_i1042" DrawAspect="Content" ObjectID="_1804750336" r:id="rId42"/>
              </w:object>
            </w:r>
          </w:p>
        </w:tc>
        <w:tc>
          <w:tcPr>
            <w:tcW w:w="1241" w:type="dxa"/>
            <w:vAlign w:val="center"/>
          </w:tcPr>
          <w:p w14:paraId="711545DC" w14:textId="77777777" w:rsidR="0094101D" w:rsidRPr="006F1376" w:rsidRDefault="0094101D" w:rsidP="006A6E9E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14:paraId="46A05DB7" w14:textId="77777777" w:rsidR="0094101D" w:rsidRPr="006F1376" w:rsidRDefault="0094101D" w:rsidP="006A6E9E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В)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Расчет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квадратурных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составляющих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sym w:font="Symbol" w:char="F06E"/>
      </w:r>
      <w:r w:rsidRPr="006F1376">
        <w:rPr>
          <w:sz w:val="28"/>
          <w:szCs w:val="28"/>
          <w:lang w:val="ru-RU"/>
        </w:rPr>
        <w:t>-й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гармоники: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8613"/>
        <w:gridCol w:w="1276"/>
      </w:tblGrid>
      <w:tr w:rsidR="0094101D" w:rsidRPr="006F1376" w14:paraId="700827A1" w14:textId="77777777" w:rsidTr="006408F2">
        <w:tc>
          <w:tcPr>
            <w:tcW w:w="8613" w:type="dxa"/>
            <w:vAlign w:val="center"/>
          </w:tcPr>
          <w:p w14:paraId="11381AF0" w14:textId="3DD1CA24" w:rsidR="0094101D" w:rsidRPr="004F0E9E" w:rsidRDefault="00916E37" w:rsidP="006A6E9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vx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m=1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sinω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i</m:t>
                      </m:r>
                    </m:sub>
                  </m:sSub>
                </m:e>
              </m:nary>
            </m:oMath>
            <w:r w:rsidR="004F0E9E">
              <w:rPr>
                <w:sz w:val="28"/>
                <w:szCs w:val="28"/>
                <w:lang w:val="ru-RU"/>
              </w:rPr>
              <w:t>;</w:t>
            </w:r>
            <w:r w:rsidR="006408F2" w:rsidRPr="00450B0B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</w:p>
          <w:p w14:paraId="306E1A6B" w14:textId="3444892A" w:rsidR="0094101D" w:rsidRPr="004F0E9E" w:rsidRDefault="009E31B7" w:rsidP="006408F2">
            <w:pPr>
              <w:jc w:val="center"/>
              <w:rPr>
                <w:sz w:val="28"/>
                <w:szCs w:val="28"/>
                <w:lang w:val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vy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m=1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cosω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i</m:t>
                      </m:r>
                    </m:sub>
                  </m:sSub>
                </m:e>
              </m:nary>
            </m:oMath>
            <w:r w:rsidR="004F0E9E">
              <w:rPr>
                <w:sz w:val="28"/>
                <w:szCs w:val="28"/>
                <w:lang w:val="ru-RU"/>
              </w:rPr>
              <w:t>.</w:t>
            </w:r>
            <w:r w:rsidR="006408F2" w:rsidRPr="00450B0B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AF83B50" w14:textId="77777777" w:rsidR="0094101D" w:rsidRPr="006F1376" w:rsidRDefault="0094101D" w:rsidP="006A6E9E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14:paraId="03E534D7" w14:textId="77777777" w:rsidR="0094101D" w:rsidRPr="006F1376" w:rsidRDefault="0094101D" w:rsidP="006A6E9E">
      <w:pPr>
        <w:jc w:val="both"/>
        <w:rPr>
          <w:spacing w:val="-6"/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Г)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Расчет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квадратурных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составляющих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первой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гармоники: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724"/>
        <w:gridCol w:w="1130"/>
      </w:tblGrid>
      <w:tr w:rsidR="0094101D" w:rsidRPr="006F1376" w14:paraId="2A4E43FF" w14:textId="77777777" w:rsidTr="009D369D">
        <w:trPr>
          <w:trHeight w:val="594"/>
        </w:trPr>
        <w:tc>
          <w:tcPr>
            <w:tcW w:w="8755" w:type="dxa"/>
            <w:vAlign w:val="center"/>
          </w:tcPr>
          <w:p w14:paraId="0B28DE92" w14:textId="61A63A4D" w:rsidR="0094101D" w:rsidRPr="006F1376" w:rsidRDefault="009E31B7" w:rsidP="006A6E9E">
            <w:pPr>
              <w:jc w:val="center"/>
              <w:rPr>
                <w:sz w:val="28"/>
                <w:szCs w:val="28"/>
                <w:lang w:val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m=1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sinω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i</m:t>
                      </m:r>
                    </m:sub>
                  </m:sSub>
                </m:e>
              </m:nary>
            </m:oMath>
            <w:r w:rsidR="009D369D">
              <w:rPr>
                <w:sz w:val="28"/>
                <w:szCs w:val="28"/>
                <w:lang w:val="ru-RU"/>
              </w:rPr>
              <w:t>;</w:t>
            </w:r>
          </w:p>
        </w:tc>
        <w:tc>
          <w:tcPr>
            <w:tcW w:w="1134" w:type="dxa"/>
            <w:vAlign w:val="center"/>
          </w:tcPr>
          <w:p w14:paraId="39EF3EF0" w14:textId="77777777" w:rsidR="0094101D" w:rsidRPr="006F1376" w:rsidRDefault="0094101D" w:rsidP="006A6E9E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  <w:tr w:rsidR="0094101D" w:rsidRPr="006F1376" w14:paraId="26BFD33C" w14:textId="77777777" w:rsidTr="009D369D">
        <w:tc>
          <w:tcPr>
            <w:tcW w:w="8755" w:type="dxa"/>
            <w:vAlign w:val="center"/>
          </w:tcPr>
          <w:p w14:paraId="17935A11" w14:textId="72A709E1" w:rsidR="0094101D" w:rsidRPr="00931E2B" w:rsidRDefault="009E31B7" w:rsidP="009D369D">
            <w:pPr>
              <w:jc w:val="center"/>
              <w:rPr>
                <w:position w:val="-26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=1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cosω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i</m:t>
                      </m:r>
                    </m:sub>
                  </m:sSub>
                </m:e>
              </m:nary>
            </m:oMath>
            <w:r w:rsidR="00931E2B" w:rsidRPr="00931E2B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14:paraId="0AF2FC25" w14:textId="77777777" w:rsidR="0094101D" w:rsidRPr="009D369D" w:rsidRDefault="0094101D" w:rsidP="006A6E9E">
            <w:pPr>
              <w:jc w:val="right"/>
              <w:rPr>
                <w:sz w:val="28"/>
                <w:szCs w:val="28"/>
              </w:rPr>
            </w:pPr>
          </w:p>
        </w:tc>
      </w:tr>
    </w:tbl>
    <w:p w14:paraId="28177CB1" w14:textId="15360738" w:rsidR="0094101D" w:rsidRPr="006F1376" w:rsidRDefault="0094101D" w:rsidP="006A6E9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Д)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Расчет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действующих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значений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первой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гармоники: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519"/>
        <w:gridCol w:w="1119"/>
      </w:tblGrid>
      <w:tr w:rsidR="0094101D" w:rsidRPr="006F1376" w14:paraId="282AE783" w14:textId="77777777" w:rsidTr="00131134">
        <w:tc>
          <w:tcPr>
            <w:tcW w:w="8519" w:type="dxa"/>
            <w:vAlign w:val="center"/>
          </w:tcPr>
          <w:p w14:paraId="28174840" w14:textId="3433C69C" w:rsidR="0094101D" w:rsidRPr="006F1376" w:rsidRDefault="007F0F14" w:rsidP="006F1376">
            <w:pPr>
              <w:tabs>
                <w:tab w:val="left" w:pos="4666"/>
              </w:tabs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450B0B">
              <w:rPr>
                <w:i/>
                <w:iCs/>
                <w:position w:val="-28"/>
                <w:sz w:val="28"/>
                <w:szCs w:val="28"/>
                <w:lang w:val="ru-RU"/>
              </w:rPr>
              <w:object w:dxaOrig="1920" w:dyaOrig="820" w14:anchorId="1AAAB0AB">
                <v:shape id="_x0000_i1043" type="#_x0000_t75" style="width:96pt;height:41.25pt" o:ole="">
                  <v:imagedata r:id="rId43" o:title=""/>
                </v:shape>
                <o:OLEObject Type="Embed" ProgID="Equation.3" ShapeID="_x0000_i1043" DrawAspect="Content" ObjectID="_1804750337" r:id="rId44"/>
              </w:object>
            </w:r>
          </w:p>
        </w:tc>
        <w:tc>
          <w:tcPr>
            <w:tcW w:w="1119" w:type="dxa"/>
            <w:vAlign w:val="center"/>
          </w:tcPr>
          <w:p w14:paraId="203B90B3" w14:textId="77777777" w:rsidR="0094101D" w:rsidRPr="006F1376" w:rsidRDefault="0094101D" w:rsidP="006F1376">
            <w:pPr>
              <w:ind w:firstLine="567"/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14:paraId="1100672E" w14:textId="77777777" w:rsidR="00D55CAD" w:rsidRPr="006F1376" w:rsidRDefault="00D55CAD" w:rsidP="006A6E9E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Правильный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ответ: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04666" w:rsidRPr="006F1376">
        <w:rPr>
          <w:color w:val="000000" w:themeColor="text1"/>
          <w:sz w:val="28"/>
          <w:szCs w:val="28"/>
        </w:rPr>
        <w:t>В,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04666" w:rsidRPr="006F1376">
        <w:rPr>
          <w:color w:val="000000" w:themeColor="text1"/>
          <w:sz w:val="28"/>
          <w:szCs w:val="28"/>
        </w:rPr>
        <w:t>А,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04666" w:rsidRPr="006F1376">
        <w:rPr>
          <w:color w:val="000000" w:themeColor="text1"/>
          <w:sz w:val="28"/>
          <w:szCs w:val="28"/>
        </w:rPr>
        <w:t>Г,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04666" w:rsidRPr="006F1376">
        <w:rPr>
          <w:color w:val="000000" w:themeColor="text1"/>
          <w:sz w:val="28"/>
          <w:szCs w:val="28"/>
        </w:rPr>
        <w:t>Д,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04666" w:rsidRPr="006F1376">
        <w:rPr>
          <w:color w:val="000000" w:themeColor="text1"/>
          <w:sz w:val="28"/>
          <w:szCs w:val="28"/>
        </w:rPr>
        <w:t>Б</w:t>
      </w:r>
    </w:p>
    <w:p w14:paraId="57831A57" w14:textId="353F9FCC" w:rsidR="00D55CAD" w:rsidRPr="006F1376" w:rsidRDefault="00D55CAD" w:rsidP="006A6E9E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.1)</w:t>
      </w:r>
    </w:p>
    <w:p w14:paraId="5B965225" w14:textId="77777777" w:rsidR="00E04666" w:rsidRPr="006F1376" w:rsidRDefault="00E04666" w:rsidP="006A6E9E">
      <w:pPr>
        <w:pStyle w:val="Default"/>
        <w:rPr>
          <w:bCs/>
          <w:color w:val="000000" w:themeColor="text1"/>
          <w:sz w:val="28"/>
          <w:szCs w:val="28"/>
        </w:rPr>
      </w:pPr>
    </w:p>
    <w:p w14:paraId="30DA4DC7" w14:textId="77777777" w:rsidR="008B611B" w:rsidRPr="006F1376" w:rsidRDefault="00E04666" w:rsidP="006A6E9E">
      <w:pPr>
        <w:pStyle w:val="Default"/>
        <w:rPr>
          <w:sz w:val="28"/>
          <w:szCs w:val="28"/>
        </w:rPr>
      </w:pPr>
      <w:r w:rsidRPr="006F1376">
        <w:rPr>
          <w:bCs/>
          <w:color w:val="000000" w:themeColor="text1"/>
          <w:sz w:val="28"/>
          <w:szCs w:val="28"/>
        </w:rPr>
        <w:t>3.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="008B611B" w:rsidRPr="006F1376">
        <w:rPr>
          <w:bCs/>
          <w:color w:val="000000" w:themeColor="text1"/>
          <w:sz w:val="28"/>
          <w:szCs w:val="28"/>
        </w:rPr>
        <w:t>Установите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="008B611B" w:rsidRPr="006F1376">
        <w:rPr>
          <w:bCs/>
          <w:color w:val="000000" w:themeColor="text1"/>
          <w:sz w:val="28"/>
          <w:szCs w:val="28"/>
        </w:rPr>
        <w:t>правильную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="008B611B" w:rsidRPr="006F1376">
        <w:rPr>
          <w:bCs/>
          <w:color w:val="000000" w:themeColor="text1"/>
          <w:sz w:val="28"/>
          <w:szCs w:val="28"/>
        </w:rPr>
        <w:t>последовательность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="008B611B" w:rsidRPr="006F1376">
        <w:rPr>
          <w:bCs/>
          <w:color w:val="000000" w:themeColor="text1"/>
          <w:sz w:val="28"/>
          <w:szCs w:val="28"/>
        </w:rPr>
        <w:t>расчета</w:t>
      </w:r>
      <w:r w:rsidR="007F67DA" w:rsidRPr="006F1376">
        <w:rPr>
          <w:bCs/>
          <w:color w:val="000000" w:themeColor="text1"/>
          <w:sz w:val="28"/>
          <w:szCs w:val="28"/>
        </w:rPr>
        <w:t xml:space="preserve"> </w:t>
      </w:r>
      <w:r w:rsidR="008B611B" w:rsidRPr="006F1376">
        <w:rPr>
          <w:sz w:val="28"/>
          <w:szCs w:val="28"/>
        </w:rPr>
        <w:t>при</w:t>
      </w:r>
      <w:r w:rsidR="007F67DA" w:rsidRPr="006F1376">
        <w:rPr>
          <w:sz w:val="28"/>
          <w:szCs w:val="28"/>
        </w:rPr>
        <w:t xml:space="preserve"> </w:t>
      </w:r>
      <w:r w:rsidR="008B611B" w:rsidRPr="006F1376">
        <w:rPr>
          <w:sz w:val="28"/>
          <w:szCs w:val="28"/>
        </w:rPr>
        <w:t>определении</w:t>
      </w:r>
      <w:r w:rsidR="007F67DA" w:rsidRPr="006F1376">
        <w:rPr>
          <w:sz w:val="28"/>
          <w:szCs w:val="28"/>
        </w:rPr>
        <w:t xml:space="preserve"> </w:t>
      </w:r>
      <w:r w:rsidR="008B611B" w:rsidRPr="006F1376">
        <w:rPr>
          <w:sz w:val="28"/>
          <w:szCs w:val="28"/>
        </w:rPr>
        <w:t>несимметрии</w:t>
      </w:r>
      <w:r w:rsidR="007F67DA" w:rsidRPr="006F1376">
        <w:rPr>
          <w:sz w:val="28"/>
          <w:szCs w:val="28"/>
        </w:rPr>
        <w:t xml:space="preserve"> </w:t>
      </w:r>
      <w:r w:rsidR="001B5E82" w:rsidRPr="006F1376">
        <w:rPr>
          <w:sz w:val="28"/>
          <w:szCs w:val="28"/>
        </w:rPr>
        <w:t>напряжения</w:t>
      </w:r>
      <w:r w:rsidR="008B611B" w:rsidRPr="006F1376">
        <w:rPr>
          <w:sz w:val="28"/>
          <w:szCs w:val="28"/>
        </w:rPr>
        <w:t>:</w:t>
      </w:r>
    </w:p>
    <w:p w14:paraId="41E69A31" w14:textId="77777777" w:rsidR="008B611B" w:rsidRPr="006F1376" w:rsidRDefault="00C007DC" w:rsidP="006A6E9E">
      <w:pPr>
        <w:pStyle w:val="ab"/>
        <w:spacing w:after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А)</w:t>
      </w:r>
      <w:r w:rsidR="007F67DA" w:rsidRPr="006F1376">
        <w:rPr>
          <w:sz w:val="28"/>
          <w:szCs w:val="28"/>
          <w:lang w:val="ru-RU"/>
        </w:rPr>
        <w:t xml:space="preserve"> </w:t>
      </w:r>
      <w:r w:rsidR="001B5E82" w:rsidRPr="006F1376">
        <w:rPr>
          <w:sz w:val="28"/>
          <w:szCs w:val="28"/>
          <w:lang w:val="ru-RU"/>
        </w:rPr>
        <w:t>Искомое</w:t>
      </w:r>
      <w:r w:rsidR="007F67DA" w:rsidRPr="006F1376">
        <w:rPr>
          <w:sz w:val="28"/>
          <w:szCs w:val="28"/>
          <w:lang w:val="ru-RU"/>
        </w:rPr>
        <w:t xml:space="preserve"> </w:t>
      </w:r>
      <w:r w:rsidR="001B5E82" w:rsidRPr="006F1376">
        <w:rPr>
          <w:sz w:val="28"/>
          <w:szCs w:val="28"/>
          <w:lang w:val="ru-RU"/>
        </w:rPr>
        <w:t>значение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8B611B" w:rsidRPr="006F1376">
        <w:rPr>
          <w:sz w:val="28"/>
          <w:szCs w:val="28"/>
          <w:lang w:val="ru-RU"/>
        </w:rPr>
        <w:t>коэффициента</w:t>
      </w:r>
      <w:r w:rsidR="007F67DA" w:rsidRPr="006F1376">
        <w:rPr>
          <w:sz w:val="28"/>
          <w:szCs w:val="28"/>
          <w:lang w:val="ru-RU"/>
        </w:rPr>
        <w:t xml:space="preserve"> </w:t>
      </w:r>
      <w:r w:rsidR="008B611B" w:rsidRPr="006F1376">
        <w:rPr>
          <w:sz w:val="28"/>
          <w:szCs w:val="28"/>
          <w:lang w:val="ru-RU"/>
        </w:rPr>
        <w:t>обратной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8B611B" w:rsidRPr="006F1376">
        <w:rPr>
          <w:sz w:val="28"/>
          <w:szCs w:val="28"/>
          <w:lang w:val="ru-RU"/>
        </w:rPr>
        <w:t>последовательности: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83"/>
      </w:tblGrid>
      <w:tr w:rsidR="008B611B" w:rsidRPr="006F1376" w14:paraId="560BEA88" w14:textId="77777777" w:rsidTr="00A627F5">
        <w:trPr>
          <w:trHeight w:val="1210"/>
        </w:trPr>
        <w:tc>
          <w:tcPr>
            <w:tcW w:w="9683" w:type="dxa"/>
            <w:vAlign w:val="center"/>
          </w:tcPr>
          <w:p w14:paraId="46B62DE8" w14:textId="09307319" w:rsidR="008B611B" w:rsidRPr="00A627F5" w:rsidRDefault="009E31B7" w:rsidP="00131134">
            <w:pPr>
              <w:pStyle w:val="ab"/>
              <w:spacing w:after="0"/>
              <w:jc w:val="center"/>
              <w:rPr>
                <w:sz w:val="28"/>
                <w:szCs w:val="28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2U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  <m:t>ном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.</m:t>
                </m:r>
              </m:oMath>
            </m:oMathPara>
          </w:p>
        </w:tc>
      </w:tr>
    </w:tbl>
    <w:p w14:paraId="223147AA" w14:textId="77777777" w:rsidR="001B5E82" w:rsidRPr="006F1376" w:rsidRDefault="001B5E82" w:rsidP="006A6E9E">
      <w:pPr>
        <w:pStyle w:val="ab"/>
        <w:spacing w:after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Б)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Напряжение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обратной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последовательности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определяется: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9662"/>
      </w:tblGrid>
      <w:tr w:rsidR="001B5E82" w:rsidRPr="006F1376" w14:paraId="55F1A524" w14:textId="77777777" w:rsidTr="00A627F5">
        <w:trPr>
          <w:trHeight w:val="1174"/>
        </w:trPr>
        <w:tc>
          <w:tcPr>
            <w:tcW w:w="9662" w:type="dxa"/>
            <w:vAlign w:val="center"/>
          </w:tcPr>
          <w:p w14:paraId="5796F995" w14:textId="7ADD3EA9" w:rsidR="001B5E82" w:rsidRPr="00A627F5" w:rsidRDefault="009E31B7" w:rsidP="00931E2B">
            <w:pPr>
              <w:pStyle w:val="ab"/>
              <w:spacing w:after="0"/>
              <w:jc w:val="center"/>
              <w:rPr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ru-RU"/>
                              </w:rPr>
                            </m:ctrlPr>
                          </m:d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  <m:t>x</m:t>
                                </m:r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  <m:t>2</m:t>
                                </m:r>
                              </m:sup>
                            </m:sSub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ru-RU"/>
                              </w:rPr>
                              <m:t>+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  <m:t>y</m:t>
                                </m:r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ru-RU"/>
                                  </w:rPr>
                                  <m:t>2</m:t>
                                </m:r>
                              </m:sup>
                            </m:sSub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  <m:t>0,5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  <m:t>2</m:t>
                        </m:r>
                      </m:e>
                    </m:rad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.</m:t>
                </m:r>
              </m:oMath>
            </m:oMathPara>
          </w:p>
        </w:tc>
      </w:tr>
    </w:tbl>
    <w:p w14:paraId="32593204" w14:textId="77777777" w:rsidR="001B5E82" w:rsidRPr="006F1376" w:rsidRDefault="001B5E82" w:rsidP="006A6E9E">
      <w:pPr>
        <w:pStyle w:val="ab"/>
        <w:spacing w:after="0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В)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Квадратурные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составляющие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напряжения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обратной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последовательности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рассчитываются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формуле: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9662"/>
      </w:tblGrid>
      <w:tr w:rsidR="001B5E82" w:rsidRPr="006F1376" w14:paraId="1D444054" w14:textId="77777777" w:rsidTr="00A627F5">
        <w:trPr>
          <w:trHeight w:val="890"/>
        </w:trPr>
        <w:tc>
          <w:tcPr>
            <w:tcW w:w="9662" w:type="dxa"/>
            <w:vAlign w:val="center"/>
          </w:tcPr>
          <w:p w14:paraId="22E0986D" w14:textId="0B2AA93A" w:rsidR="001B5E82" w:rsidRPr="00A627F5" w:rsidRDefault="009E31B7" w:rsidP="00BB59A9">
            <w:pPr>
              <w:pStyle w:val="ab"/>
              <w:spacing w:after="0"/>
              <w:jc w:val="center"/>
              <w:rPr>
                <w:sz w:val="28"/>
                <w:szCs w:val="28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U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By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Cz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.</m:t>
                </m:r>
              </m:oMath>
            </m:oMathPara>
          </w:p>
        </w:tc>
      </w:tr>
    </w:tbl>
    <w:p w14:paraId="5E6488DE" w14:textId="77777777" w:rsidR="001B5E82" w:rsidRPr="006F1376" w:rsidRDefault="001B5E82" w:rsidP="006A6E9E">
      <w:pPr>
        <w:widowControl w:val="0"/>
        <w:autoSpaceDE w:val="0"/>
        <w:autoSpaceDN w:val="0"/>
        <w:adjustRightInd w:val="0"/>
        <w:jc w:val="both"/>
        <w:rPr>
          <w:spacing w:val="-6"/>
          <w:sz w:val="28"/>
          <w:szCs w:val="28"/>
          <w:lang w:val="ru-RU"/>
        </w:rPr>
      </w:pPr>
      <w:r w:rsidRPr="006F1376">
        <w:rPr>
          <w:spacing w:val="-6"/>
          <w:sz w:val="28"/>
          <w:szCs w:val="28"/>
          <w:lang w:val="ru-RU"/>
        </w:rPr>
        <w:t>Г)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Квадратурные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составляющие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напряжений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фаз</w:t>
      </w:r>
      <w:proofErr w:type="gramStart"/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i/>
          <w:spacing w:val="-6"/>
          <w:sz w:val="28"/>
          <w:szCs w:val="28"/>
          <w:lang w:val="ru-RU"/>
        </w:rPr>
        <w:t>А</w:t>
      </w:r>
      <w:proofErr w:type="gramEnd"/>
      <w:r w:rsidRPr="006F1376">
        <w:rPr>
          <w:i/>
          <w:spacing w:val="-6"/>
          <w:sz w:val="28"/>
          <w:szCs w:val="28"/>
          <w:lang w:val="ru-RU"/>
        </w:rPr>
        <w:t>,</w:t>
      </w:r>
      <w:r w:rsidR="007F67DA" w:rsidRPr="006F1376">
        <w:rPr>
          <w:i/>
          <w:spacing w:val="-6"/>
          <w:sz w:val="28"/>
          <w:szCs w:val="28"/>
          <w:lang w:val="ru-RU"/>
        </w:rPr>
        <w:t xml:space="preserve"> </w:t>
      </w:r>
      <w:r w:rsidRPr="006F1376">
        <w:rPr>
          <w:i/>
          <w:spacing w:val="-6"/>
          <w:sz w:val="28"/>
          <w:szCs w:val="28"/>
          <w:lang w:val="ru-RU"/>
        </w:rPr>
        <w:t>В,</w:t>
      </w:r>
      <w:r w:rsidR="007F67DA" w:rsidRPr="006F1376">
        <w:rPr>
          <w:i/>
          <w:spacing w:val="-6"/>
          <w:sz w:val="28"/>
          <w:szCs w:val="28"/>
          <w:lang w:val="ru-RU"/>
        </w:rPr>
        <w:t xml:space="preserve"> </w:t>
      </w:r>
      <w:r w:rsidRPr="006F1376">
        <w:rPr>
          <w:i/>
          <w:spacing w:val="-6"/>
          <w:sz w:val="28"/>
          <w:szCs w:val="28"/>
          <w:lang w:val="ru-RU"/>
        </w:rPr>
        <w:t>С</w:t>
      </w:r>
      <w:r w:rsidR="007F67DA" w:rsidRPr="006F1376">
        <w:rPr>
          <w:i/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определяются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по</w:t>
      </w:r>
      <w:r w:rsidR="007F67DA" w:rsidRPr="006F1376">
        <w:rPr>
          <w:spacing w:val="-6"/>
          <w:sz w:val="28"/>
          <w:szCs w:val="28"/>
          <w:lang w:val="ru-RU"/>
        </w:rPr>
        <w:t xml:space="preserve"> </w:t>
      </w:r>
      <w:r w:rsidRPr="006F1376">
        <w:rPr>
          <w:spacing w:val="-6"/>
          <w:sz w:val="28"/>
          <w:szCs w:val="28"/>
          <w:lang w:val="ru-RU"/>
        </w:rPr>
        <w:t>формулам:</w:t>
      </w:r>
    </w:p>
    <w:tbl>
      <w:tblPr>
        <w:tblW w:w="8057" w:type="dxa"/>
        <w:jc w:val="center"/>
        <w:tblLook w:val="01E0" w:firstRow="1" w:lastRow="1" w:firstColumn="1" w:lastColumn="1" w:noHBand="0" w:noVBand="0"/>
      </w:tblPr>
      <w:tblGrid>
        <w:gridCol w:w="8057"/>
      </w:tblGrid>
      <w:tr w:rsidR="001B5E82" w:rsidRPr="006F1376" w14:paraId="210736F2" w14:textId="77777777" w:rsidTr="00BB59A9">
        <w:trPr>
          <w:trHeight w:val="642"/>
          <w:jc w:val="center"/>
        </w:trPr>
        <w:tc>
          <w:tcPr>
            <w:tcW w:w="8057" w:type="dxa"/>
          </w:tcPr>
          <w:p w14:paraId="51E388E2" w14:textId="532A5C34" w:rsidR="00875219" w:rsidRPr="00875219" w:rsidRDefault="009E31B7" w:rsidP="00BB59A9">
            <w:pPr>
              <w:jc w:val="center"/>
              <w:rPr>
                <w:sz w:val="28"/>
                <w:szCs w:val="28"/>
                <w:lang w:val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Ax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A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func>
                    <m:func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ω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func>
                </m:e>
              </m:nary>
            </m:oMath>
            <w:r w:rsidR="00BB59A9">
              <w:rPr>
                <w:sz w:val="28"/>
                <w:szCs w:val="28"/>
                <w:lang w:val="ru-RU"/>
              </w:rPr>
              <w:t>;</w:t>
            </w:r>
          </w:p>
        </w:tc>
      </w:tr>
      <w:tr w:rsidR="001B5E82" w:rsidRPr="006F1376" w14:paraId="4F418A88" w14:textId="77777777" w:rsidTr="00BB59A9">
        <w:trPr>
          <w:trHeight w:val="642"/>
          <w:jc w:val="center"/>
        </w:trPr>
        <w:tc>
          <w:tcPr>
            <w:tcW w:w="8057" w:type="dxa"/>
          </w:tcPr>
          <w:p w14:paraId="2CD3AA85" w14:textId="1B202710" w:rsidR="001B5E82" w:rsidRPr="00BB59A9" w:rsidRDefault="009E31B7" w:rsidP="00BB59A9">
            <w:pPr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Ay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A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func>
                    <m:func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cos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ω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func>
                </m:e>
              </m:nary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 w:rsidR="00BB59A9" w:rsidRPr="00BB59A9">
              <w:rPr>
                <w:sz w:val="28"/>
                <w:szCs w:val="28"/>
              </w:rPr>
              <w:t>;</w:t>
            </w:r>
          </w:p>
        </w:tc>
      </w:tr>
      <w:tr w:rsidR="001B5E82" w:rsidRPr="006F1376" w14:paraId="76819FBB" w14:textId="77777777" w:rsidTr="00BB59A9">
        <w:trPr>
          <w:trHeight w:val="642"/>
          <w:jc w:val="center"/>
        </w:trPr>
        <w:tc>
          <w:tcPr>
            <w:tcW w:w="8057" w:type="dxa"/>
          </w:tcPr>
          <w:p w14:paraId="206C518F" w14:textId="3B874111" w:rsidR="001B5E82" w:rsidRPr="00747A28" w:rsidRDefault="009E31B7" w:rsidP="00BB59A9">
            <w:pPr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Bx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B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func>
                    <m:func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ω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+120°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d>
                    </m:e>
                  </m:func>
                </m:e>
              </m:nary>
            </m:oMath>
            <w:r w:rsidR="00BB59A9" w:rsidRPr="00BB59A9">
              <w:rPr>
                <w:sz w:val="28"/>
                <w:szCs w:val="28"/>
              </w:rPr>
              <w:t>;</w:t>
            </w:r>
          </w:p>
        </w:tc>
      </w:tr>
      <w:tr w:rsidR="001B5E82" w:rsidRPr="006F1376" w14:paraId="6D906646" w14:textId="77777777" w:rsidTr="00BB59A9">
        <w:trPr>
          <w:trHeight w:val="642"/>
          <w:jc w:val="center"/>
        </w:trPr>
        <w:tc>
          <w:tcPr>
            <w:tcW w:w="8057" w:type="dxa"/>
          </w:tcPr>
          <w:p w14:paraId="65D9BF65" w14:textId="4ED8021D" w:rsidR="001B5E82" w:rsidRPr="00747A28" w:rsidRDefault="009E31B7" w:rsidP="00747A28">
            <w:pPr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By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B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func>
                    <m:func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ω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+120°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d>
                    </m:e>
                  </m:func>
                </m:e>
              </m:nary>
            </m:oMath>
            <w:r w:rsidR="00BB59A9" w:rsidRPr="00BB59A9">
              <w:rPr>
                <w:sz w:val="28"/>
                <w:szCs w:val="28"/>
              </w:rPr>
              <w:t>;</w:t>
            </w:r>
          </w:p>
        </w:tc>
      </w:tr>
      <w:tr w:rsidR="001B5E82" w:rsidRPr="006F1376" w14:paraId="25F030D1" w14:textId="77777777" w:rsidTr="00BB59A9">
        <w:trPr>
          <w:trHeight w:val="642"/>
          <w:jc w:val="center"/>
        </w:trPr>
        <w:tc>
          <w:tcPr>
            <w:tcW w:w="8057" w:type="dxa"/>
          </w:tcPr>
          <w:p w14:paraId="57B06A70" w14:textId="0A5FBF10" w:rsidR="001B5E82" w:rsidRPr="00BB59A9" w:rsidRDefault="009E31B7" w:rsidP="00BB59A9">
            <w:pPr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func>
                    <m:func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ω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-120°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d>
                    </m:e>
                  </m:func>
                </m:e>
              </m:nary>
            </m:oMath>
            <w:r w:rsidR="00BB59A9" w:rsidRPr="00BB59A9">
              <w:rPr>
                <w:sz w:val="28"/>
                <w:szCs w:val="28"/>
              </w:rPr>
              <w:t>;</w:t>
            </w:r>
          </w:p>
        </w:tc>
      </w:tr>
      <w:tr w:rsidR="001B5E82" w:rsidRPr="006F1376" w14:paraId="732DBBF0" w14:textId="77777777" w:rsidTr="00BB59A9">
        <w:trPr>
          <w:trHeight w:val="656"/>
          <w:jc w:val="center"/>
        </w:trPr>
        <w:tc>
          <w:tcPr>
            <w:tcW w:w="8057" w:type="dxa"/>
          </w:tcPr>
          <w:p w14:paraId="0A8D8B82" w14:textId="29986D44" w:rsidR="001B5E82" w:rsidRPr="00BB59A9" w:rsidRDefault="009E31B7" w:rsidP="00BB59A9">
            <w:pPr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i</m:t>
                          </m:r>
                        </m:sub>
                      </m:sSub>
                    </m:e>
                  </m:d>
                  <m:func>
                    <m:func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ω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ru-RU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-120°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d>
                    </m:e>
                  </m:func>
                </m:e>
              </m:nary>
            </m:oMath>
            <w:r w:rsidR="00BB59A9" w:rsidRPr="00BB59A9">
              <w:rPr>
                <w:sz w:val="28"/>
                <w:szCs w:val="28"/>
              </w:rPr>
              <w:t>.</w:t>
            </w:r>
          </w:p>
        </w:tc>
      </w:tr>
    </w:tbl>
    <w:p w14:paraId="3C8FCB7E" w14:textId="77777777" w:rsidR="00060372" w:rsidRPr="006F1376" w:rsidRDefault="00060372" w:rsidP="006A6E9E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Правильный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ответ: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E42769" w:rsidRPr="006F1376">
        <w:rPr>
          <w:color w:val="000000" w:themeColor="text1"/>
          <w:sz w:val="28"/>
          <w:szCs w:val="28"/>
        </w:rPr>
        <w:t>Г</w:t>
      </w:r>
      <w:r w:rsidRPr="006F1376">
        <w:rPr>
          <w:color w:val="000000" w:themeColor="text1"/>
          <w:sz w:val="28"/>
          <w:szCs w:val="28"/>
        </w:rPr>
        <w:t>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1B5E82" w:rsidRPr="006F1376">
        <w:rPr>
          <w:color w:val="000000" w:themeColor="text1"/>
          <w:sz w:val="28"/>
          <w:szCs w:val="28"/>
        </w:rPr>
        <w:t>В,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1B5E82" w:rsidRPr="006F1376">
        <w:rPr>
          <w:color w:val="000000" w:themeColor="text1"/>
          <w:sz w:val="28"/>
          <w:szCs w:val="28"/>
        </w:rPr>
        <w:t>Б,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1B5E82" w:rsidRPr="006F1376">
        <w:rPr>
          <w:color w:val="000000" w:themeColor="text1"/>
          <w:sz w:val="28"/>
          <w:szCs w:val="28"/>
        </w:rPr>
        <w:t>А.</w:t>
      </w:r>
    </w:p>
    <w:p w14:paraId="737E6A6D" w14:textId="5CF0EAE1" w:rsidR="00060372" w:rsidRDefault="00060372" w:rsidP="006A6E9E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.1)</w:t>
      </w:r>
    </w:p>
    <w:p w14:paraId="5F800E12" w14:textId="77777777" w:rsidR="006A6E9E" w:rsidRDefault="006A6E9E" w:rsidP="006A6E9E">
      <w:pPr>
        <w:pStyle w:val="Default"/>
        <w:rPr>
          <w:color w:val="000000" w:themeColor="text1"/>
          <w:sz w:val="28"/>
          <w:szCs w:val="28"/>
        </w:rPr>
      </w:pPr>
    </w:p>
    <w:p w14:paraId="656262E8" w14:textId="77777777" w:rsidR="004624E3" w:rsidRPr="006F1376" w:rsidRDefault="004624E3" w:rsidP="006A6E9E">
      <w:pPr>
        <w:pStyle w:val="Default"/>
        <w:rPr>
          <w:sz w:val="28"/>
          <w:szCs w:val="28"/>
        </w:rPr>
      </w:pPr>
      <w:r w:rsidRPr="006F1376">
        <w:rPr>
          <w:b/>
          <w:bCs/>
          <w:sz w:val="28"/>
          <w:szCs w:val="28"/>
        </w:rPr>
        <w:t>Задания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открытого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типа</w:t>
      </w:r>
      <w:r w:rsidR="007F67DA" w:rsidRPr="006F1376">
        <w:rPr>
          <w:b/>
          <w:bCs/>
          <w:sz w:val="28"/>
          <w:szCs w:val="28"/>
        </w:rPr>
        <w:t xml:space="preserve"> </w:t>
      </w:r>
    </w:p>
    <w:p w14:paraId="0A795C9D" w14:textId="77777777" w:rsidR="006C4A77" w:rsidRPr="006F1376" w:rsidRDefault="006C4A77" w:rsidP="006A6E9E">
      <w:pPr>
        <w:pStyle w:val="Default"/>
        <w:rPr>
          <w:b/>
          <w:bCs/>
          <w:sz w:val="28"/>
          <w:szCs w:val="28"/>
        </w:rPr>
      </w:pPr>
    </w:p>
    <w:p w14:paraId="6CE2AFF3" w14:textId="77777777" w:rsidR="004624E3" w:rsidRPr="006F1376" w:rsidRDefault="004624E3" w:rsidP="006A6E9E">
      <w:pPr>
        <w:pStyle w:val="Default"/>
        <w:rPr>
          <w:sz w:val="28"/>
          <w:szCs w:val="28"/>
        </w:rPr>
      </w:pPr>
      <w:r w:rsidRPr="006F1376">
        <w:rPr>
          <w:b/>
          <w:bCs/>
          <w:sz w:val="28"/>
          <w:szCs w:val="28"/>
        </w:rPr>
        <w:t>Задания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открытого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типа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на</w:t>
      </w:r>
      <w:r w:rsidR="007F67DA" w:rsidRPr="006F1376">
        <w:rPr>
          <w:b/>
          <w:bCs/>
          <w:sz w:val="28"/>
          <w:szCs w:val="28"/>
        </w:rPr>
        <w:t xml:space="preserve"> </w:t>
      </w:r>
      <w:r w:rsidRPr="006F1376">
        <w:rPr>
          <w:b/>
          <w:bCs/>
          <w:sz w:val="28"/>
          <w:szCs w:val="28"/>
        </w:rPr>
        <w:t>дополнение</w:t>
      </w:r>
      <w:r w:rsidR="007F67DA" w:rsidRPr="006F1376">
        <w:rPr>
          <w:b/>
          <w:bCs/>
          <w:sz w:val="28"/>
          <w:szCs w:val="28"/>
        </w:rPr>
        <w:t xml:space="preserve"> </w:t>
      </w:r>
    </w:p>
    <w:p w14:paraId="4EA8BD34" w14:textId="77777777" w:rsidR="006A6E9E" w:rsidRDefault="006A6E9E" w:rsidP="006A6E9E">
      <w:pPr>
        <w:pStyle w:val="Default"/>
        <w:rPr>
          <w:bCs/>
          <w:i/>
          <w:sz w:val="28"/>
          <w:szCs w:val="28"/>
        </w:rPr>
      </w:pPr>
    </w:p>
    <w:p w14:paraId="4F84F0F7" w14:textId="77777777" w:rsidR="004624E3" w:rsidRPr="006F1376" w:rsidRDefault="009C3352" w:rsidP="006A6E9E">
      <w:pPr>
        <w:pStyle w:val="Default"/>
        <w:rPr>
          <w:bCs/>
          <w:i/>
          <w:sz w:val="28"/>
          <w:szCs w:val="28"/>
        </w:rPr>
      </w:pPr>
      <w:r w:rsidRPr="006F1376">
        <w:rPr>
          <w:bCs/>
          <w:i/>
          <w:sz w:val="28"/>
          <w:szCs w:val="28"/>
        </w:rPr>
        <w:t>Напишите</w:t>
      </w:r>
      <w:r w:rsidR="007F67DA" w:rsidRPr="006F1376">
        <w:rPr>
          <w:bCs/>
          <w:i/>
          <w:sz w:val="28"/>
          <w:szCs w:val="28"/>
        </w:rPr>
        <w:t xml:space="preserve"> </w:t>
      </w:r>
      <w:r w:rsidRPr="006F1376">
        <w:rPr>
          <w:bCs/>
          <w:i/>
          <w:sz w:val="28"/>
          <w:szCs w:val="28"/>
        </w:rPr>
        <w:t>пропущенное</w:t>
      </w:r>
      <w:r w:rsidR="007F67DA" w:rsidRPr="006F1376">
        <w:rPr>
          <w:bCs/>
          <w:i/>
          <w:sz w:val="28"/>
          <w:szCs w:val="28"/>
        </w:rPr>
        <w:t xml:space="preserve"> </w:t>
      </w:r>
      <w:r w:rsidRPr="006F1376">
        <w:rPr>
          <w:bCs/>
          <w:i/>
          <w:sz w:val="28"/>
          <w:szCs w:val="28"/>
        </w:rPr>
        <w:t>слово</w:t>
      </w:r>
      <w:r w:rsidR="007F67DA" w:rsidRPr="006F1376">
        <w:rPr>
          <w:bCs/>
          <w:i/>
          <w:sz w:val="28"/>
          <w:szCs w:val="28"/>
        </w:rPr>
        <w:t xml:space="preserve"> </w:t>
      </w:r>
      <w:r w:rsidRPr="006F1376">
        <w:rPr>
          <w:bCs/>
          <w:i/>
          <w:sz w:val="28"/>
          <w:szCs w:val="28"/>
        </w:rPr>
        <w:t>(словосочетание).</w:t>
      </w:r>
    </w:p>
    <w:p w14:paraId="3A1D1EF4" w14:textId="77777777" w:rsidR="009C3352" w:rsidRPr="006F1376" w:rsidRDefault="009C3352" w:rsidP="006A6E9E">
      <w:pPr>
        <w:pStyle w:val="Default"/>
        <w:jc w:val="both"/>
        <w:rPr>
          <w:sz w:val="28"/>
          <w:szCs w:val="28"/>
        </w:rPr>
      </w:pPr>
    </w:p>
    <w:p w14:paraId="0A394DB6" w14:textId="77777777" w:rsidR="009C3352" w:rsidRPr="006A6E9E" w:rsidRDefault="009C3352" w:rsidP="006A6E9E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6A6E9E">
        <w:rPr>
          <w:sz w:val="28"/>
          <w:szCs w:val="28"/>
          <w:lang w:val="ru-RU"/>
        </w:rPr>
        <w:lastRenderedPageBreak/>
        <w:t>1.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Сторона,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получающая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электрическую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энергию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от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электрической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сети,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либо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передающая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электрическую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энергию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в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электрическую</w:t>
      </w:r>
      <w:r w:rsidR="007F67DA" w:rsidRPr="006A6E9E">
        <w:rPr>
          <w:sz w:val="28"/>
          <w:szCs w:val="28"/>
          <w:lang w:val="ru-RU"/>
        </w:rPr>
        <w:t xml:space="preserve"> </w:t>
      </w:r>
      <w:r w:rsidR="00611A93" w:rsidRPr="006A6E9E">
        <w:rPr>
          <w:sz w:val="28"/>
          <w:szCs w:val="28"/>
          <w:lang w:val="ru-RU"/>
        </w:rPr>
        <w:t>сеть,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называется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_________________</w:t>
      </w:r>
      <w:r w:rsidR="00E04666" w:rsidRPr="006A6E9E">
        <w:rPr>
          <w:sz w:val="28"/>
          <w:szCs w:val="28"/>
          <w:lang w:val="ru-RU"/>
        </w:rPr>
        <w:t>.</w:t>
      </w:r>
    </w:p>
    <w:p w14:paraId="5366F524" w14:textId="77777777" w:rsidR="009C3352" w:rsidRPr="006A6E9E" w:rsidRDefault="009C3352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Правильный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ответ:</w:t>
      </w:r>
      <w:r w:rsidR="007F67DA" w:rsidRPr="006A6E9E">
        <w:rPr>
          <w:sz w:val="28"/>
          <w:szCs w:val="28"/>
        </w:rPr>
        <w:t xml:space="preserve"> </w:t>
      </w:r>
      <w:r w:rsidR="00611A93" w:rsidRPr="006A6E9E">
        <w:rPr>
          <w:sz w:val="28"/>
          <w:szCs w:val="28"/>
        </w:rPr>
        <w:t>пользователем</w:t>
      </w:r>
      <w:r w:rsidR="007F67DA" w:rsidRPr="006A6E9E">
        <w:rPr>
          <w:sz w:val="28"/>
          <w:szCs w:val="28"/>
        </w:rPr>
        <w:t xml:space="preserve"> </w:t>
      </w:r>
      <w:r w:rsidR="00611A93" w:rsidRPr="006A6E9E">
        <w:rPr>
          <w:sz w:val="28"/>
          <w:szCs w:val="28"/>
        </w:rPr>
        <w:t>электрической</w:t>
      </w:r>
      <w:r w:rsidR="007F67DA" w:rsidRPr="006A6E9E">
        <w:rPr>
          <w:sz w:val="28"/>
          <w:szCs w:val="28"/>
        </w:rPr>
        <w:t xml:space="preserve"> </w:t>
      </w:r>
      <w:r w:rsidR="00611A93" w:rsidRPr="006A6E9E">
        <w:rPr>
          <w:sz w:val="28"/>
          <w:szCs w:val="28"/>
        </w:rPr>
        <w:t>энергии</w:t>
      </w:r>
      <w:r w:rsidR="00E04666" w:rsidRPr="006A6E9E">
        <w:rPr>
          <w:sz w:val="28"/>
          <w:szCs w:val="28"/>
        </w:rPr>
        <w:t>.</w:t>
      </w:r>
    </w:p>
    <w:p w14:paraId="2FD73E7F" w14:textId="2B9A2BB9" w:rsidR="009C3352" w:rsidRPr="006A6E9E" w:rsidRDefault="009C3352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Компетенции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(индикаторы):</w:t>
      </w:r>
      <w:r w:rsidR="007F67DA" w:rsidRPr="006A6E9E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A6E9E">
        <w:rPr>
          <w:sz w:val="28"/>
          <w:szCs w:val="28"/>
        </w:rPr>
        <w:t>.1)</w:t>
      </w:r>
    </w:p>
    <w:p w14:paraId="6F854E7F" w14:textId="77777777" w:rsidR="009C3352" w:rsidRPr="006A6E9E" w:rsidRDefault="009C3352" w:rsidP="006A6E9E">
      <w:pPr>
        <w:pStyle w:val="Default"/>
        <w:rPr>
          <w:bCs/>
          <w:sz w:val="28"/>
          <w:szCs w:val="28"/>
          <w:highlight w:val="yellow"/>
        </w:rPr>
      </w:pPr>
    </w:p>
    <w:p w14:paraId="68215F76" w14:textId="77777777" w:rsidR="009C3352" w:rsidRPr="006A6E9E" w:rsidRDefault="00611A93" w:rsidP="006A6E9E">
      <w:pPr>
        <w:jc w:val="both"/>
        <w:rPr>
          <w:bCs/>
          <w:sz w:val="28"/>
          <w:szCs w:val="28"/>
          <w:lang w:val="ru-RU"/>
        </w:rPr>
      </w:pPr>
      <w:r w:rsidRPr="006A6E9E">
        <w:rPr>
          <w:bCs/>
          <w:sz w:val="28"/>
          <w:szCs w:val="28"/>
          <w:lang w:val="ru-RU"/>
        </w:rPr>
        <w:t>2.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Pr="006A6E9E">
        <w:rPr>
          <w:bCs/>
          <w:sz w:val="28"/>
          <w:szCs w:val="28"/>
          <w:lang w:val="ru-RU"/>
        </w:rPr>
        <w:t>С</w:t>
      </w:r>
      <w:r w:rsidRPr="006A6E9E">
        <w:rPr>
          <w:sz w:val="28"/>
          <w:szCs w:val="28"/>
          <w:lang w:val="ru-RU"/>
        </w:rPr>
        <w:t>овокупность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электроустановок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электрических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устройств,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предназначенных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для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обеспечения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электрической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энергией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различных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потребителей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электрических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сетей,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называется</w:t>
      </w:r>
      <w:r w:rsidR="007F67DA" w:rsidRPr="006A6E9E">
        <w:rPr>
          <w:sz w:val="28"/>
          <w:szCs w:val="28"/>
          <w:lang w:val="ru-RU"/>
        </w:rPr>
        <w:t xml:space="preserve"> </w:t>
      </w:r>
      <w:r w:rsidR="009C3352" w:rsidRPr="006A6E9E">
        <w:rPr>
          <w:sz w:val="28"/>
          <w:szCs w:val="28"/>
          <w:lang w:val="ru-RU"/>
        </w:rPr>
        <w:t>_________</w:t>
      </w:r>
      <w:r w:rsidR="00E04666" w:rsidRPr="006A6E9E">
        <w:rPr>
          <w:sz w:val="28"/>
          <w:szCs w:val="28"/>
          <w:lang w:val="ru-RU"/>
        </w:rPr>
        <w:t>_________.</w:t>
      </w:r>
    </w:p>
    <w:p w14:paraId="63581F7C" w14:textId="77777777" w:rsidR="009C3352" w:rsidRPr="006A6E9E" w:rsidRDefault="009C3352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Правильный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ответ:</w:t>
      </w:r>
      <w:r w:rsidR="007F67DA" w:rsidRPr="006A6E9E">
        <w:rPr>
          <w:sz w:val="28"/>
          <w:szCs w:val="28"/>
        </w:rPr>
        <w:t xml:space="preserve"> </w:t>
      </w:r>
      <w:r w:rsidR="00611A93" w:rsidRPr="006A6E9E">
        <w:rPr>
          <w:sz w:val="28"/>
          <w:szCs w:val="28"/>
        </w:rPr>
        <w:t>системой</w:t>
      </w:r>
      <w:r w:rsidR="007F67DA" w:rsidRPr="006A6E9E">
        <w:rPr>
          <w:sz w:val="28"/>
          <w:szCs w:val="28"/>
        </w:rPr>
        <w:t xml:space="preserve"> </w:t>
      </w:r>
      <w:r w:rsidR="00611A93" w:rsidRPr="006A6E9E">
        <w:rPr>
          <w:sz w:val="28"/>
          <w:szCs w:val="28"/>
        </w:rPr>
        <w:t>электроснабжения</w:t>
      </w:r>
      <w:r w:rsidR="007F67DA" w:rsidRPr="006A6E9E">
        <w:rPr>
          <w:sz w:val="28"/>
          <w:szCs w:val="28"/>
        </w:rPr>
        <w:t xml:space="preserve"> </w:t>
      </w:r>
      <w:r w:rsidR="00611A93" w:rsidRPr="006A6E9E">
        <w:rPr>
          <w:sz w:val="28"/>
          <w:szCs w:val="28"/>
        </w:rPr>
        <w:t>общего</w:t>
      </w:r>
      <w:r w:rsidR="007F67DA" w:rsidRPr="006A6E9E">
        <w:rPr>
          <w:sz w:val="28"/>
          <w:szCs w:val="28"/>
        </w:rPr>
        <w:t xml:space="preserve"> </w:t>
      </w:r>
      <w:r w:rsidR="00611A93" w:rsidRPr="006A6E9E">
        <w:rPr>
          <w:sz w:val="28"/>
          <w:szCs w:val="28"/>
        </w:rPr>
        <w:t>назначения</w:t>
      </w:r>
      <w:r w:rsidR="00E04666" w:rsidRPr="006A6E9E">
        <w:rPr>
          <w:sz w:val="28"/>
          <w:szCs w:val="28"/>
        </w:rPr>
        <w:t>.</w:t>
      </w:r>
    </w:p>
    <w:p w14:paraId="46BCCE49" w14:textId="5E97F703" w:rsidR="009C3352" w:rsidRPr="006A6E9E" w:rsidRDefault="009C3352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Компетенции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(индикаторы):</w:t>
      </w:r>
      <w:r w:rsidR="007F67DA" w:rsidRPr="006A6E9E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A6E9E">
        <w:rPr>
          <w:sz w:val="28"/>
          <w:szCs w:val="28"/>
        </w:rPr>
        <w:t>.1)</w:t>
      </w:r>
    </w:p>
    <w:p w14:paraId="5442921F" w14:textId="77777777" w:rsidR="009C3352" w:rsidRPr="006A6E9E" w:rsidRDefault="009C3352" w:rsidP="006A6E9E">
      <w:pPr>
        <w:pStyle w:val="Default"/>
        <w:rPr>
          <w:bCs/>
          <w:sz w:val="28"/>
          <w:szCs w:val="28"/>
          <w:highlight w:val="yellow"/>
        </w:rPr>
      </w:pPr>
    </w:p>
    <w:p w14:paraId="18EC93AB" w14:textId="77777777" w:rsidR="009C3352" w:rsidRPr="006A6E9E" w:rsidRDefault="009C3352" w:rsidP="006A6E9E">
      <w:pPr>
        <w:jc w:val="both"/>
        <w:rPr>
          <w:bCs/>
          <w:sz w:val="28"/>
          <w:szCs w:val="28"/>
          <w:lang w:val="ru-RU"/>
        </w:rPr>
      </w:pPr>
      <w:r w:rsidRPr="006A6E9E">
        <w:rPr>
          <w:bCs/>
          <w:sz w:val="28"/>
          <w:szCs w:val="28"/>
          <w:lang w:val="ru-RU"/>
        </w:rPr>
        <w:t>3.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="00423ADD" w:rsidRPr="006A6E9E">
        <w:rPr>
          <w:bCs/>
          <w:sz w:val="28"/>
          <w:szCs w:val="28"/>
          <w:lang w:val="ru-RU"/>
        </w:rPr>
        <w:t>О</w:t>
      </w:r>
      <w:r w:rsidR="00423ADD" w:rsidRPr="006A6E9E">
        <w:rPr>
          <w:sz w:val="28"/>
          <w:szCs w:val="28"/>
          <w:lang w:val="ru-RU"/>
        </w:rPr>
        <w:t>рганизация,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владеющая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на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праве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собственности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или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на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ином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установленном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законами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основании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объектами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электросетевого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хозяйства,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с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использованием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которых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оказывающая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услуги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по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передаче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электрической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энергии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осуществляющая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в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установленном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порядке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технологическое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присоединение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энергопринимающих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устройств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юридических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физических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лиц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к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электрическим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сетям,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а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также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осуществляющая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право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заключения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договоров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об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оказании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услуг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по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передаче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электрической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энергии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с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использованием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объектов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электросетевого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хозяйства,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принадлежащих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другим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собственникам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иным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законным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владельцам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и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не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входящих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в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единую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национальную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электрическую</w:t>
      </w:r>
      <w:r w:rsidR="007F67DA" w:rsidRPr="006A6E9E">
        <w:rPr>
          <w:sz w:val="28"/>
          <w:szCs w:val="28"/>
          <w:lang w:val="ru-RU"/>
        </w:rPr>
        <w:t xml:space="preserve"> </w:t>
      </w:r>
      <w:r w:rsidR="00423ADD" w:rsidRPr="006A6E9E">
        <w:rPr>
          <w:sz w:val="28"/>
          <w:szCs w:val="28"/>
          <w:lang w:val="ru-RU"/>
        </w:rPr>
        <w:t>сеть</w:t>
      </w:r>
      <w:r w:rsidR="006C4A77" w:rsidRPr="006A6E9E">
        <w:rPr>
          <w:bCs/>
          <w:sz w:val="28"/>
          <w:szCs w:val="28"/>
          <w:lang w:val="ru-RU"/>
        </w:rPr>
        <w:t>,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="006C4A77" w:rsidRPr="006A6E9E">
        <w:rPr>
          <w:sz w:val="28"/>
          <w:szCs w:val="28"/>
          <w:lang w:val="ru-RU"/>
        </w:rPr>
        <w:t>называется</w:t>
      </w:r>
      <w:r w:rsidR="007F67DA" w:rsidRPr="006A6E9E">
        <w:rPr>
          <w:sz w:val="28"/>
          <w:szCs w:val="28"/>
          <w:lang w:val="ru-RU"/>
        </w:rPr>
        <w:t xml:space="preserve"> </w:t>
      </w:r>
      <w:r w:rsidR="006C4A77" w:rsidRPr="006A6E9E">
        <w:rPr>
          <w:sz w:val="28"/>
          <w:szCs w:val="28"/>
          <w:lang w:val="ru-RU"/>
        </w:rPr>
        <w:t>_____</w:t>
      </w:r>
      <w:r w:rsidR="00423ADD" w:rsidRPr="006A6E9E">
        <w:rPr>
          <w:sz w:val="28"/>
          <w:szCs w:val="28"/>
          <w:lang w:val="ru-RU"/>
        </w:rPr>
        <w:t>_</w:t>
      </w:r>
      <w:r w:rsidR="00E04666" w:rsidRPr="006A6E9E">
        <w:rPr>
          <w:sz w:val="28"/>
          <w:szCs w:val="28"/>
          <w:lang w:val="ru-RU"/>
        </w:rPr>
        <w:t>_________________.</w:t>
      </w:r>
    </w:p>
    <w:p w14:paraId="46E9C9E2" w14:textId="77777777" w:rsidR="006C4A77" w:rsidRPr="006A6E9E" w:rsidRDefault="006C4A77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Правильный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ответ:</w:t>
      </w:r>
      <w:r w:rsidR="007F67DA" w:rsidRPr="006A6E9E">
        <w:rPr>
          <w:sz w:val="28"/>
          <w:szCs w:val="28"/>
        </w:rPr>
        <w:t xml:space="preserve"> </w:t>
      </w:r>
      <w:r w:rsidR="00423ADD" w:rsidRPr="006A6E9E">
        <w:rPr>
          <w:sz w:val="28"/>
          <w:szCs w:val="28"/>
        </w:rPr>
        <w:t>сетевой</w:t>
      </w:r>
      <w:r w:rsidR="007F67DA" w:rsidRPr="006A6E9E">
        <w:rPr>
          <w:sz w:val="28"/>
          <w:szCs w:val="28"/>
        </w:rPr>
        <w:t xml:space="preserve"> </w:t>
      </w:r>
      <w:r w:rsidR="00423ADD" w:rsidRPr="006A6E9E">
        <w:rPr>
          <w:sz w:val="28"/>
          <w:szCs w:val="28"/>
        </w:rPr>
        <w:t>организацией</w:t>
      </w:r>
      <w:r w:rsidR="00E04666" w:rsidRPr="006A6E9E">
        <w:rPr>
          <w:sz w:val="28"/>
          <w:szCs w:val="28"/>
        </w:rPr>
        <w:t>.</w:t>
      </w:r>
    </w:p>
    <w:p w14:paraId="11F2B6E0" w14:textId="6D935013" w:rsidR="006C4A77" w:rsidRPr="006A6E9E" w:rsidRDefault="006C4A77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Компетенции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(индикаторы):</w:t>
      </w:r>
      <w:r w:rsidR="007F67DA" w:rsidRPr="006A6E9E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A6E9E">
        <w:rPr>
          <w:sz w:val="28"/>
          <w:szCs w:val="28"/>
        </w:rPr>
        <w:t>.1)</w:t>
      </w:r>
    </w:p>
    <w:p w14:paraId="275E65B3" w14:textId="77777777" w:rsidR="009C3352" w:rsidRPr="006A6E9E" w:rsidRDefault="009C3352" w:rsidP="006A6E9E">
      <w:pPr>
        <w:pStyle w:val="Default"/>
        <w:rPr>
          <w:bCs/>
          <w:sz w:val="28"/>
          <w:szCs w:val="28"/>
          <w:highlight w:val="yellow"/>
        </w:rPr>
      </w:pPr>
    </w:p>
    <w:p w14:paraId="6B7051F3" w14:textId="77777777" w:rsidR="006C4A77" w:rsidRPr="006A6E9E" w:rsidRDefault="006C4A77" w:rsidP="006A6E9E">
      <w:pPr>
        <w:jc w:val="both"/>
        <w:rPr>
          <w:bCs/>
          <w:sz w:val="28"/>
          <w:szCs w:val="28"/>
          <w:lang w:val="ru-RU"/>
        </w:rPr>
      </w:pPr>
      <w:r w:rsidRPr="006A6E9E">
        <w:rPr>
          <w:bCs/>
          <w:sz w:val="28"/>
          <w:szCs w:val="28"/>
          <w:lang w:val="ru-RU"/>
        </w:rPr>
        <w:t>4.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="00573959" w:rsidRPr="006A6E9E">
        <w:rPr>
          <w:bCs/>
          <w:sz w:val="28"/>
          <w:szCs w:val="28"/>
          <w:lang w:val="ru-RU"/>
        </w:rPr>
        <w:t>Т</w:t>
      </w:r>
      <w:r w:rsidR="00573959" w:rsidRPr="006A6E9E">
        <w:rPr>
          <w:sz w:val="28"/>
          <w:szCs w:val="28"/>
          <w:lang w:val="ru-RU"/>
        </w:rPr>
        <w:t>очка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электрической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сети,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находящаяся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на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линии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раздела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объектов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электроэнергетики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между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владельцами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по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признаку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собственности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или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владения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на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ином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предусмотренном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законами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основании,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определенная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в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процессе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технологического</w:t>
      </w:r>
      <w:r w:rsidR="007F67DA" w:rsidRPr="006A6E9E">
        <w:rPr>
          <w:sz w:val="28"/>
          <w:szCs w:val="28"/>
          <w:lang w:val="ru-RU"/>
        </w:rPr>
        <w:t xml:space="preserve"> </w:t>
      </w:r>
      <w:r w:rsidR="00573959" w:rsidRPr="006A6E9E">
        <w:rPr>
          <w:sz w:val="28"/>
          <w:szCs w:val="28"/>
          <w:lang w:val="ru-RU"/>
        </w:rPr>
        <w:t>присоединения,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называется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________</w:t>
      </w:r>
      <w:r w:rsidR="00E04666" w:rsidRPr="006A6E9E">
        <w:rPr>
          <w:sz w:val="28"/>
          <w:szCs w:val="28"/>
          <w:lang w:val="ru-RU"/>
        </w:rPr>
        <w:t>_______</w:t>
      </w:r>
      <w:r w:rsidR="0028032E" w:rsidRPr="006A6E9E">
        <w:rPr>
          <w:sz w:val="28"/>
          <w:szCs w:val="28"/>
          <w:lang w:val="ru-RU"/>
        </w:rPr>
        <w:t>_</w:t>
      </w:r>
      <w:r w:rsidRPr="006A6E9E">
        <w:rPr>
          <w:sz w:val="28"/>
          <w:szCs w:val="28"/>
          <w:lang w:val="ru-RU"/>
        </w:rPr>
        <w:t>_</w:t>
      </w:r>
      <w:r w:rsidR="00E04666" w:rsidRPr="006A6E9E">
        <w:rPr>
          <w:sz w:val="28"/>
          <w:szCs w:val="28"/>
          <w:lang w:val="ru-RU"/>
        </w:rPr>
        <w:t>.</w:t>
      </w:r>
    </w:p>
    <w:p w14:paraId="4F04D3E2" w14:textId="77777777" w:rsidR="006C4A77" w:rsidRPr="006A6E9E" w:rsidRDefault="006C4A77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Правильный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ответ:</w:t>
      </w:r>
      <w:r w:rsidR="007F67DA" w:rsidRPr="006A6E9E">
        <w:rPr>
          <w:sz w:val="28"/>
          <w:szCs w:val="28"/>
        </w:rPr>
        <w:t xml:space="preserve"> </w:t>
      </w:r>
      <w:r w:rsidR="00573959" w:rsidRPr="006A6E9E">
        <w:rPr>
          <w:sz w:val="28"/>
          <w:szCs w:val="28"/>
        </w:rPr>
        <w:t>точкой</w:t>
      </w:r>
      <w:r w:rsidR="007F67DA" w:rsidRPr="006A6E9E">
        <w:rPr>
          <w:sz w:val="28"/>
          <w:szCs w:val="28"/>
        </w:rPr>
        <w:t xml:space="preserve"> </w:t>
      </w:r>
      <w:r w:rsidR="00573959" w:rsidRPr="006A6E9E">
        <w:rPr>
          <w:sz w:val="28"/>
          <w:szCs w:val="28"/>
        </w:rPr>
        <w:t>передачи</w:t>
      </w:r>
      <w:r w:rsidR="007F67DA" w:rsidRPr="006A6E9E">
        <w:rPr>
          <w:sz w:val="28"/>
          <w:szCs w:val="28"/>
        </w:rPr>
        <w:t xml:space="preserve"> </w:t>
      </w:r>
      <w:r w:rsidR="00573959" w:rsidRPr="006A6E9E">
        <w:rPr>
          <w:sz w:val="28"/>
          <w:szCs w:val="28"/>
        </w:rPr>
        <w:t>электрической</w:t>
      </w:r>
      <w:r w:rsidR="007F67DA" w:rsidRPr="006A6E9E">
        <w:rPr>
          <w:sz w:val="28"/>
          <w:szCs w:val="28"/>
        </w:rPr>
        <w:t xml:space="preserve"> </w:t>
      </w:r>
      <w:r w:rsidR="00573959" w:rsidRPr="006A6E9E">
        <w:rPr>
          <w:sz w:val="28"/>
          <w:szCs w:val="28"/>
        </w:rPr>
        <w:t>энергии</w:t>
      </w:r>
      <w:r w:rsidR="007F67DA" w:rsidRPr="006A6E9E">
        <w:rPr>
          <w:sz w:val="28"/>
          <w:szCs w:val="28"/>
        </w:rPr>
        <w:t>.</w:t>
      </w:r>
    </w:p>
    <w:p w14:paraId="074161A4" w14:textId="3B6454C0" w:rsidR="006C4A77" w:rsidRPr="006A6E9E" w:rsidRDefault="006C4A77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Компетенции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(индикаторы):</w:t>
      </w:r>
      <w:r w:rsidR="007F67DA" w:rsidRPr="006A6E9E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A6E9E">
        <w:rPr>
          <w:sz w:val="28"/>
          <w:szCs w:val="28"/>
        </w:rPr>
        <w:t>.1)</w:t>
      </w:r>
    </w:p>
    <w:p w14:paraId="724B9090" w14:textId="77777777" w:rsidR="00187D3C" w:rsidRPr="006A6E9E" w:rsidRDefault="00187D3C" w:rsidP="006A6E9E">
      <w:pPr>
        <w:pStyle w:val="Default"/>
        <w:rPr>
          <w:bCs/>
          <w:sz w:val="28"/>
          <w:szCs w:val="28"/>
        </w:rPr>
      </w:pPr>
    </w:p>
    <w:p w14:paraId="57F5E929" w14:textId="77777777" w:rsidR="00187D3C" w:rsidRPr="006A6E9E" w:rsidRDefault="00187D3C" w:rsidP="006A6E9E">
      <w:pPr>
        <w:jc w:val="both"/>
        <w:rPr>
          <w:bCs/>
          <w:sz w:val="28"/>
          <w:szCs w:val="28"/>
          <w:lang w:val="ru-RU"/>
        </w:rPr>
      </w:pPr>
      <w:r w:rsidRPr="006A6E9E">
        <w:rPr>
          <w:bCs/>
          <w:sz w:val="28"/>
          <w:szCs w:val="28"/>
          <w:lang w:val="ru-RU"/>
        </w:rPr>
        <w:t>5.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="00045F09" w:rsidRPr="006A6E9E">
        <w:rPr>
          <w:bCs/>
          <w:sz w:val="28"/>
          <w:szCs w:val="28"/>
          <w:lang w:val="ru-RU"/>
        </w:rPr>
        <w:t>Э</w:t>
      </w:r>
      <w:r w:rsidR="00045F09" w:rsidRPr="006A6E9E">
        <w:rPr>
          <w:sz w:val="28"/>
          <w:szCs w:val="28"/>
          <w:lang w:val="ru-RU"/>
        </w:rPr>
        <w:t>лектрически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ближайшая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к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конкретной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нагрузке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пользователя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сети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точка,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к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которой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присоединены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нагрузки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других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пользователей</w:t>
      </w:r>
      <w:r w:rsidR="007F67DA" w:rsidRPr="006A6E9E">
        <w:rPr>
          <w:sz w:val="28"/>
          <w:szCs w:val="28"/>
          <w:lang w:val="ru-RU"/>
        </w:rPr>
        <w:t xml:space="preserve"> </w:t>
      </w:r>
      <w:r w:rsidR="00045F09" w:rsidRPr="006A6E9E">
        <w:rPr>
          <w:sz w:val="28"/>
          <w:szCs w:val="28"/>
          <w:lang w:val="ru-RU"/>
        </w:rPr>
        <w:t>сети,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называется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_______</w:t>
      </w:r>
      <w:r w:rsidR="00E04666" w:rsidRPr="006A6E9E">
        <w:rPr>
          <w:sz w:val="28"/>
          <w:szCs w:val="28"/>
          <w:lang w:val="ru-RU"/>
        </w:rPr>
        <w:t>____.</w:t>
      </w:r>
    </w:p>
    <w:p w14:paraId="0FFEA5AF" w14:textId="77777777" w:rsidR="00187D3C" w:rsidRPr="006A6E9E" w:rsidRDefault="00187D3C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Правильный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ответ:</w:t>
      </w:r>
      <w:r w:rsidR="007F67DA" w:rsidRPr="006A6E9E">
        <w:rPr>
          <w:sz w:val="28"/>
          <w:szCs w:val="28"/>
        </w:rPr>
        <w:t xml:space="preserve"> </w:t>
      </w:r>
      <w:r w:rsidR="00045F09" w:rsidRPr="006A6E9E">
        <w:rPr>
          <w:sz w:val="28"/>
          <w:szCs w:val="28"/>
        </w:rPr>
        <w:t>точкой</w:t>
      </w:r>
      <w:r w:rsidR="007F67DA" w:rsidRPr="006A6E9E">
        <w:rPr>
          <w:sz w:val="28"/>
          <w:szCs w:val="28"/>
        </w:rPr>
        <w:t xml:space="preserve"> </w:t>
      </w:r>
      <w:r w:rsidR="00045F09" w:rsidRPr="006A6E9E">
        <w:rPr>
          <w:sz w:val="28"/>
          <w:szCs w:val="28"/>
        </w:rPr>
        <w:t>общего</w:t>
      </w:r>
      <w:r w:rsidR="007F67DA" w:rsidRPr="006A6E9E">
        <w:rPr>
          <w:sz w:val="28"/>
          <w:szCs w:val="28"/>
        </w:rPr>
        <w:t xml:space="preserve"> </w:t>
      </w:r>
      <w:r w:rsidR="00045F09" w:rsidRPr="006A6E9E">
        <w:rPr>
          <w:sz w:val="28"/>
          <w:szCs w:val="28"/>
        </w:rPr>
        <w:t>присоединения</w:t>
      </w:r>
      <w:r w:rsidR="007F67DA" w:rsidRPr="006A6E9E">
        <w:rPr>
          <w:sz w:val="28"/>
          <w:szCs w:val="28"/>
        </w:rPr>
        <w:t>.</w:t>
      </w:r>
    </w:p>
    <w:p w14:paraId="3726F19B" w14:textId="69E6CE15" w:rsidR="00187D3C" w:rsidRPr="006A6E9E" w:rsidRDefault="00187D3C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Компетенции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(индикаторы):</w:t>
      </w:r>
      <w:r w:rsidR="007F67DA" w:rsidRPr="006A6E9E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A6E9E">
        <w:rPr>
          <w:sz w:val="28"/>
          <w:szCs w:val="28"/>
        </w:rPr>
        <w:t>.1)</w:t>
      </w:r>
    </w:p>
    <w:p w14:paraId="6C0FA8A3" w14:textId="77777777" w:rsidR="00BE43C0" w:rsidRPr="006A6E9E" w:rsidRDefault="00BE43C0" w:rsidP="006A6E9E">
      <w:pPr>
        <w:pStyle w:val="Default"/>
        <w:rPr>
          <w:sz w:val="28"/>
          <w:szCs w:val="28"/>
        </w:rPr>
      </w:pPr>
    </w:p>
    <w:p w14:paraId="2FC5738C" w14:textId="77777777" w:rsidR="00BE43C0" w:rsidRPr="006A6E9E" w:rsidRDefault="00BE43C0" w:rsidP="006A6E9E">
      <w:pPr>
        <w:jc w:val="both"/>
        <w:rPr>
          <w:bCs/>
          <w:sz w:val="28"/>
          <w:szCs w:val="28"/>
          <w:lang w:val="ru-RU"/>
        </w:rPr>
      </w:pPr>
      <w:r w:rsidRPr="006A6E9E">
        <w:rPr>
          <w:bCs/>
          <w:sz w:val="28"/>
          <w:szCs w:val="28"/>
          <w:lang w:val="ru-RU"/>
        </w:rPr>
        <w:t>6.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Pr="006A6E9E">
        <w:rPr>
          <w:bCs/>
          <w:sz w:val="28"/>
          <w:szCs w:val="28"/>
          <w:lang w:val="ru-RU"/>
        </w:rPr>
        <w:t>Ч</w:t>
      </w:r>
      <w:r w:rsidRPr="006A6E9E">
        <w:rPr>
          <w:sz w:val="28"/>
          <w:szCs w:val="28"/>
          <w:lang w:val="ru-RU"/>
        </w:rPr>
        <w:t>астота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повторения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колебаний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основной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гармоники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напряжения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электропитания,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измеряемая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в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течение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установленного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интервала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времени,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называется______</w:t>
      </w:r>
      <w:r w:rsidR="007F67DA" w:rsidRPr="006A6E9E">
        <w:rPr>
          <w:sz w:val="28"/>
          <w:szCs w:val="28"/>
          <w:lang w:val="ru-RU"/>
        </w:rPr>
        <w:t>__________.</w:t>
      </w:r>
    </w:p>
    <w:p w14:paraId="44EE7EED" w14:textId="77777777" w:rsidR="00BE43C0" w:rsidRPr="006A6E9E" w:rsidRDefault="00BE43C0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Правильный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ответ:</w:t>
      </w:r>
      <w:r w:rsidR="007F67DA" w:rsidRPr="006A6E9E">
        <w:rPr>
          <w:sz w:val="28"/>
          <w:szCs w:val="28"/>
        </w:rPr>
        <w:t xml:space="preserve"> </w:t>
      </w:r>
      <w:r w:rsidR="00050DBE" w:rsidRPr="006A6E9E">
        <w:rPr>
          <w:sz w:val="28"/>
          <w:szCs w:val="28"/>
        </w:rPr>
        <w:t>частотой</w:t>
      </w:r>
      <w:r w:rsidR="007F67DA" w:rsidRPr="006A6E9E">
        <w:rPr>
          <w:sz w:val="28"/>
          <w:szCs w:val="28"/>
        </w:rPr>
        <w:t xml:space="preserve"> </w:t>
      </w:r>
      <w:r w:rsidR="00050DBE" w:rsidRPr="006A6E9E">
        <w:rPr>
          <w:sz w:val="28"/>
          <w:szCs w:val="28"/>
        </w:rPr>
        <w:t>напряжения</w:t>
      </w:r>
      <w:r w:rsidR="007F67DA" w:rsidRPr="006A6E9E">
        <w:rPr>
          <w:sz w:val="28"/>
          <w:szCs w:val="28"/>
        </w:rPr>
        <w:t xml:space="preserve"> </w:t>
      </w:r>
      <w:r w:rsidR="00050DBE" w:rsidRPr="006A6E9E">
        <w:rPr>
          <w:sz w:val="28"/>
          <w:szCs w:val="28"/>
        </w:rPr>
        <w:t>электропитания</w:t>
      </w:r>
      <w:r w:rsidR="007F67DA" w:rsidRPr="006A6E9E">
        <w:rPr>
          <w:sz w:val="28"/>
          <w:szCs w:val="28"/>
        </w:rPr>
        <w:t>.</w:t>
      </w:r>
    </w:p>
    <w:p w14:paraId="0C88255D" w14:textId="167B6D7E" w:rsidR="00BE43C0" w:rsidRPr="006A6E9E" w:rsidRDefault="00BE43C0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Компетенции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(индикаторы):</w:t>
      </w:r>
      <w:r w:rsidR="007F67DA" w:rsidRPr="006A6E9E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A6E9E">
        <w:rPr>
          <w:sz w:val="28"/>
          <w:szCs w:val="28"/>
        </w:rPr>
        <w:t>.1)</w:t>
      </w:r>
    </w:p>
    <w:p w14:paraId="5E0E1D67" w14:textId="77777777" w:rsidR="00FF5EC7" w:rsidRPr="006A6E9E" w:rsidRDefault="00FF5EC7" w:rsidP="006A6E9E">
      <w:pPr>
        <w:pStyle w:val="Default"/>
        <w:rPr>
          <w:sz w:val="28"/>
          <w:szCs w:val="28"/>
        </w:rPr>
      </w:pPr>
    </w:p>
    <w:p w14:paraId="5E8AD03B" w14:textId="77777777" w:rsidR="00FF5EC7" w:rsidRPr="006A6E9E" w:rsidRDefault="00FF5EC7" w:rsidP="006A6E9E">
      <w:pPr>
        <w:jc w:val="both"/>
        <w:rPr>
          <w:bCs/>
          <w:sz w:val="28"/>
          <w:szCs w:val="28"/>
          <w:lang w:val="ru-RU"/>
        </w:rPr>
      </w:pPr>
      <w:r w:rsidRPr="006A6E9E">
        <w:rPr>
          <w:bCs/>
          <w:sz w:val="28"/>
          <w:szCs w:val="28"/>
          <w:lang w:val="ru-RU"/>
        </w:rPr>
        <w:lastRenderedPageBreak/>
        <w:t>7.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Pr="006A6E9E">
        <w:rPr>
          <w:bCs/>
          <w:sz w:val="28"/>
          <w:szCs w:val="28"/>
          <w:lang w:val="ru-RU"/>
        </w:rPr>
        <w:t>С</w:t>
      </w:r>
      <w:r w:rsidRPr="006A6E9E">
        <w:rPr>
          <w:sz w:val="28"/>
          <w:szCs w:val="28"/>
          <w:lang w:val="ru-RU"/>
        </w:rPr>
        <w:t>реднеквадратическое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значение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синусоидального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напряжения,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частота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которого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является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кратной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основной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частоте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напряжения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электропитания,</w:t>
      </w:r>
      <w:r w:rsidR="007F67DA" w:rsidRPr="006A6E9E">
        <w:rPr>
          <w:bCs/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называется______</w:t>
      </w:r>
      <w:r w:rsidR="007F67DA" w:rsidRPr="006A6E9E">
        <w:rPr>
          <w:sz w:val="28"/>
          <w:szCs w:val="28"/>
          <w:lang w:val="ru-RU"/>
        </w:rPr>
        <w:t>_.</w:t>
      </w:r>
    </w:p>
    <w:p w14:paraId="0E636325" w14:textId="77777777" w:rsidR="00FF5EC7" w:rsidRPr="006A6E9E" w:rsidRDefault="00FF5EC7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Правильный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ответ: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bCs/>
          <w:sz w:val="28"/>
          <w:szCs w:val="28"/>
        </w:rPr>
        <w:t>напряжением</w:t>
      </w:r>
      <w:r w:rsidR="007F67DA" w:rsidRPr="006A6E9E">
        <w:rPr>
          <w:bCs/>
          <w:sz w:val="28"/>
          <w:szCs w:val="28"/>
        </w:rPr>
        <w:t xml:space="preserve"> </w:t>
      </w:r>
      <w:r w:rsidRPr="006A6E9E">
        <w:rPr>
          <w:bCs/>
          <w:sz w:val="28"/>
          <w:szCs w:val="28"/>
        </w:rPr>
        <w:t>интергармонической</w:t>
      </w:r>
      <w:r w:rsidR="007F67DA" w:rsidRPr="006A6E9E">
        <w:rPr>
          <w:bCs/>
          <w:sz w:val="28"/>
          <w:szCs w:val="28"/>
        </w:rPr>
        <w:t xml:space="preserve"> </w:t>
      </w:r>
      <w:r w:rsidRPr="006A6E9E">
        <w:rPr>
          <w:bCs/>
          <w:sz w:val="28"/>
          <w:szCs w:val="28"/>
        </w:rPr>
        <w:t>составляющей</w:t>
      </w:r>
      <w:r w:rsidR="007F67DA" w:rsidRPr="006A6E9E">
        <w:rPr>
          <w:bCs/>
          <w:sz w:val="28"/>
          <w:szCs w:val="28"/>
        </w:rPr>
        <w:t>.</w:t>
      </w:r>
    </w:p>
    <w:p w14:paraId="15DF31A6" w14:textId="4B866C90" w:rsidR="00FF5EC7" w:rsidRPr="006A6E9E" w:rsidRDefault="00FF5EC7" w:rsidP="006A6E9E">
      <w:pPr>
        <w:pStyle w:val="Default"/>
        <w:rPr>
          <w:sz w:val="28"/>
          <w:szCs w:val="28"/>
        </w:rPr>
      </w:pPr>
      <w:r w:rsidRPr="006A6E9E">
        <w:rPr>
          <w:sz w:val="28"/>
          <w:szCs w:val="28"/>
        </w:rPr>
        <w:t>Компетенции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(индикаторы):</w:t>
      </w:r>
      <w:r w:rsidR="007F67DA" w:rsidRPr="006A6E9E">
        <w:rPr>
          <w:sz w:val="28"/>
          <w:szCs w:val="28"/>
        </w:rPr>
        <w:t xml:space="preserve"> </w:t>
      </w:r>
      <w:r w:rsidR="00D90A1D">
        <w:rPr>
          <w:sz w:val="28"/>
          <w:szCs w:val="28"/>
        </w:rPr>
        <w:t>ПК-4</w:t>
      </w:r>
      <w:r w:rsidR="007F67DA" w:rsidRPr="006A6E9E">
        <w:rPr>
          <w:sz w:val="28"/>
          <w:szCs w:val="28"/>
        </w:rPr>
        <w:t xml:space="preserve"> </w:t>
      </w:r>
      <w:r w:rsidRPr="006A6E9E">
        <w:rPr>
          <w:sz w:val="28"/>
          <w:szCs w:val="28"/>
        </w:rPr>
        <w:t>(</w:t>
      </w:r>
      <w:r w:rsidR="00D90A1D">
        <w:rPr>
          <w:sz w:val="28"/>
          <w:szCs w:val="28"/>
        </w:rPr>
        <w:t>ПК-4</w:t>
      </w:r>
      <w:r w:rsidRPr="006A6E9E">
        <w:rPr>
          <w:sz w:val="28"/>
          <w:szCs w:val="28"/>
        </w:rPr>
        <w:t>.1)</w:t>
      </w:r>
    </w:p>
    <w:p w14:paraId="2E80716A" w14:textId="77777777" w:rsidR="009C3352" w:rsidRPr="006F1376" w:rsidRDefault="009C3352" w:rsidP="006A6E9E">
      <w:pPr>
        <w:pStyle w:val="Default"/>
        <w:rPr>
          <w:bCs/>
          <w:sz w:val="28"/>
          <w:szCs w:val="28"/>
        </w:rPr>
      </w:pPr>
    </w:p>
    <w:p w14:paraId="108BCD9F" w14:textId="77777777" w:rsidR="004624E3" w:rsidRDefault="004624E3" w:rsidP="006A6E9E">
      <w:pPr>
        <w:pStyle w:val="Default"/>
        <w:rPr>
          <w:b/>
          <w:bCs/>
          <w:color w:val="000000" w:themeColor="text1"/>
          <w:sz w:val="28"/>
          <w:szCs w:val="28"/>
        </w:rPr>
      </w:pPr>
      <w:r w:rsidRPr="006F1376">
        <w:rPr>
          <w:b/>
          <w:bCs/>
          <w:color w:val="000000" w:themeColor="text1"/>
          <w:sz w:val="28"/>
          <w:szCs w:val="28"/>
        </w:rPr>
        <w:t>Задания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открытого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типа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с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кратким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свободным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  <w:r w:rsidRPr="006F1376">
        <w:rPr>
          <w:b/>
          <w:bCs/>
          <w:color w:val="000000" w:themeColor="text1"/>
          <w:sz w:val="28"/>
          <w:szCs w:val="28"/>
        </w:rPr>
        <w:t>ответом</w:t>
      </w:r>
      <w:r w:rsidR="007F67DA" w:rsidRPr="006F1376">
        <w:rPr>
          <w:b/>
          <w:bCs/>
          <w:color w:val="000000" w:themeColor="text1"/>
          <w:sz w:val="28"/>
          <w:szCs w:val="28"/>
        </w:rPr>
        <w:t xml:space="preserve"> </w:t>
      </w:r>
    </w:p>
    <w:p w14:paraId="214BBA41" w14:textId="77777777" w:rsidR="006A6E9E" w:rsidRPr="006F1376" w:rsidRDefault="006A6E9E" w:rsidP="006A6E9E">
      <w:pPr>
        <w:pStyle w:val="Default"/>
        <w:rPr>
          <w:color w:val="000000" w:themeColor="text1"/>
          <w:sz w:val="28"/>
          <w:szCs w:val="28"/>
        </w:rPr>
      </w:pPr>
    </w:p>
    <w:p w14:paraId="0B50EC86" w14:textId="77777777" w:rsidR="00A63A2C" w:rsidRPr="006A6E9E" w:rsidRDefault="006C4A77" w:rsidP="006A6E9E">
      <w:pPr>
        <w:jc w:val="both"/>
        <w:rPr>
          <w:sz w:val="28"/>
          <w:szCs w:val="28"/>
          <w:lang w:val="ru-RU"/>
        </w:rPr>
      </w:pPr>
      <w:r w:rsidRPr="006A6E9E">
        <w:rPr>
          <w:color w:val="000000" w:themeColor="text1"/>
          <w:sz w:val="28"/>
          <w:szCs w:val="28"/>
          <w:lang w:val="ru-RU"/>
        </w:rPr>
        <w:t>1.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Рассчитайте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номинальную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мощность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конденсаторной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батареи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Q</w:t>
      </w:r>
      <w:r w:rsidR="00A63A2C" w:rsidRPr="006A6E9E">
        <w:rPr>
          <w:color w:val="000000" w:themeColor="text1"/>
          <w:sz w:val="28"/>
          <w:szCs w:val="28"/>
          <w:vertAlign w:val="subscript"/>
          <w:lang w:val="ru-RU"/>
        </w:rPr>
        <w:t>к</w:t>
      </w:r>
      <w:r w:rsidR="00A63A2C" w:rsidRPr="006A6E9E">
        <w:rPr>
          <w:color w:val="000000" w:themeColor="text1"/>
          <w:sz w:val="28"/>
          <w:szCs w:val="28"/>
          <w:lang w:val="ru-RU"/>
        </w:rPr>
        <w:t>,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для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повышения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коэффициента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мощности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до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значения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0,95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на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предприятии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с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трехсменным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равномерным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графиком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color w:val="000000" w:themeColor="text1"/>
          <w:sz w:val="28"/>
          <w:szCs w:val="28"/>
          <w:lang w:val="ru-RU"/>
        </w:rPr>
        <w:t>нагрузки.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Среднесуточный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расход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электроэнергии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составляет</w:t>
      </w:r>
      <w:r w:rsidR="007F67DA" w:rsidRPr="006A6E9E">
        <w:rPr>
          <w:sz w:val="28"/>
          <w:szCs w:val="28"/>
          <w:lang w:val="ru-RU"/>
        </w:rPr>
        <w:t xml:space="preserve"> </w:t>
      </w:r>
      <w:proofErr w:type="spellStart"/>
      <w:r w:rsidR="00A63A2C" w:rsidRPr="006A6E9E">
        <w:rPr>
          <w:sz w:val="28"/>
          <w:szCs w:val="28"/>
          <w:lang w:val="ru-RU"/>
        </w:rPr>
        <w:t>Wа</w:t>
      </w:r>
      <w:proofErr w:type="spellEnd"/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9200</w:t>
      </w:r>
      <w:r w:rsidR="007F67DA" w:rsidRPr="006A6E9E">
        <w:rPr>
          <w:sz w:val="28"/>
          <w:szCs w:val="28"/>
          <w:lang w:val="ru-RU"/>
        </w:rPr>
        <w:t xml:space="preserve"> </w:t>
      </w:r>
      <w:proofErr w:type="spellStart"/>
      <w:r w:rsidR="00A63A2C" w:rsidRPr="006A6E9E">
        <w:rPr>
          <w:sz w:val="28"/>
          <w:szCs w:val="28"/>
          <w:lang w:val="ru-RU"/>
        </w:rPr>
        <w:t>кВтч</w:t>
      </w:r>
      <w:proofErr w:type="spellEnd"/>
      <w:r w:rsidR="00A63A2C" w:rsidRPr="006A6E9E">
        <w:rPr>
          <w:sz w:val="28"/>
          <w:szCs w:val="28"/>
          <w:lang w:val="ru-RU"/>
        </w:rPr>
        <w:t>;</w:t>
      </w:r>
      <w:r w:rsidR="007F67DA" w:rsidRPr="006A6E9E">
        <w:rPr>
          <w:sz w:val="28"/>
          <w:szCs w:val="28"/>
          <w:lang w:val="ru-RU"/>
        </w:rPr>
        <w:t xml:space="preserve"> </w:t>
      </w:r>
      <w:proofErr w:type="spellStart"/>
      <w:r w:rsidR="00A63A2C" w:rsidRPr="006A6E9E">
        <w:rPr>
          <w:sz w:val="28"/>
          <w:szCs w:val="28"/>
          <w:lang w:val="ru-RU"/>
        </w:rPr>
        <w:t>Wр</w:t>
      </w:r>
      <w:proofErr w:type="spellEnd"/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7400</w:t>
      </w:r>
      <w:r w:rsidR="007F67DA" w:rsidRPr="006A6E9E">
        <w:rPr>
          <w:sz w:val="28"/>
          <w:szCs w:val="28"/>
          <w:lang w:val="ru-RU"/>
        </w:rPr>
        <w:t xml:space="preserve"> </w:t>
      </w:r>
      <w:proofErr w:type="spellStart"/>
      <w:r w:rsidR="00A63A2C" w:rsidRPr="006A6E9E">
        <w:rPr>
          <w:sz w:val="28"/>
          <w:szCs w:val="28"/>
          <w:lang w:val="ru-RU"/>
        </w:rPr>
        <w:t>кВАрч</w:t>
      </w:r>
      <w:proofErr w:type="spellEnd"/>
      <w:r w:rsidR="00A63A2C" w:rsidRPr="006A6E9E">
        <w:rPr>
          <w:sz w:val="28"/>
          <w:szCs w:val="28"/>
          <w:lang w:val="ru-RU"/>
        </w:rPr>
        <w:t>.</w:t>
      </w:r>
      <w:r w:rsidR="007F67DA" w:rsidRPr="006A6E9E">
        <w:rPr>
          <w:sz w:val="28"/>
          <w:szCs w:val="28"/>
          <w:lang w:val="ru-RU"/>
        </w:rPr>
        <w:t xml:space="preserve"> </w:t>
      </w:r>
    </w:p>
    <w:p w14:paraId="3A8E8DE6" w14:textId="77777777" w:rsidR="00A63A2C" w:rsidRPr="006A6E9E" w:rsidRDefault="00A63A2C" w:rsidP="006A6E9E">
      <w:pPr>
        <w:jc w:val="both"/>
        <w:rPr>
          <w:sz w:val="28"/>
          <w:szCs w:val="28"/>
          <w:lang w:val="ru-RU"/>
        </w:rPr>
      </w:pPr>
      <w:r w:rsidRPr="006A6E9E">
        <w:rPr>
          <w:sz w:val="28"/>
          <w:szCs w:val="28"/>
          <w:lang w:val="ru-RU"/>
        </w:rPr>
        <w:t>Конденсаторы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установлены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напряжение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380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В.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Значение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tgφ</w:t>
      </w:r>
      <w:r w:rsidRPr="006A6E9E">
        <w:rPr>
          <w:sz w:val="28"/>
          <w:szCs w:val="28"/>
          <w:vertAlign w:val="subscript"/>
          <w:lang w:val="ru-RU"/>
        </w:rPr>
        <w:t>1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до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компенсации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составляет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0,8,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после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компенсации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tgφ</w:t>
      </w:r>
      <w:r w:rsidRPr="006A6E9E">
        <w:rPr>
          <w:sz w:val="28"/>
          <w:szCs w:val="28"/>
          <w:vertAlign w:val="subscript"/>
          <w:lang w:val="ru-RU"/>
        </w:rPr>
        <w:t>2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0,3.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Среднесуточная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нагрузка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составляет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384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кВт.</w:t>
      </w:r>
    </w:p>
    <w:p w14:paraId="7C87A952" w14:textId="6C276F30" w:rsidR="007F67DA" w:rsidRPr="006A6E9E" w:rsidRDefault="006A6E9E" w:rsidP="006A6E9E">
      <w:pPr>
        <w:rPr>
          <w:color w:val="000000" w:themeColor="text1"/>
          <w:sz w:val="28"/>
          <w:szCs w:val="28"/>
          <w:lang w:val="ru-RU"/>
        </w:rPr>
      </w:pPr>
      <w:r w:rsidRPr="006A6E9E">
        <w:rPr>
          <w:color w:val="000000" w:themeColor="text1"/>
          <w:sz w:val="28"/>
          <w:szCs w:val="28"/>
          <w:lang w:val="ru-RU"/>
        </w:rPr>
        <w:t xml:space="preserve">Правильный ответ: </w:t>
      </w:r>
      <w:r w:rsidR="00A63A2C" w:rsidRPr="006A6E9E">
        <w:rPr>
          <w:sz w:val="28"/>
          <w:szCs w:val="28"/>
          <w:lang w:val="ru-RU"/>
        </w:rPr>
        <w:t>Q</w:t>
      </w:r>
      <w:r w:rsidR="00A63A2C" w:rsidRPr="006A6E9E">
        <w:rPr>
          <w:sz w:val="28"/>
          <w:szCs w:val="28"/>
          <w:vertAlign w:val="subscript"/>
          <w:lang w:val="ru-RU"/>
        </w:rPr>
        <w:t>к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P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(tgφ</w:t>
      </w:r>
      <w:r w:rsidR="00A63A2C" w:rsidRPr="006A6E9E">
        <w:rPr>
          <w:sz w:val="28"/>
          <w:szCs w:val="28"/>
          <w:vertAlign w:val="subscript"/>
          <w:lang w:val="ru-RU"/>
        </w:rPr>
        <w:t>1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-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tgφ</w:t>
      </w:r>
      <w:r w:rsidR="00A63A2C" w:rsidRPr="006A6E9E">
        <w:rPr>
          <w:sz w:val="28"/>
          <w:szCs w:val="28"/>
          <w:vertAlign w:val="subscript"/>
          <w:lang w:val="ru-RU"/>
        </w:rPr>
        <w:t>2</w:t>
      </w:r>
      <w:r w:rsidR="00A63A2C" w:rsidRPr="006A6E9E">
        <w:rPr>
          <w:sz w:val="28"/>
          <w:szCs w:val="28"/>
          <w:lang w:val="ru-RU"/>
        </w:rPr>
        <w:t>)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384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(0,8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–</w:t>
      </w:r>
      <w:r w:rsidR="007F67DA" w:rsidRPr="006A6E9E">
        <w:rPr>
          <w:sz w:val="28"/>
          <w:szCs w:val="28"/>
          <w:lang w:val="ru-RU"/>
        </w:rPr>
        <w:t xml:space="preserve">  </w:t>
      </w:r>
      <w:r w:rsidR="00A63A2C" w:rsidRPr="006A6E9E">
        <w:rPr>
          <w:sz w:val="28"/>
          <w:szCs w:val="28"/>
          <w:lang w:val="ru-RU"/>
        </w:rPr>
        <w:t>0,33)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181</w:t>
      </w:r>
      <w:r w:rsidR="007F67DA" w:rsidRPr="006A6E9E">
        <w:rPr>
          <w:sz w:val="28"/>
          <w:szCs w:val="28"/>
          <w:lang w:val="ru-RU"/>
        </w:rPr>
        <w:t xml:space="preserve"> </w:t>
      </w:r>
      <w:r w:rsidR="00A63A2C" w:rsidRPr="006A6E9E">
        <w:rPr>
          <w:sz w:val="28"/>
          <w:szCs w:val="28"/>
          <w:lang w:val="ru-RU"/>
        </w:rPr>
        <w:t>кВАр.</w:t>
      </w:r>
      <w:r w:rsidRPr="006A6E9E">
        <w:rPr>
          <w:sz w:val="28"/>
          <w:szCs w:val="28"/>
          <w:lang w:val="ru-RU"/>
        </w:rPr>
        <w:t xml:space="preserve"> / </w:t>
      </w:r>
      <w:r w:rsidR="007F67DA" w:rsidRPr="006A6E9E">
        <w:rPr>
          <w:sz w:val="28"/>
          <w:szCs w:val="28"/>
          <w:lang w:val="ru-RU"/>
        </w:rPr>
        <w:t>Q</w:t>
      </w:r>
      <w:r w:rsidR="007F67DA" w:rsidRPr="006A6E9E">
        <w:rPr>
          <w:sz w:val="28"/>
          <w:szCs w:val="28"/>
          <w:vertAlign w:val="subscript"/>
          <w:lang w:val="ru-RU"/>
        </w:rPr>
        <w:t>к</w:t>
      </w:r>
      <w:r w:rsidR="007F67DA" w:rsidRPr="006A6E9E">
        <w:rPr>
          <w:sz w:val="28"/>
          <w:szCs w:val="28"/>
          <w:lang w:val="ru-RU"/>
        </w:rPr>
        <w:t>=181 кВАр.</w:t>
      </w:r>
    </w:p>
    <w:p w14:paraId="3C5F2CC4" w14:textId="484AA7E9" w:rsidR="00546277" w:rsidRPr="006A6E9E" w:rsidRDefault="00546277" w:rsidP="006A6E9E">
      <w:pPr>
        <w:pStyle w:val="Default"/>
        <w:rPr>
          <w:color w:val="000000" w:themeColor="text1"/>
          <w:sz w:val="28"/>
          <w:szCs w:val="28"/>
        </w:rPr>
      </w:pPr>
      <w:r w:rsidRPr="006A6E9E">
        <w:rPr>
          <w:color w:val="000000" w:themeColor="text1"/>
          <w:sz w:val="28"/>
          <w:szCs w:val="28"/>
        </w:rPr>
        <w:t>Компетенции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Pr="006A6E9E">
        <w:rPr>
          <w:color w:val="000000" w:themeColor="text1"/>
          <w:sz w:val="28"/>
          <w:szCs w:val="28"/>
        </w:rPr>
        <w:t>(индикаторы):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Pr="006A6E9E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A6E9E">
        <w:rPr>
          <w:color w:val="000000" w:themeColor="text1"/>
          <w:sz w:val="28"/>
          <w:szCs w:val="28"/>
        </w:rPr>
        <w:t>.2)</w:t>
      </w:r>
    </w:p>
    <w:p w14:paraId="2A45332C" w14:textId="77777777" w:rsidR="00546277" w:rsidRPr="006A6E9E" w:rsidRDefault="00546277" w:rsidP="006A6E9E">
      <w:pPr>
        <w:rPr>
          <w:sz w:val="28"/>
          <w:szCs w:val="28"/>
          <w:lang w:val="ru-RU"/>
        </w:rPr>
      </w:pPr>
    </w:p>
    <w:p w14:paraId="3BC8DBE7" w14:textId="77777777" w:rsidR="002632A0" w:rsidRPr="006A6E9E" w:rsidRDefault="00B01BD3" w:rsidP="006A6E9E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6A6E9E">
        <w:rPr>
          <w:bCs/>
          <w:spacing w:val="2"/>
          <w:sz w:val="28"/>
          <w:szCs w:val="28"/>
          <w:lang w:val="ru-RU"/>
        </w:rPr>
        <w:t>2.</w:t>
      </w:r>
      <w:r w:rsidR="007F67DA" w:rsidRPr="006A6E9E">
        <w:rPr>
          <w:bCs/>
          <w:spacing w:val="2"/>
          <w:sz w:val="28"/>
          <w:szCs w:val="28"/>
          <w:lang w:val="ru-RU"/>
        </w:rPr>
        <w:t xml:space="preserve"> </w:t>
      </w:r>
      <w:r w:rsidRPr="006A6E9E">
        <w:rPr>
          <w:bCs/>
          <w:spacing w:val="2"/>
          <w:sz w:val="28"/>
          <w:szCs w:val="28"/>
          <w:lang w:val="ru-RU"/>
        </w:rPr>
        <w:t>Много</w:t>
      </w:r>
      <w:r w:rsidRPr="006A6E9E">
        <w:rPr>
          <w:spacing w:val="2"/>
          <w:sz w:val="28"/>
          <w:szCs w:val="28"/>
          <w:lang w:val="ru-RU"/>
        </w:rPr>
        <w:t>функциональный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электрос</w:t>
      </w:r>
      <w:r w:rsidR="002632A0" w:rsidRPr="006A6E9E">
        <w:rPr>
          <w:spacing w:val="2"/>
          <w:sz w:val="28"/>
          <w:szCs w:val="28"/>
          <w:lang w:val="ru-RU"/>
        </w:rPr>
        <w:t>четчик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SL-7000,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внесенный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в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интеллектуальную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систему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коммерческого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учета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электрической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Pr="006A6E9E">
        <w:rPr>
          <w:spacing w:val="2"/>
          <w:sz w:val="28"/>
          <w:szCs w:val="28"/>
          <w:lang w:val="ru-RU"/>
        </w:rPr>
        <w:t>энергии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="002632A0" w:rsidRPr="006A6E9E">
        <w:rPr>
          <w:spacing w:val="2"/>
          <w:sz w:val="28"/>
          <w:szCs w:val="28"/>
          <w:lang w:val="ru-RU"/>
        </w:rPr>
        <w:t>с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="002632A0" w:rsidRPr="006A6E9E">
        <w:rPr>
          <w:spacing w:val="2"/>
          <w:sz w:val="28"/>
          <w:szCs w:val="28"/>
          <w:lang w:val="ru-RU"/>
        </w:rPr>
        <w:t>передаточным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="002632A0" w:rsidRPr="006A6E9E">
        <w:rPr>
          <w:spacing w:val="2"/>
          <w:sz w:val="28"/>
          <w:szCs w:val="28"/>
          <w:lang w:val="ru-RU"/>
        </w:rPr>
        <w:t>числом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="002632A0" w:rsidRPr="006A6E9E">
        <w:rPr>
          <w:spacing w:val="2"/>
          <w:sz w:val="28"/>
          <w:szCs w:val="28"/>
          <w:lang w:val="ru-RU"/>
        </w:rPr>
        <w:t>1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="002632A0" w:rsidRPr="006A6E9E">
        <w:rPr>
          <w:spacing w:val="2"/>
          <w:sz w:val="28"/>
          <w:szCs w:val="28"/>
          <w:lang w:val="ru-RU"/>
        </w:rPr>
        <w:t>кВт·ч=2500</w:t>
      </w:r>
      <w:r w:rsidR="007F67DA" w:rsidRPr="006A6E9E">
        <w:rPr>
          <w:spacing w:val="2"/>
          <w:sz w:val="28"/>
          <w:szCs w:val="28"/>
          <w:lang w:val="ru-RU"/>
        </w:rPr>
        <w:t xml:space="preserve"> </w:t>
      </w:r>
      <w:r w:rsidR="002632A0" w:rsidRPr="006A6E9E">
        <w:rPr>
          <w:spacing w:val="2"/>
          <w:sz w:val="28"/>
          <w:szCs w:val="28"/>
          <w:lang w:val="ru-RU"/>
        </w:rPr>
        <w:t>обо</w:t>
      </w:r>
      <w:r w:rsidR="002632A0" w:rsidRPr="006A6E9E">
        <w:rPr>
          <w:spacing w:val="-3"/>
          <w:sz w:val="28"/>
          <w:szCs w:val="28"/>
          <w:lang w:val="ru-RU"/>
        </w:rPr>
        <w:t>ротов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spacing w:val="-3"/>
          <w:sz w:val="28"/>
          <w:szCs w:val="28"/>
          <w:lang w:val="ru-RU"/>
        </w:rPr>
        <w:t>диска</w:t>
      </w:r>
      <w:r w:rsidR="00A20E96" w:rsidRPr="006A6E9E">
        <w:rPr>
          <w:spacing w:val="-3"/>
          <w:sz w:val="28"/>
          <w:szCs w:val="28"/>
          <w:lang w:val="ru-RU"/>
        </w:rPr>
        <w:t>,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Pr="006A6E9E">
        <w:rPr>
          <w:spacing w:val="-3"/>
          <w:sz w:val="28"/>
          <w:szCs w:val="28"/>
          <w:lang w:val="ru-RU"/>
        </w:rPr>
        <w:t>подключен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Pr="006A6E9E">
        <w:rPr>
          <w:spacing w:val="-3"/>
          <w:sz w:val="28"/>
          <w:szCs w:val="28"/>
          <w:lang w:val="ru-RU"/>
        </w:rPr>
        <w:t>к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Pr="006A6E9E">
        <w:rPr>
          <w:spacing w:val="-3"/>
          <w:sz w:val="28"/>
          <w:szCs w:val="28"/>
          <w:lang w:val="ru-RU"/>
        </w:rPr>
        <w:t>последней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Pr="006A6E9E">
        <w:rPr>
          <w:spacing w:val="-3"/>
          <w:sz w:val="28"/>
          <w:szCs w:val="28"/>
          <w:lang w:val="ru-RU"/>
        </w:rPr>
        <w:t>через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A20E96" w:rsidRPr="006A6E9E">
        <w:rPr>
          <w:spacing w:val="-3"/>
          <w:sz w:val="28"/>
          <w:szCs w:val="28"/>
          <w:lang w:val="ru-RU"/>
        </w:rPr>
        <w:t>коммутатор,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spacing w:val="-3"/>
          <w:sz w:val="28"/>
          <w:szCs w:val="28"/>
          <w:lang w:val="ru-RU"/>
        </w:rPr>
        <w:t>трансформатор</w:t>
      </w:r>
      <w:r w:rsidRPr="006A6E9E">
        <w:rPr>
          <w:spacing w:val="-3"/>
          <w:sz w:val="28"/>
          <w:szCs w:val="28"/>
          <w:lang w:val="ru-RU"/>
        </w:rPr>
        <w:t>ы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spacing w:val="-3"/>
          <w:sz w:val="28"/>
          <w:szCs w:val="28"/>
          <w:lang w:val="ru-RU"/>
        </w:rPr>
        <w:t>тока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spacing w:val="-3"/>
          <w:sz w:val="28"/>
          <w:szCs w:val="28"/>
          <w:lang w:val="ru-RU"/>
        </w:rPr>
        <w:t>с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iCs/>
          <w:spacing w:val="-3"/>
          <w:sz w:val="28"/>
          <w:szCs w:val="28"/>
          <w:lang w:val="ru-RU"/>
        </w:rPr>
        <w:t>К</w:t>
      </w:r>
      <w:r w:rsidR="002632A0" w:rsidRPr="006A6E9E">
        <w:rPr>
          <w:iCs/>
          <w:spacing w:val="-3"/>
          <w:sz w:val="28"/>
          <w:szCs w:val="28"/>
          <w:vertAlign w:val="subscript"/>
          <w:lang w:val="ru-RU"/>
        </w:rPr>
        <w:t>I</w:t>
      </w:r>
      <w:r w:rsidR="007F67DA" w:rsidRPr="006A6E9E">
        <w:rPr>
          <w:iCs/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spacing w:val="-3"/>
          <w:sz w:val="28"/>
          <w:szCs w:val="28"/>
          <w:lang w:val="ru-RU"/>
        </w:rPr>
        <w:t>=300/5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spacing w:val="-3"/>
          <w:sz w:val="28"/>
          <w:szCs w:val="28"/>
          <w:lang w:val="ru-RU"/>
        </w:rPr>
        <w:t>и</w:t>
      </w:r>
      <w:r w:rsidR="007F67DA" w:rsidRPr="006A6E9E">
        <w:rPr>
          <w:spacing w:val="-3"/>
          <w:sz w:val="28"/>
          <w:szCs w:val="28"/>
          <w:lang w:val="ru-RU"/>
        </w:rPr>
        <w:t xml:space="preserve"> </w:t>
      </w:r>
      <w:r w:rsidR="002632A0" w:rsidRPr="006A6E9E">
        <w:rPr>
          <w:spacing w:val="-3"/>
          <w:sz w:val="28"/>
          <w:szCs w:val="28"/>
          <w:lang w:val="ru-RU"/>
        </w:rPr>
        <w:t>транс</w:t>
      </w:r>
      <w:r w:rsidR="002632A0" w:rsidRPr="006A6E9E">
        <w:rPr>
          <w:spacing w:val="14"/>
          <w:sz w:val="28"/>
          <w:szCs w:val="28"/>
          <w:lang w:val="ru-RU"/>
        </w:rPr>
        <w:t>форматор</w:t>
      </w:r>
      <w:r w:rsidRPr="006A6E9E">
        <w:rPr>
          <w:spacing w:val="14"/>
          <w:sz w:val="28"/>
          <w:szCs w:val="28"/>
          <w:lang w:val="ru-RU"/>
        </w:rPr>
        <w:t>ы</w:t>
      </w:r>
      <w:r w:rsidR="007F67DA" w:rsidRPr="006A6E9E">
        <w:rPr>
          <w:spacing w:val="14"/>
          <w:sz w:val="28"/>
          <w:szCs w:val="28"/>
          <w:lang w:val="ru-RU"/>
        </w:rPr>
        <w:t xml:space="preserve"> </w:t>
      </w:r>
      <w:r w:rsidR="002632A0" w:rsidRPr="006A6E9E">
        <w:rPr>
          <w:spacing w:val="14"/>
          <w:sz w:val="28"/>
          <w:szCs w:val="28"/>
          <w:lang w:val="ru-RU"/>
        </w:rPr>
        <w:t>напряжения</w:t>
      </w:r>
      <w:r w:rsidR="007F67DA" w:rsidRPr="006A6E9E">
        <w:rPr>
          <w:spacing w:val="14"/>
          <w:sz w:val="28"/>
          <w:szCs w:val="28"/>
          <w:lang w:val="ru-RU"/>
        </w:rPr>
        <w:t xml:space="preserve"> </w:t>
      </w:r>
      <w:r w:rsidR="002632A0" w:rsidRPr="006A6E9E">
        <w:rPr>
          <w:spacing w:val="14"/>
          <w:sz w:val="28"/>
          <w:szCs w:val="28"/>
          <w:lang w:val="ru-RU"/>
        </w:rPr>
        <w:t>с</w:t>
      </w:r>
      <w:r w:rsidR="007F67DA" w:rsidRPr="006A6E9E">
        <w:rPr>
          <w:spacing w:val="14"/>
          <w:sz w:val="28"/>
          <w:szCs w:val="28"/>
          <w:lang w:val="ru-RU"/>
        </w:rPr>
        <w:t xml:space="preserve"> </w:t>
      </w:r>
      <w:r w:rsidR="002632A0" w:rsidRPr="006A6E9E">
        <w:rPr>
          <w:iCs/>
          <w:spacing w:val="14"/>
          <w:sz w:val="28"/>
          <w:szCs w:val="28"/>
          <w:lang w:val="ru-RU"/>
        </w:rPr>
        <w:t>K</w:t>
      </w:r>
      <w:r w:rsidR="002632A0" w:rsidRPr="006A6E9E">
        <w:rPr>
          <w:iCs/>
          <w:spacing w:val="14"/>
          <w:sz w:val="28"/>
          <w:szCs w:val="28"/>
          <w:vertAlign w:val="subscript"/>
          <w:lang w:val="ru-RU"/>
        </w:rPr>
        <w:t>U</w:t>
      </w:r>
      <w:r w:rsidR="007F67DA" w:rsidRPr="006A6E9E">
        <w:rPr>
          <w:spacing w:val="14"/>
          <w:sz w:val="28"/>
          <w:szCs w:val="28"/>
          <w:lang w:val="ru-RU"/>
        </w:rPr>
        <w:t xml:space="preserve"> </w:t>
      </w:r>
      <w:r w:rsidR="002632A0" w:rsidRPr="006A6E9E">
        <w:rPr>
          <w:spacing w:val="14"/>
          <w:sz w:val="28"/>
          <w:szCs w:val="28"/>
          <w:lang w:val="ru-RU"/>
        </w:rPr>
        <w:t>=</w:t>
      </w:r>
      <w:r w:rsidR="007F67DA" w:rsidRPr="006A6E9E">
        <w:rPr>
          <w:spacing w:val="14"/>
          <w:sz w:val="28"/>
          <w:szCs w:val="28"/>
          <w:lang w:val="ru-RU"/>
        </w:rPr>
        <w:t xml:space="preserve"> </w:t>
      </w:r>
      <w:r w:rsidR="002632A0" w:rsidRPr="006A6E9E">
        <w:rPr>
          <w:spacing w:val="14"/>
          <w:sz w:val="28"/>
          <w:szCs w:val="28"/>
          <w:lang w:val="ru-RU"/>
        </w:rPr>
        <w:t>6000/100.</w:t>
      </w:r>
      <w:r w:rsidR="007F67DA" w:rsidRPr="006A6E9E">
        <w:rPr>
          <w:spacing w:val="14"/>
          <w:sz w:val="28"/>
          <w:szCs w:val="28"/>
          <w:lang w:val="ru-RU"/>
        </w:rPr>
        <w:t xml:space="preserve"> </w:t>
      </w:r>
      <w:r w:rsidR="002632A0" w:rsidRPr="006A6E9E">
        <w:rPr>
          <w:sz w:val="28"/>
          <w:szCs w:val="28"/>
          <w:lang w:val="ru-RU"/>
        </w:rPr>
        <w:t>Диск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электро</w:t>
      </w:r>
      <w:r w:rsidR="002632A0" w:rsidRPr="006A6E9E">
        <w:rPr>
          <w:sz w:val="28"/>
          <w:szCs w:val="28"/>
          <w:lang w:val="ru-RU"/>
        </w:rPr>
        <w:t>счетчика</w:t>
      </w:r>
      <w:r w:rsidR="007F67DA" w:rsidRPr="006A6E9E">
        <w:rPr>
          <w:sz w:val="28"/>
          <w:szCs w:val="28"/>
          <w:lang w:val="ru-RU"/>
        </w:rPr>
        <w:t xml:space="preserve"> </w:t>
      </w:r>
      <w:r w:rsidR="002632A0" w:rsidRPr="006A6E9E">
        <w:rPr>
          <w:sz w:val="28"/>
          <w:szCs w:val="28"/>
          <w:lang w:val="ru-RU"/>
        </w:rPr>
        <w:t>сделал</w:t>
      </w:r>
      <w:r w:rsidR="007F67DA" w:rsidRPr="006A6E9E">
        <w:rPr>
          <w:sz w:val="28"/>
          <w:szCs w:val="28"/>
          <w:lang w:val="ru-RU"/>
        </w:rPr>
        <w:t xml:space="preserve"> </w:t>
      </w:r>
      <w:r w:rsidR="002632A0" w:rsidRPr="006A6E9E">
        <w:rPr>
          <w:sz w:val="28"/>
          <w:szCs w:val="28"/>
          <w:lang w:val="ru-RU"/>
        </w:rPr>
        <w:t>15</w:t>
      </w:r>
      <w:r w:rsidRPr="006A6E9E">
        <w:rPr>
          <w:sz w:val="28"/>
          <w:szCs w:val="28"/>
          <w:lang w:val="ru-RU"/>
        </w:rPr>
        <w:t>0</w:t>
      </w:r>
      <w:r w:rsidR="007F67DA" w:rsidRPr="006A6E9E">
        <w:rPr>
          <w:sz w:val="28"/>
          <w:szCs w:val="28"/>
          <w:lang w:val="ru-RU"/>
        </w:rPr>
        <w:t xml:space="preserve"> </w:t>
      </w:r>
      <w:r w:rsidR="002632A0" w:rsidRPr="006A6E9E">
        <w:rPr>
          <w:sz w:val="28"/>
          <w:szCs w:val="28"/>
          <w:lang w:val="ru-RU"/>
        </w:rPr>
        <w:t>оборотов</w:t>
      </w:r>
      <w:r w:rsidR="007F67DA" w:rsidRPr="006A6E9E">
        <w:rPr>
          <w:sz w:val="28"/>
          <w:szCs w:val="28"/>
          <w:lang w:val="ru-RU"/>
        </w:rPr>
        <w:t xml:space="preserve"> </w:t>
      </w:r>
      <w:r w:rsidR="002632A0" w:rsidRPr="006A6E9E">
        <w:rPr>
          <w:sz w:val="28"/>
          <w:szCs w:val="28"/>
          <w:lang w:val="ru-RU"/>
        </w:rPr>
        <w:t>за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60</w:t>
      </w:r>
      <w:r w:rsidR="007F67DA" w:rsidRPr="006A6E9E">
        <w:rPr>
          <w:sz w:val="28"/>
          <w:szCs w:val="28"/>
          <w:lang w:val="ru-RU"/>
        </w:rPr>
        <w:t xml:space="preserve"> </w:t>
      </w:r>
      <w:r w:rsidR="002632A0" w:rsidRPr="006A6E9E">
        <w:rPr>
          <w:sz w:val="28"/>
          <w:szCs w:val="28"/>
          <w:lang w:val="ru-RU"/>
        </w:rPr>
        <w:t>с.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Определить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активную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мощность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нагрузки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присоединения.</w:t>
      </w:r>
    </w:p>
    <w:p w14:paraId="04570175" w14:textId="39AFAE34" w:rsidR="002632A0" w:rsidRPr="006A6E9E" w:rsidRDefault="006A6E9E" w:rsidP="006A6E9E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6A6E9E">
        <w:rPr>
          <w:sz w:val="28"/>
          <w:szCs w:val="28"/>
          <w:lang w:val="ru-RU"/>
        </w:rPr>
        <w:t xml:space="preserve">Правильный ответ: </w:t>
      </w:r>
      <w:r w:rsidR="00DE6B00" w:rsidRPr="006A6E9E">
        <w:rPr>
          <w:spacing w:val="7"/>
          <w:position w:val="-28"/>
          <w:sz w:val="28"/>
          <w:szCs w:val="28"/>
          <w:lang w:val="ru-RU"/>
        </w:rPr>
        <w:object w:dxaOrig="6160" w:dyaOrig="780" w14:anchorId="465D6D1C">
          <v:shape id="_x0000_i1044" type="#_x0000_t75" style="width:313.5pt;height:37.5pt" o:ole="">
            <v:imagedata r:id="rId45" o:title=""/>
          </v:shape>
          <o:OLEObject Type="Embed" ProgID="Equation.3" ShapeID="_x0000_i1044" DrawAspect="Content" ObjectID="_1804750338" r:id="rId46"/>
        </w:object>
      </w:r>
      <w:r w:rsidR="002632A0" w:rsidRPr="006A6E9E">
        <w:rPr>
          <w:spacing w:val="7"/>
          <w:sz w:val="28"/>
          <w:szCs w:val="28"/>
          <w:lang w:val="ru-RU"/>
        </w:rPr>
        <w:t>кВт</w:t>
      </w:r>
      <w:r w:rsidR="003A5E19" w:rsidRPr="006A6E9E">
        <w:rPr>
          <w:spacing w:val="7"/>
          <w:sz w:val="28"/>
          <w:szCs w:val="28"/>
          <w:lang w:val="ru-RU"/>
        </w:rPr>
        <w:t>.</w:t>
      </w:r>
      <w:r w:rsidRPr="006A6E9E">
        <w:rPr>
          <w:spacing w:val="7"/>
          <w:sz w:val="28"/>
          <w:szCs w:val="28"/>
          <w:lang w:val="ru-RU"/>
        </w:rPr>
        <w:t xml:space="preserve"> / </w:t>
      </w:r>
    </w:p>
    <w:p w14:paraId="18DF9B88" w14:textId="4537CBDA" w:rsidR="003A5E19" w:rsidRPr="006A6E9E" w:rsidRDefault="003A5E19" w:rsidP="006A6E9E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6A6E9E">
        <w:rPr>
          <w:sz w:val="28"/>
          <w:szCs w:val="28"/>
          <w:lang w:val="ru-RU"/>
        </w:rPr>
        <w:t>Р=12960 кВт.</w:t>
      </w:r>
    </w:p>
    <w:p w14:paraId="4D12F765" w14:textId="1B51ECAD" w:rsidR="00005ADB" w:rsidRPr="006A6E9E" w:rsidRDefault="00005ADB" w:rsidP="006A6E9E">
      <w:pPr>
        <w:pStyle w:val="Default"/>
        <w:rPr>
          <w:color w:val="000000" w:themeColor="text1"/>
          <w:sz w:val="28"/>
          <w:szCs w:val="28"/>
        </w:rPr>
      </w:pPr>
      <w:r w:rsidRPr="006A6E9E">
        <w:rPr>
          <w:color w:val="000000" w:themeColor="text1"/>
          <w:sz w:val="28"/>
          <w:szCs w:val="28"/>
        </w:rPr>
        <w:t>Компетенции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Pr="006A6E9E">
        <w:rPr>
          <w:color w:val="000000" w:themeColor="text1"/>
          <w:sz w:val="28"/>
          <w:szCs w:val="28"/>
        </w:rPr>
        <w:t>(индикаторы):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Pr="006A6E9E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A6E9E">
        <w:rPr>
          <w:color w:val="000000" w:themeColor="text1"/>
          <w:sz w:val="28"/>
          <w:szCs w:val="28"/>
        </w:rPr>
        <w:t>.2)</w:t>
      </w:r>
    </w:p>
    <w:p w14:paraId="6BA9CB29" w14:textId="77777777" w:rsidR="006C4A77" w:rsidRPr="006A6E9E" w:rsidRDefault="006C4A77" w:rsidP="006A6E9E">
      <w:pPr>
        <w:pStyle w:val="Default"/>
        <w:rPr>
          <w:color w:val="000000" w:themeColor="text1"/>
          <w:sz w:val="28"/>
          <w:szCs w:val="28"/>
        </w:rPr>
      </w:pPr>
    </w:p>
    <w:p w14:paraId="6BE3CC31" w14:textId="77777777" w:rsidR="00757EB6" w:rsidRPr="006A6E9E" w:rsidRDefault="00757EB6" w:rsidP="006A6E9E">
      <w:pPr>
        <w:jc w:val="both"/>
        <w:rPr>
          <w:sz w:val="28"/>
          <w:szCs w:val="28"/>
          <w:lang w:val="ru-RU"/>
        </w:rPr>
      </w:pPr>
      <w:r w:rsidRPr="006A6E9E">
        <w:rPr>
          <w:bCs/>
          <w:color w:val="000000" w:themeColor="text1"/>
          <w:sz w:val="28"/>
          <w:szCs w:val="28"/>
          <w:lang w:val="ru-RU"/>
        </w:rPr>
        <w:t>3.</w:t>
      </w:r>
      <w:r w:rsidR="007F67DA" w:rsidRPr="006A6E9E">
        <w:rPr>
          <w:bCs/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Активная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мощность,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потребляемая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асинхронным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двигателем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серии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4А,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составляет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P</w:t>
      </w:r>
      <w:r w:rsidRPr="006A6E9E">
        <w:rPr>
          <w:sz w:val="28"/>
          <w:szCs w:val="28"/>
          <w:vertAlign w:val="subscript"/>
          <w:lang w:val="ru-RU"/>
        </w:rPr>
        <w:t>1</w:t>
      </w:r>
      <w:r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300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кВт.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Действующий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коэффициент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мощности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в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электросети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составляет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cosφ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0,7.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После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предписания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Роскомнадзора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желаемый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требуемый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коэффиц</w:t>
      </w:r>
      <w:r w:rsidR="001445B1" w:rsidRPr="006A6E9E">
        <w:rPr>
          <w:sz w:val="28"/>
          <w:szCs w:val="28"/>
          <w:lang w:val="ru-RU"/>
        </w:rPr>
        <w:t>и</w:t>
      </w:r>
      <w:r w:rsidRPr="006A6E9E">
        <w:rPr>
          <w:sz w:val="28"/>
          <w:szCs w:val="28"/>
          <w:lang w:val="ru-RU"/>
        </w:rPr>
        <w:t>ент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мощности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электросети,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куда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подключен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асинхронный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двигатель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следует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довести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до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значения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cosφ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=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0,98.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Определить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мощность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конденсаторной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установки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типа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КРМ–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0,4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при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коэффициенте</w:t>
      </w:r>
      <w:r w:rsidR="007F67DA" w:rsidRPr="006A6E9E">
        <w:rPr>
          <w:sz w:val="28"/>
          <w:szCs w:val="28"/>
          <w:lang w:val="ru-RU"/>
        </w:rPr>
        <w:t xml:space="preserve"> </w:t>
      </w:r>
      <w:r w:rsidRPr="006A6E9E">
        <w:rPr>
          <w:sz w:val="28"/>
          <w:szCs w:val="28"/>
          <w:lang w:val="ru-RU"/>
        </w:rPr>
        <w:t>компенсации</w:t>
      </w:r>
      <w:r w:rsidR="007F67DA" w:rsidRPr="006A6E9E">
        <w:rPr>
          <w:sz w:val="28"/>
          <w:szCs w:val="28"/>
          <w:lang w:val="ru-RU"/>
        </w:rPr>
        <w:t xml:space="preserve"> </w:t>
      </w:r>
      <w:proofErr w:type="spellStart"/>
      <w:r w:rsidRPr="006A6E9E">
        <w:rPr>
          <w:sz w:val="28"/>
          <w:szCs w:val="28"/>
          <w:lang w:val="ru-RU"/>
        </w:rPr>
        <w:t>k</w:t>
      </w:r>
      <w:r w:rsidRPr="006A6E9E">
        <w:rPr>
          <w:sz w:val="28"/>
          <w:szCs w:val="28"/>
          <w:vertAlign w:val="subscript"/>
          <w:lang w:val="ru-RU"/>
        </w:rPr>
        <w:t>к</w:t>
      </w:r>
      <w:proofErr w:type="spellEnd"/>
      <w:r w:rsidRPr="006A6E9E">
        <w:rPr>
          <w:sz w:val="28"/>
          <w:szCs w:val="28"/>
          <w:lang w:val="ru-RU"/>
        </w:rPr>
        <w:t>=0,95.</w:t>
      </w:r>
    </w:p>
    <w:p w14:paraId="79A1A149" w14:textId="70C14C20" w:rsidR="003A5E19" w:rsidRPr="006A6E9E" w:rsidRDefault="006A6E9E" w:rsidP="006A6E9E">
      <w:pPr>
        <w:rPr>
          <w:sz w:val="28"/>
          <w:szCs w:val="28"/>
          <w:lang w:val="ru-RU"/>
        </w:rPr>
      </w:pPr>
      <w:r w:rsidRPr="006A6E9E">
        <w:rPr>
          <w:sz w:val="28"/>
          <w:szCs w:val="28"/>
          <w:lang w:val="ru-RU"/>
        </w:rPr>
        <w:t xml:space="preserve">Правильный ответ: </w:t>
      </w:r>
      <w:r w:rsidR="005D37DD" w:rsidRPr="006A6E9E">
        <w:rPr>
          <w:sz w:val="28"/>
          <w:szCs w:val="28"/>
          <w:lang w:val="ru-RU"/>
        </w:rPr>
        <w:t>Q</w:t>
      </w:r>
      <w:r w:rsidR="005D37DD" w:rsidRPr="006A6E9E">
        <w:rPr>
          <w:sz w:val="28"/>
          <w:szCs w:val="28"/>
          <w:vertAlign w:val="subscript"/>
          <w:lang w:val="ru-RU"/>
        </w:rPr>
        <w:t>k</w:t>
      </w:r>
      <w:r w:rsidR="005D37DD" w:rsidRPr="006A6E9E">
        <w:rPr>
          <w:sz w:val="28"/>
          <w:szCs w:val="28"/>
          <w:lang w:val="ru-RU"/>
        </w:rPr>
        <w:t>=k</w:t>
      </w:r>
      <w:r w:rsidR="005D37DD" w:rsidRPr="006A6E9E">
        <w:rPr>
          <w:sz w:val="28"/>
          <w:szCs w:val="28"/>
          <w:vertAlign w:val="subscript"/>
          <w:lang w:val="ru-RU"/>
        </w:rPr>
        <w:t>k</w:t>
      </w:r>
      <w:r w:rsidR="005D37DD" w:rsidRPr="006A6E9E">
        <w:rPr>
          <w:sz w:val="28"/>
          <w:szCs w:val="28"/>
          <w:lang w:val="ru-RU"/>
        </w:rPr>
        <w:t>·P</w:t>
      </w:r>
      <w:r w:rsidR="005D37DD" w:rsidRPr="006A6E9E">
        <w:rPr>
          <w:sz w:val="28"/>
          <w:szCs w:val="28"/>
          <w:vertAlign w:val="subscript"/>
          <w:lang w:val="ru-RU"/>
        </w:rPr>
        <w:t>1</w:t>
      </w:r>
      <w:r w:rsidR="005D37DD" w:rsidRPr="006A6E9E">
        <w:rPr>
          <w:sz w:val="28"/>
          <w:szCs w:val="28"/>
          <w:lang w:val="ru-RU"/>
        </w:rPr>
        <w:t>=0,95·315=299,25≈300кВАр.</w:t>
      </w:r>
      <w:r w:rsidRPr="006A6E9E">
        <w:rPr>
          <w:sz w:val="28"/>
          <w:szCs w:val="28"/>
          <w:lang w:val="ru-RU"/>
        </w:rPr>
        <w:t xml:space="preserve"> / </w:t>
      </w:r>
      <w:r w:rsidR="003A5E19" w:rsidRPr="006A6E9E">
        <w:rPr>
          <w:sz w:val="28"/>
          <w:szCs w:val="28"/>
          <w:lang w:val="ru-RU"/>
        </w:rPr>
        <w:t>Q</w:t>
      </w:r>
      <w:r w:rsidR="003A5E19" w:rsidRPr="006A6E9E">
        <w:rPr>
          <w:sz w:val="28"/>
          <w:szCs w:val="28"/>
          <w:vertAlign w:val="subscript"/>
          <w:lang w:val="ru-RU"/>
        </w:rPr>
        <w:t>k</w:t>
      </w:r>
      <w:r w:rsidR="003A5E19" w:rsidRPr="006A6E9E">
        <w:rPr>
          <w:sz w:val="28"/>
          <w:szCs w:val="28"/>
          <w:lang w:val="ru-RU"/>
        </w:rPr>
        <w:t xml:space="preserve"> =300кВАр.</w:t>
      </w:r>
    </w:p>
    <w:p w14:paraId="546362E4" w14:textId="3672BF32" w:rsidR="00FD0A4E" w:rsidRPr="006A6E9E" w:rsidRDefault="00FD0A4E" w:rsidP="006A6E9E">
      <w:pPr>
        <w:pStyle w:val="Default"/>
        <w:rPr>
          <w:color w:val="000000" w:themeColor="text1"/>
          <w:sz w:val="28"/>
          <w:szCs w:val="28"/>
        </w:rPr>
      </w:pPr>
      <w:r w:rsidRPr="006A6E9E">
        <w:rPr>
          <w:color w:val="000000" w:themeColor="text1"/>
          <w:sz w:val="28"/>
          <w:szCs w:val="28"/>
        </w:rPr>
        <w:t>Компетенции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Pr="006A6E9E">
        <w:rPr>
          <w:color w:val="000000" w:themeColor="text1"/>
          <w:sz w:val="28"/>
          <w:szCs w:val="28"/>
        </w:rPr>
        <w:t>(индикаторы):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A6E9E">
        <w:rPr>
          <w:color w:val="000000" w:themeColor="text1"/>
          <w:sz w:val="28"/>
          <w:szCs w:val="28"/>
        </w:rPr>
        <w:t xml:space="preserve"> </w:t>
      </w:r>
      <w:r w:rsidRPr="006A6E9E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A6E9E">
        <w:rPr>
          <w:color w:val="000000" w:themeColor="text1"/>
          <w:sz w:val="28"/>
          <w:szCs w:val="28"/>
        </w:rPr>
        <w:t>.2)</w:t>
      </w:r>
    </w:p>
    <w:p w14:paraId="03D5B6F3" w14:textId="77777777" w:rsidR="005320B0" w:rsidRPr="006A6E9E" w:rsidRDefault="005320B0" w:rsidP="006A6E9E">
      <w:pPr>
        <w:jc w:val="both"/>
        <w:rPr>
          <w:color w:val="000000" w:themeColor="text1"/>
          <w:sz w:val="28"/>
          <w:szCs w:val="28"/>
          <w:lang w:val="ru-RU"/>
        </w:rPr>
      </w:pPr>
    </w:p>
    <w:p w14:paraId="38D82DE4" w14:textId="1F1CD536" w:rsidR="008D12CA" w:rsidRPr="006A6E9E" w:rsidRDefault="00016129" w:rsidP="006A6E9E">
      <w:pPr>
        <w:tabs>
          <w:tab w:val="left" w:pos="3630"/>
        </w:tabs>
        <w:jc w:val="both"/>
        <w:rPr>
          <w:color w:val="000000" w:themeColor="text1"/>
          <w:sz w:val="28"/>
          <w:szCs w:val="28"/>
          <w:lang w:val="ru-RU"/>
        </w:rPr>
      </w:pPr>
      <w:r w:rsidRPr="006A6E9E">
        <w:rPr>
          <w:color w:val="000000" w:themeColor="text1"/>
          <w:sz w:val="28"/>
          <w:szCs w:val="28"/>
          <w:lang w:val="ru-RU"/>
        </w:rPr>
        <w:t>4.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Определить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дополнительные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потери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мощности,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обусловленн</w:t>
      </w:r>
      <w:r w:rsidR="00CB66CF" w:rsidRPr="006A6E9E">
        <w:rPr>
          <w:color w:val="000000" w:themeColor="text1"/>
          <w:sz w:val="28"/>
          <w:szCs w:val="28"/>
          <w:lang w:val="ru-RU"/>
        </w:rPr>
        <w:t>ые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пятой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гармоникой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тока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n=5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в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асинхронном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двигателе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серии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4А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общепромышленного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назначения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номинальной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мощностью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P</w:t>
      </w:r>
      <w:r w:rsidR="005D37DD" w:rsidRPr="006A6E9E">
        <w:rPr>
          <w:color w:val="000000" w:themeColor="text1"/>
          <w:sz w:val="28"/>
          <w:szCs w:val="28"/>
          <w:vertAlign w:val="subscript"/>
          <w:lang w:val="ru-RU"/>
        </w:rPr>
        <w:t>1</w:t>
      </w:r>
      <w:r w:rsidRPr="006A6E9E">
        <w:rPr>
          <w:color w:val="000000" w:themeColor="text1"/>
          <w:sz w:val="28"/>
          <w:szCs w:val="28"/>
          <w:lang w:val="ru-RU"/>
        </w:rPr>
        <w:t>=</w:t>
      </w:r>
      <w:r w:rsidR="005D37DD" w:rsidRPr="006A6E9E">
        <w:rPr>
          <w:color w:val="000000" w:themeColor="text1"/>
          <w:sz w:val="28"/>
          <w:szCs w:val="28"/>
          <w:lang w:val="ru-RU"/>
        </w:rPr>
        <w:t>800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кВт,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питающе</w:t>
      </w:r>
      <w:r w:rsidR="00CB66CF" w:rsidRPr="006A6E9E">
        <w:rPr>
          <w:color w:val="000000" w:themeColor="text1"/>
          <w:sz w:val="28"/>
          <w:szCs w:val="28"/>
          <w:lang w:val="ru-RU"/>
        </w:rPr>
        <w:t>гося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от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электрической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сети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0,4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кВ.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Электрические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потери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в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меди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статорной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обмотки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lastRenderedPageBreak/>
        <w:t>двигателя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составляют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ΔP</w:t>
      </w:r>
      <w:r w:rsidR="005D37DD" w:rsidRPr="006A6E9E">
        <w:rPr>
          <w:color w:val="000000" w:themeColor="text1"/>
          <w:sz w:val="28"/>
          <w:szCs w:val="28"/>
          <w:vertAlign w:val="subscript"/>
          <w:lang w:val="ru-RU"/>
        </w:rPr>
        <w:t>Э1</w:t>
      </w:r>
      <w:r w:rsidR="005D37DD" w:rsidRPr="006A6E9E">
        <w:rPr>
          <w:color w:val="000000" w:themeColor="text1"/>
          <w:sz w:val="28"/>
          <w:szCs w:val="28"/>
          <w:lang w:val="ru-RU"/>
        </w:rPr>
        <w:t>=7500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5D37DD" w:rsidRPr="006A6E9E">
        <w:rPr>
          <w:color w:val="000000" w:themeColor="text1"/>
          <w:sz w:val="28"/>
          <w:szCs w:val="28"/>
          <w:lang w:val="ru-RU"/>
        </w:rPr>
        <w:t>Вт.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Кратность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пускового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тока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асинхронного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двигателя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составляет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8D12CA" w:rsidRPr="006A6E9E">
        <w:rPr>
          <w:color w:val="000000" w:themeColor="text1"/>
          <w:sz w:val="28"/>
          <w:szCs w:val="28"/>
          <w:lang w:val="ru-RU"/>
        </w:rPr>
        <w:t>K</w:t>
      </w:r>
      <w:r w:rsidR="008D12CA" w:rsidRPr="006A6E9E">
        <w:rPr>
          <w:color w:val="000000" w:themeColor="text1"/>
          <w:sz w:val="28"/>
          <w:szCs w:val="28"/>
          <w:vertAlign w:val="subscript"/>
          <w:lang w:val="ru-RU"/>
        </w:rPr>
        <w:t>I</w:t>
      </w:r>
      <w:r w:rsidR="008D12CA" w:rsidRPr="006A6E9E">
        <w:rPr>
          <w:color w:val="000000" w:themeColor="text1"/>
          <w:sz w:val="28"/>
          <w:szCs w:val="28"/>
          <w:lang w:val="ru-RU"/>
        </w:rPr>
        <w:t>=7,5.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Pr="006A6E9E">
        <w:rPr>
          <w:color w:val="000000" w:themeColor="text1"/>
          <w:sz w:val="28"/>
          <w:szCs w:val="28"/>
          <w:lang w:val="ru-RU"/>
        </w:rPr>
        <w:t>Коэффициент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9C221E" w:rsidRPr="006A6E9E">
        <w:rPr>
          <w:color w:val="000000" w:themeColor="text1"/>
          <w:sz w:val="28"/>
          <w:szCs w:val="28"/>
          <w:lang w:val="ru-RU"/>
        </w:rPr>
        <w:t>несинусоидальности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9C221E" w:rsidRPr="006A6E9E">
        <w:rPr>
          <w:color w:val="000000" w:themeColor="text1"/>
          <w:sz w:val="28"/>
          <w:szCs w:val="28"/>
          <w:lang w:val="ru-RU"/>
        </w:rPr>
        <w:t>напряжения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CB66CF" w:rsidRPr="006A6E9E">
        <w:rPr>
          <w:color w:val="000000" w:themeColor="text1"/>
          <w:sz w:val="28"/>
          <w:szCs w:val="28"/>
          <w:lang w:val="ru-RU"/>
        </w:rPr>
        <w:t>в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CB66CF" w:rsidRPr="006A6E9E">
        <w:rPr>
          <w:color w:val="000000" w:themeColor="text1"/>
          <w:sz w:val="28"/>
          <w:szCs w:val="28"/>
          <w:lang w:val="ru-RU"/>
        </w:rPr>
        <w:t>питающей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CB66CF" w:rsidRPr="006A6E9E">
        <w:rPr>
          <w:color w:val="000000" w:themeColor="text1"/>
          <w:sz w:val="28"/>
          <w:szCs w:val="28"/>
          <w:lang w:val="ru-RU"/>
        </w:rPr>
        <w:t>электросети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9C221E" w:rsidRPr="006A6E9E">
        <w:rPr>
          <w:color w:val="000000" w:themeColor="text1"/>
          <w:sz w:val="28"/>
          <w:szCs w:val="28"/>
          <w:lang w:val="ru-RU"/>
        </w:rPr>
        <w:t>составляет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9C221E" w:rsidRPr="006A6E9E">
        <w:rPr>
          <w:color w:val="000000" w:themeColor="text1"/>
          <w:sz w:val="28"/>
          <w:szCs w:val="28"/>
          <w:lang w:val="ru-RU"/>
        </w:rPr>
        <w:t>K</w:t>
      </w:r>
      <w:r w:rsidR="009C221E" w:rsidRPr="006A6E9E">
        <w:rPr>
          <w:color w:val="000000" w:themeColor="text1"/>
          <w:sz w:val="28"/>
          <w:szCs w:val="28"/>
          <w:vertAlign w:val="subscript"/>
          <w:lang w:val="ru-RU"/>
        </w:rPr>
        <w:t>U</w:t>
      </w:r>
      <w:r w:rsidR="007F67DA" w:rsidRPr="006A6E9E">
        <w:rPr>
          <w:color w:val="000000" w:themeColor="text1"/>
          <w:sz w:val="28"/>
          <w:szCs w:val="28"/>
          <w:lang w:val="ru-RU"/>
        </w:rPr>
        <w:t xml:space="preserve"> </w:t>
      </w:r>
      <w:r w:rsidR="009C221E" w:rsidRPr="006A6E9E">
        <w:rPr>
          <w:color w:val="000000" w:themeColor="text1"/>
          <w:sz w:val="28"/>
          <w:szCs w:val="28"/>
          <w:lang w:val="ru-RU"/>
        </w:rPr>
        <w:t>=15%.</w:t>
      </w:r>
    </w:p>
    <w:p w14:paraId="378C3843" w14:textId="77777777" w:rsidR="006A6E9E" w:rsidRDefault="006A6E9E" w:rsidP="006A6E9E">
      <w:pPr>
        <w:tabs>
          <w:tab w:val="left" w:pos="3630"/>
        </w:tabs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Правильный ответ:</w:t>
      </w:r>
    </w:p>
    <w:p w14:paraId="2F4C1B00" w14:textId="73E4AE74" w:rsidR="003A5E19" w:rsidRPr="006F1376" w:rsidRDefault="00DE6B00" w:rsidP="00A31D37">
      <w:pPr>
        <w:tabs>
          <w:tab w:val="left" w:pos="3630"/>
        </w:tabs>
        <w:jc w:val="both"/>
        <w:rPr>
          <w:color w:val="000000" w:themeColor="text1"/>
          <w:sz w:val="28"/>
          <w:szCs w:val="28"/>
          <w:lang w:val="ru-RU"/>
        </w:rPr>
      </w:pPr>
      <w:r w:rsidRPr="00DE6B00">
        <w:rPr>
          <w:color w:val="000000" w:themeColor="text1"/>
          <w:position w:val="-42"/>
          <w:sz w:val="28"/>
          <w:szCs w:val="28"/>
          <w:lang w:val="ru-RU"/>
        </w:rPr>
        <w:object w:dxaOrig="8740" w:dyaOrig="980" w14:anchorId="092FB01B">
          <v:shape id="_x0000_i1045" type="#_x0000_t75" style="width:436.5pt;height:48.75pt" o:ole="">
            <v:imagedata r:id="rId47" o:title=""/>
          </v:shape>
          <o:OLEObject Type="Embed" ProgID="Equation.3" ShapeID="_x0000_i1045" DrawAspect="Content" ObjectID="_1804750339" r:id="rId48"/>
        </w:object>
      </w:r>
      <w:r w:rsidR="00A31D37">
        <w:rPr>
          <w:color w:val="000000" w:themeColor="text1"/>
          <w:sz w:val="28"/>
          <w:szCs w:val="28"/>
          <w:lang w:val="ru-RU"/>
        </w:rPr>
        <w:t>=</w:t>
      </w:r>
      <w:r w:rsidR="00DC389C" w:rsidRPr="006F1376">
        <w:rPr>
          <w:color w:val="000000" w:themeColor="text1"/>
          <w:sz w:val="28"/>
          <w:szCs w:val="28"/>
          <w:lang w:val="ru-RU"/>
        </w:rPr>
        <w:t>1698,0</w:t>
      </w:r>
      <w:r w:rsidR="00A31D37">
        <w:rPr>
          <w:color w:val="000000" w:themeColor="text1"/>
          <w:sz w:val="28"/>
          <w:szCs w:val="28"/>
          <w:lang w:val="ru-RU"/>
        </w:rPr>
        <w:t> </w:t>
      </w:r>
      <w:r w:rsidR="00DC389C" w:rsidRPr="006F1376">
        <w:rPr>
          <w:color w:val="000000" w:themeColor="text1"/>
          <w:sz w:val="28"/>
          <w:szCs w:val="28"/>
          <w:lang w:val="ru-RU"/>
        </w:rPr>
        <w:t>Вт</w:t>
      </w:r>
      <w:r w:rsidR="00FD0A4E" w:rsidRPr="006F1376">
        <w:rPr>
          <w:color w:val="000000" w:themeColor="text1"/>
          <w:sz w:val="28"/>
          <w:szCs w:val="28"/>
          <w:lang w:val="ru-RU"/>
        </w:rPr>
        <w:t>.</w:t>
      </w:r>
      <w:r w:rsidR="00A31D37">
        <w:rPr>
          <w:color w:val="000000" w:themeColor="text1"/>
          <w:sz w:val="28"/>
          <w:szCs w:val="28"/>
          <w:lang w:val="ru-RU"/>
        </w:rPr>
        <w:t xml:space="preserve"> / </w:t>
      </w:r>
      <w:r w:rsidR="003A5E19" w:rsidRPr="006F1376">
        <w:rPr>
          <w:color w:val="000000" w:themeColor="text1"/>
          <w:sz w:val="28"/>
          <w:szCs w:val="28"/>
          <w:lang w:val="ru-RU"/>
        </w:rPr>
        <w:t>1698,0 Вт.</w:t>
      </w:r>
    </w:p>
    <w:p w14:paraId="4949AC77" w14:textId="5F1D9C0F" w:rsidR="006C4A77" w:rsidRDefault="007018C3" w:rsidP="00A31D37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>.2)</w:t>
      </w:r>
    </w:p>
    <w:p w14:paraId="188D8984" w14:textId="77777777" w:rsidR="00A31D37" w:rsidRPr="006F1376" w:rsidRDefault="00A31D37" w:rsidP="00A31D37">
      <w:pPr>
        <w:pStyle w:val="Default"/>
        <w:rPr>
          <w:color w:val="000000" w:themeColor="text1"/>
          <w:sz w:val="28"/>
          <w:szCs w:val="28"/>
        </w:rPr>
      </w:pPr>
    </w:p>
    <w:p w14:paraId="446255F7" w14:textId="77777777" w:rsidR="00193A4A" w:rsidRDefault="0086286A" w:rsidP="00A31D37">
      <w:pPr>
        <w:jc w:val="both"/>
        <w:rPr>
          <w:sz w:val="28"/>
          <w:szCs w:val="28"/>
          <w:lang w:val="ru-RU"/>
        </w:rPr>
      </w:pPr>
      <w:r w:rsidRPr="006F1376">
        <w:rPr>
          <w:bCs/>
          <w:color w:val="000000" w:themeColor="text1"/>
          <w:sz w:val="28"/>
          <w:szCs w:val="28"/>
          <w:lang w:val="ru-RU"/>
        </w:rPr>
        <w:t>5.</w:t>
      </w:r>
      <w:r w:rsidR="007F67DA" w:rsidRPr="006F1376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Прибор</w:t>
      </w:r>
      <w:r w:rsidR="007F67DA" w:rsidRPr="006F1376">
        <w:rPr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контроля</w:t>
      </w:r>
      <w:r w:rsidR="007F67DA" w:rsidRPr="006F1376">
        <w:rPr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показателей</w:t>
      </w:r>
      <w:r w:rsidR="007F67DA" w:rsidRPr="006F1376">
        <w:rPr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качества</w:t>
      </w:r>
      <w:r w:rsidR="007F67DA" w:rsidRPr="006F1376">
        <w:rPr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электрической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энергии</w:t>
      </w:r>
      <w:r w:rsidR="007F67DA" w:rsidRPr="006F1376">
        <w:rPr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ППКЭ-</w:t>
      </w:r>
      <w:r w:rsidR="007F67DA" w:rsidRPr="006F1376">
        <w:rPr>
          <w:sz w:val="28"/>
          <w:szCs w:val="28"/>
          <w:lang w:val="ru-RU"/>
        </w:rPr>
        <w:t xml:space="preserve"> </w:t>
      </w:r>
      <w:r w:rsidR="00193A4A" w:rsidRPr="006F1376">
        <w:rPr>
          <w:sz w:val="28"/>
          <w:szCs w:val="28"/>
          <w:lang w:val="ru-RU"/>
        </w:rPr>
        <w:t>1-</w:t>
      </w:r>
      <w:r w:rsidR="00084B4F" w:rsidRPr="006F1376">
        <w:rPr>
          <w:sz w:val="28"/>
          <w:szCs w:val="28"/>
          <w:lang w:val="ru-RU"/>
        </w:rPr>
        <w:t>50.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М</w:t>
      </w:r>
      <w:r w:rsidR="003364A2" w:rsidRPr="006F1376">
        <w:rPr>
          <w:sz w:val="28"/>
          <w:szCs w:val="28"/>
          <w:lang w:val="ru-RU"/>
        </w:rPr>
        <w:t>,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выявил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несинусоидальность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напряжения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превышающую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допустимое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значение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ГОСТ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вентильном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преобразователе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мощностью</w:t>
      </w:r>
      <w:r w:rsidR="007F67DA" w:rsidRPr="006F1376">
        <w:rPr>
          <w:sz w:val="28"/>
          <w:szCs w:val="28"/>
          <w:lang w:val="ru-RU"/>
        </w:rPr>
        <w:t xml:space="preserve"> </w:t>
      </w:r>
      <w:proofErr w:type="spellStart"/>
      <w:r w:rsidR="003364A2" w:rsidRPr="006F1376">
        <w:rPr>
          <w:sz w:val="28"/>
          <w:szCs w:val="28"/>
          <w:lang w:val="ru-RU"/>
        </w:rPr>
        <w:t>S</w:t>
      </w:r>
      <w:r w:rsidR="003364A2" w:rsidRPr="006F1376">
        <w:rPr>
          <w:sz w:val="28"/>
          <w:szCs w:val="28"/>
          <w:vertAlign w:val="subscript"/>
          <w:lang w:val="ru-RU"/>
        </w:rPr>
        <w:t>пр</w:t>
      </w:r>
      <w:proofErr w:type="spellEnd"/>
      <w:r w:rsidR="003364A2" w:rsidRPr="006F1376">
        <w:rPr>
          <w:sz w:val="28"/>
          <w:szCs w:val="28"/>
          <w:lang w:val="ru-RU"/>
        </w:rPr>
        <w:t>=10МВА,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работающем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с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коэффициентом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мощности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3364A2" w:rsidRPr="006F1376">
        <w:rPr>
          <w:sz w:val="28"/>
          <w:szCs w:val="28"/>
          <w:lang w:val="ru-RU"/>
        </w:rPr>
        <w:t>cosφ=0,8</w:t>
      </w:r>
      <w:r w:rsidR="003611C2"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Индуктивное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с</w:t>
      </w:r>
      <w:r w:rsidR="003611C2" w:rsidRPr="006F1376">
        <w:rPr>
          <w:sz w:val="28"/>
          <w:szCs w:val="28"/>
          <w:lang w:val="ru-RU"/>
        </w:rPr>
        <w:t>опротивление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преобразователя</w:t>
      </w:r>
      <w:r w:rsidR="007F67DA" w:rsidRPr="006F1376">
        <w:rPr>
          <w:sz w:val="28"/>
          <w:szCs w:val="28"/>
          <w:lang w:val="ru-RU"/>
        </w:rPr>
        <w:t xml:space="preserve"> </w:t>
      </w:r>
      <w:proofErr w:type="spellStart"/>
      <w:r w:rsidR="004A0DC8" w:rsidRPr="006F1376">
        <w:rPr>
          <w:sz w:val="28"/>
          <w:szCs w:val="28"/>
          <w:lang w:val="ru-RU"/>
        </w:rPr>
        <w:t>x</w:t>
      </w:r>
      <w:r w:rsidR="004A0DC8" w:rsidRPr="006F1376">
        <w:rPr>
          <w:sz w:val="28"/>
          <w:szCs w:val="28"/>
          <w:vertAlign w:val="subscript"/>
          <w:lang w:val="ru-RU"/>
        </w:rPr>
        <w:t>пр</w:t>
      </w:r>
      <w:proofErr w:type="spellEnd"/>
      <w:r w:rsidR="004A0DC8" w:rsidRPr="006F1376">
        <w:rPr>
          <w:sz w:val="28"/>
          <w:szCs w:val="28"/>
          <w:lang w:val="ru-RU"/>
        </w:rPr>
        <w:t>=0,066Ом,</w:t>
      </w:r>
      <w:r w:rsidR="007F67DA" w:rsidRPr="006F1376">
        <w:rPr>
          <w:sz w:val="28"/>
          <w:szCs w:val="28"/>
          <w:lang w:val="ru-RU"/>
        </w:rPr>
        <w:t xml:space="preserve"> </w:t>
      </w:r>
      <w:r w:rsidR="00DB56FB" w:rsidRPr="006F1376">
        <w:rPr>
          <w:sz w:val="28"/>
          <w:szCs w:val="28"/>
          <w:lang w:val="ru-RU"/>
        </w:rPr>
        <w:t>индуктивное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сопротивление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3611C2" w:rsidRPr="006F1376">
        <w:rPr>
          <w:sz w:val="28"/>
          <w:szCs w:val="28"/>
          <w:lang w:val="ru-RU"/>
        </w:rPr>
        <w:t>системы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току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трехфазного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короткого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4A0DC8" w:rsidRPr="006F1376">
        <w:rPr>
          <w:sz w:val="28"/>
          <w:szCs w:val="28"/>
          <w:lang w:val="ru-RU"/>
        </w:rPr>
        <w:t>замыкания</w:t>
      </w:r>
      <w:r w:rsidR="007F67DA" w:rsidRPr="006F1376">
        <w:rPr>
          <w:sz w:val="28"/>
          <w:szCs w:val="28"/>
          <w:lang w:val="ru-RU"/>
        </w:rPr>
        <w:t xml:space="preserve"> </w:t>
      </w:r>
      <w:proofErr w:type="spellStart"/>
      <w:r w:rsidR="003611C2" w:rsidRPr="006F1376">
        <w:rPr>
          <w:sz w:val="28"/>
          <w:szCs w:val="28"/>
          <w:lang w:val="ru-RU"/>
        </w:rPr>
        <w:t>x</w:t>
      </w:r>
      <w:r w:rsidR="003611C2" w:rsidRPr="006F1376">
        <w:rPr>
          <w:sz w:val="28"/>
          <w:szCs w:val="28"/>
          <w:vertAlign w:val="subscript"/>
          <w:lang w:val="ru-RU"/>
        </w:rPr>
        <w:t>c</w:t>
      </w:r>
      <w:proofErr w:type="spellEnd"/>
      <w:r w:rsidR="003611C2" w:rsidRPr="006F1376">
        <w:rPr>
          <w:sz w:val="28"/>
          <w:szCs w:val="28"/>
          <w:lang w:val="ru-RU"/>
        </w:rPr>
        <w:t>=0,067Ом</w:t>
      </w:r>
      <w:r w:rsidR="00DB56FB"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="00DB56FB" w:rsidRPr="006F1376">
        <w:rPr>
          <w:sz w:val="28"/>
          <w:szCs w:val="28"/>
          <w:lang w:val="ru-RU"/>
        </w:rPr>
        <w:t>Определить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AB628D" w:rsidRPr="006F1376">
        <w:rPr>
          <w:sz w:val="28"/>
          <w:szCs w:val="28"/>
          <w:lang w:val="ru-RU"/>
        </w:rPr>
        <w:t>величину</w:t>
      </w:r>
      <w:r w:rsidR="007F67DA" w:rsidRPr="006F1376">
        <w:rPr>
          <w:sz w:val="28"/>
          <w:szCs w:val="28"/>
          <w:lang w:val="ru-RU"/>
        </w:rPr>
        <w:t xml:space="preserve"> </w:t>
      </w:r>
      <w:r w:rsidR="00DB56FB" w:rsidRPr="006F1376">
        <w:rPr>
          <w:sz w:val="28"/>
          <w:szCs w:val="28"/>
          <w:lang w:val="ru-RU"/>
        </w:rPr>
        <w:t>коэффициент</w:t>
      </w:r>
      <w:r w:rsidR="00AB628D" w:rsidRPr="006F1376">
        <w:rPr>
          <w:sz w:val="28"/>
          <w:szCs w:val="28"/>
          <w:lang w:val="ru-RU"/>
        </w:rPr>
        <w:t>а</w:t>
      </w:r>
      <w:r w:rsidR="007F67DA" w:rsidRPr="006F1376">
        <w:rPr>
          <w:sz w:val="28"/>
          <w:szCs w:val="28"/>
          <w:lang w:val="ru-RU"/>
        </w:rPr>
        <w:t xml:space="preserve"> </w:t>
      </w:r>
      <w:r w:rsidR="00DB56FB" w:rsidRPr="006F1376">
        <w:rPr>
          <w:sz w:val="28"/>
          <w:szCs w:val="28"/>
          <w:lang w:val="ru-RU"/>
        </w:rPr>
        <w:t>несинусоидальности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напряжения</w:t>
      </w:r>
      <w:r w:rsidR="00AB628D" w:rsidRPr="006F1376">
        <w:rPr>
          <w:sz w:val="28"/>
          <w:szCs w:val="28"/>
          <w:lang w:val="ru-RU"/>
        </w:rPr>
        <w:t>,</w:t>
      </w:r>
      <w:r w:rsidR="007F67DA" w:rsidRPr="006F1376">
        <w:rPr>
          <w:sz w:val="28"/>
          <w:szCs w:val="28"/>
          <w:lang w:val="ru-RU"/>
        </w:rPr>
        <w:t xml:space="preserve"> </w:t>
      </w:r>
      <w:r w:rsidR="00AB628D" w:rsidRPr="006F1376">
        <w:rPr>
          <w:sz w:val="28"/>
          <w:szCs w:val="28"/>
          <w:lang w:val="ru-RU"/>
        </w:rPr>
        <w:t>который</w:t>
      </w:r>
      <w:r w:rsidR="007F67DA" w:rsidRPr="006F1376">
        <w:rPr>
          <w:sz w:val="28"/>
          <w:szCs w:val="28"/>
          <w:lang w:val="ru-RU"/>
        </w:rPr>
        <w:t xml:space="preserve"> </w:t>
      </w:r>
      <w:r w:rsidR="00AB628D" w:rsidRPr="006F1376">
        <w:rPr>
          <w:sz w:val="28"/>
          <w:szCs w:val="28"/>
          <w:lang w:val="ru-RU"/>
        </w:rPr>
        <w:t>показал</w:t>
      </w:r>
      <w:r w:rsidR="007F67DA" w:rsidRPr="006F1376">
        <w:rPr>
          <w:sz w:val="28"/>
          <w:szCs w:val="28"/>
          <w:lang w:val="ru-RU"/>
        </w:rPr>
        <w:t xml:space="preserve"> </w:t>
      </w:r>
      <w:r w:rsidR="00AB628D" w:rsidRPr="006F1376">
        <w:rPr>
          <w:sz w:val="28"/>
          <w:szCs w:val="28"/>
          <w:lang w:val="ru-RU"/>
        </w:rPr>
        <w:t>данный</w:t>
      </w:r>
      <w:r w:rsidR="007F67DA" w:rsidRPr="006F1376">
        <w:rPr>
          <w:sz w:val="28"/>
          <w:szCs w:val="28"/>
          <w:lang w:val="ru-RU"/>
        </w:rPr>
        <w:t xml:space="preserve"> </w:t>
      </w:r>
      <w:r w:rsidR="00AB628D" w:rsidRPr="006F1376">
        <w:rPr>
          <w:sz w:val="28"/>
          <w:szCs w:val="28"/>
          <w:lang w:val="ru-RU"/>
        </w:rPr>
        <w:t>прибор.</w:t>
      </w:r>
    </w:p>
    <w:p w14:paraId="188B3C09" w14:textId="524690F4" w:rsidR="00A31D37" w:rsidRDefault="00A31D37" w:rsidP="00A31D37">
      <w:pPr>
        <w:jc w:val="both"/>
        <w:rPr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Правильный ответ:</w:t>
      </w:r>
    </w:p>
    <w:p w14:paraId="308AE615" w14:textId="4C96C015" w:rsidR="00A31D37" w:rsidRDefault="00DE6B00" w:rsidP="00A31D37">
      <w:pPr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position w:val="-12"/>
          <w:sz w:val="28"/>
          <w:szCs w:val="28"/>
          <w:lang w:val="ru-RU"/>
        </w:rPr>
        <w:object w:dxaOrig="4080" w:dyaOrig="499" w14:anchorId="357109EE">
          <v:shape id="_x0000_i1046" type="#_x0000_t75" style="width:204pt;height:25.5pt" o:ole="">
            <v:imagedata r:id="rId49" o:title=""/>
          </v:shape>
          <o:OLEObject Type="Embed" ProgID="Equation.3" ShapeID="_x0000_i1046" DrawAspect="Content" ObjectID="_1804750340" r:id="rId50"/>
        </w:object>
      </w:r>
    </w:p>
    <w:p w14:paraId="4E53D08D" w14:textId="34B32257" w:rsidR="00A31D37" w:rsidRPr="00A31D37" w:rsidRDefault="00DE6B00" w:rsidP="00A31D37">
      <w:pPr>
        <w:jc w:val="both"/>
        <w:rPr>
          <w:sz w:val="28"/>
          <w:szCs w:val="28"/>
          <w:lang w:val="ru-RU"/>
        </w:rPr>
      </w:pPr>
      <w:r w:rsidRPr="00A31D37">
        <w:rPr>
          <w:position w:val="-36"/>
          <w:sz w:val="28"/>
          <w:szCs w:val="28"/>
          <w:lang w:val="ru-RU"/>
        </w:rPr>
        <w:object w:dxaOrig="8779" w:dyaOrig="840" w14:anchorId="45C0DC4F">
          <v:shape id="_x0000_i1047" type="#_x0000_t75" style="width:438.75pt;height:42pt" o:ole="">
            <v:imagedata r:id="rId51" o:title=""/>
          </v:shape>
          <o:OLEObject Type="Embed" ProgID="Equation.3" ShapeID="_x0000_i1047" DrawAspect="Content" ObjectID="_1804750341" r:id="rId52"/>
        </w:object>
      </w:r>
      <w:r w:rsidR="00A31D37">
        <w:rPr>
          <w:sz w:val="28"/>
          <w:szCs w:val="28"/>
          <w:lang w:val="ru-RU"/>
        </w:rPr>
        <w:t xml:space="preserve"> </w:t>
      </w:r>
      <w:r w:rsidR="00A31D37" w:rsidRPr="00A31D37">
        <w:rPr>
          <w:sz w:val="28"/>
          <w:szCs w:val="28"/>
          <w:lang w:val="ru-RU"/>
        </w:rPr>
        <w:t>/</w:t>
      </w:r>
      <w:r w:rsidR="00A31D37">
        <w:rPr>
          <w:sz w:val="28"/>
          <w:szCs w:val="28"/>
          <w:lang w:val="ru-RU"/>
        </w:rPr>
        <w:t xml:space="preserve"> </w:t>
      </w:r>
      <w:r w:rsidR="00A31D37" w:rsidRPr="00A31D37">
        <w:rPr>
          <w:sz w:val="28"/>
          <w:szCs w:val="28"/>
          <w:lang w:val="ru-RU"/>
        </w:rPr>
        <w:t>12 %</w:t>
      </w:r>
    </w:p>
    <w:p w14:paraId="40E5C7BB" w14:textId="10214E8C" w:rsidR="0086286A" w:rsidRPr="00A31D37" w:rsidRDefault="0086286A" w:rsidP="003F0FDB">
      <w:pPr>
        <w:pStyle w:val="Default"/>
        <w:rPr>
          <w:color w:val="auto"/>
          <w:sz w:val="28"/>
          <w:szCs w:val="28"/>
        </w:rPr>
      </w:pPr>
      <w:r w:rsidRPr="00A31D37">
        <w:rPr>
          <w:color w:val="auto"/>
          <w:sz w:val="28"/>
          <w:szCs w:val="28"/>
        </w:rPr>
        <w:t>Компетенции</w:t>
      </w:r>
      <w:r w:rsidR="007F67DA" w:rsidRPr="00A31D37">
        <w:rPr>
          <w:color w:val="auto"/>
          <w:sz w:val="28"/>
          <w:szCs w:val="28"/>
        </w:rPr>
        <w:t xml:space="preserve"> </w:t>
      </w:r>
      <w:r w:rsidRPr="00A31D37">
        <w:rPr>
          <w:color w:val="auto"/>
          <w:sz w:val="28"/>
          <w:szCs w:val="28"/>
        </w:rPr>
        <w:t>(индикаторы):</w:t>
      </w:r>
      <w:r w:rsidR="007F67DA" w:rsidRPr="00A31D37">
        <w:rPr>
          <w:color w:val="auto"/>
          <w:sz w:val="28"/>
          <w:szCs w:val="28"/>
        </w:rPr>
        <w:t xml:space="preserve"> </w:t>
      </w:r>
      <w:r w:rsidR="00D90A1D">
        <w:rPr>
          <w:color w:val="auto"/>
          <w:sz w:val="28"/>
          <w:szCs w:val="28"/>
        </w:rPr>
        <w:t>ПК-4</w:t>
      </w:r>
      <w:r w:rsidR="007F67DA" w:rsidRPr="00A31D37">
        <w:rPr>
          <w:color w:val="auto"/>
          <w:sz w:val="28"/>
          <w:szCs w:val="28"/>
        </w:rPr>
        <w:t xml:space="preserve"> </w:t>
      </w:r>
      <w:r w:rsidRPr="00A31D37">
        <w:rPr>
          <w:color w:val="auto"/>
          <w:sz w:val="28"/>
          <w:szCs w:val="28"/>
        </w:rPr>
        <w:t>(</w:t>
      </w:r>
      <w:r w:rsidR="00D90A1D">
        <w:rPr>
          <w:color w:val="auto"/>
          <w:sz w:val="28"/>
          <w:szCs w:val="28"/>
        </w:rPr>
        <w:t>ПК-4</w:t>
      </w:r>
      <w:r w:rsidRPr="00A31D37">
        <w:rPr>
          <w:color w:val="auto"/>
          <w:sz w:val="28"/>
          <w:szCs w:val="28"/>
        </w:rPr>
        <w:t>.2)</w:t>
      </w:r>
    </w:p>
    <w:p w14:paraId="4A2C22C1" w14:textId="77777777" w:rsidR="005E477A" w:rsidRPr="00A31D37" w:rsidRDefault="005E477A" w:rsidP="003F0FDB">
      <w:pPr>
        <w:rPr>
          <w:b/>
          <w:bCs/>
          <w:sz w:val="28"/>
          <w:szCs w:val="28"/>
          <w:lang w:val="ru-RU"/>
        </w:rPr>
      </w:pPr>
    </w:p>
    <w:p w14:paraId="1A3E2D71" w14:textId="77777777" w:rsidR="004C5249" w:rsidRPr="00A31D37" w:rsidRDefault="004624E3" w:rsidP="003F0FDB">
      <w:pPr>
        <w:rPr>
          <w:b/>
          <w:bCs/>
          <w:sz w:val="28"/>
          <w:szCs w:val="28"/>
          <w:lang w:val="ru-RU"/>
        </w:rPr>
      </w:pPr>
      <w:r w:rsidRPr="00A31D37">
        <w:rPr>
          <w:b/>
          <w:bCs/>
          <w:sz w:val="28"/>
          <w:szCs w:val="28"/>
          <w:lang w:val="ru-RU"/>
        </w:rPr>
        <w:t>Задания</w:t>
      </w:r>
      <w:r w:rsidR="007F67DA" w:rsidRPr="00A31D37">
        <w:rPr>
          <w:b/>
          <w:bCs/>
          <w:sz w:val="28"/>
          <w:szCs w:val="28"/>
          <w:lang w:val="ru-RU"/>
        </w:rPr>
        <w:t xml:space="preserve"> </w:t>
      </w:r>
      <w:r w:rsidRPr="00A31D37">
        <w:rPr>
          <w:b/>
          <w:bCs/>
          <w:sz w:val="28"/>
          <w:szCs w:val="28"/>
          <w:lang w:val="ru-RU"/>
        </w:rPr>
        <w:t>открытого</w:t>
      </w:r>
      <w:r w:rsidR="007F67DA" w:rsidRPr="00A31D37">
        <w:rPr>
          <w:b/>
          <w:bCs/>
          <w:sz w:val="28"/>
          <w:szCs w:val="28"/>
          <w:lang w:val="ru-RU"/>
        </w:rPr>
        <w:t xml:space="preserve"> </w:t>
      </w:r>
      <w:r w:rsidRPr="00A31D37">
        <w:rPr>
          <w:b/>
          <w:bCs/>
          <w:sz w:val="28"/>
          <w:szCs w:val="28"/>
          <w:lang w:val="ru-RU"/>
        </w:rPr>
        <w:t>типа</w:t>
      </w:r>
      <w:r w:rsidR="007F67DA" w:rsidRPr="00A31D37">
        <w:rPr>
          <w:b/>
          <w:bCs/>
          <w:sz w:val="28"/>
          <w:szCs w:val="28"/>
          <w:lang w:val="ru-RU"/>
        </w:rPr>
        <w:t xml:space="preserve"> </w:t>
      </w:r>
      <w:r w:rsidRPr="00A31D37">
        <w:rPr>
          <w:b/>
          <w:bCs/>
          <w:sz w:val="28"/>
          <w:szCs w:val="28"/>
          <w:lang w:val="ru-RU"/>
        </w:rPr>
        <w:t>с</w:t>
      </w:r>
      <w:r w:rsidR="007F67DA" w:rsidRPr="00A31D37">
        <w:rPr>
          <w:b/>
          <w:bCs/>
          <w:sz w:val="28"/>
          <w:szCs w:val="28"/>
          <w:lang w:val="ru-RU"/>
        </w:rPr>
        <w:t xml:space="preserve"> </w:t>
      </w:r>
      <w:r w:rsidRPr="00A31D37">
        <w:rPr>
          <w:b/>
          <w:bCs/>
          <w:sz w:val="28"/>
          <w:szCs w:val="28"/>
          <w:lang w:val="ru-RU"/>
        </w:rPr>
        <w:t>развернутым</w:t>
      </w:r>
      <w:r w:rsidR="007F67DA" w:rsidRPr="00A31D37">
        <w:rPr>
          <w:b/>
          <w:bCs/>
          <w:sz w:val="28"/>
          <w:szCs w:val="28"/>
          <w:lang w:val="ru-RU"/>
        </w:rPr>
        <w:t xml:space="preserve"> </w:t>
      </w:r>
      <w:r w:rsidRPr="00A31D37">
        <w:rPr>
          <w:b/>
          <w:bCs/>
          <w:sz w:val="28"/>
          <w:szCs w:val="28"/>
          <w:lang w:val="ru-RU"/>
        </w:rPr>
        <w:t>ответом</w:t>
      </w:r>
    </w:p>
    <w:p w14:paraId="5E620E08" w14:textId="77777777" w:rsidR="009C5D69" w:rsidRPr="00A31D37" w:rsidRDefault="009C5D69" w:rsidP="003F0FDB">
      <w:pPr>
        <w:rPr>
          <w:bCs/>
          <w:sz w:val="28"/>
          <w:szCs w:val="28"/>
          <w:lang w:val="ru-RU"/>
        </w:rPr>
      </w:pPr>
    </w:p>
    <w:p w14:paraId="72C13BC5" w14:textId="118A9A0B" w:rsidR="005F5284" w:rsidRPr="006F1376" w:rsidRDefault="005F5284" w:rsidP="003F0FDB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A31D37">
        <w:rPr>
          <w:sz w:val="28"/>
          <w:szCs w:val="28"/>
          <w:lang w:val="ru-RU"/>
        </w:rPr>
        <w:t>1.</w:t>
      </w:r>
      <w:r w:rsidR="007F67DA" w:rsidRPr="00A31D37">
        <w:rPr>
          <w:sz w:val="28"/>
          <w:szCs w:val="28"/>
          <w:lang w:val="ru-RU"/>
        </w:rPr>
        <w:t xml:space="preserve"> </w:t>
      </w:r>
      <w:r w:rsidRPr="00A31D37">
        <w:rPr>
          <w:sz w:val="28"/>
          <w:szCs w:val="28"/>
          <w:lang w:val="ru-RU"/>
        </w:rPr>
        <w:t>Определить</w:t>
      </w:r>
      <w:r w:rsidR="007F67DA" w:rsidRPr="00A31D37">
        <w:rPr>
          <w:sz w:val="28"/>
          <w:szCs w:val="28"/>
          <w:lang w:val="ru-RU"/>
        </w:rPr>
        <w:t xml:space="preserve"> </w:t>
      </w:r>
      <w:r w:rsidRPr="00A31D37">
        <w:rPr>
          <w:sz w:val="28"/>
          <w:szCs w:val="28"/>
          <w:lang w:val="ru-RU"/>
        </w:rPr>
        <w:t>максимальные</w:t>
      </w:r>
      <w:r w:rsidR="007F67DA" w:rsidRPr="00A31D37">
        <w:rPr>
          <w:sz w:val="28"/>
          <w:szCs w:val="28"/>
          <w:lang w:val="ru-RU"/>
        </w:rPr>
        <w:t xml:space="preserve"> </w:t>
      </w:r>
      <w:r w:rsidRPr="00A31D37">
        <w:rPr>
          <w:sz w:val="28"/>
          <w:szCs w:val="28"/>
          <w:lang w:val="ru-RU"/>
        </w:rPr>
        <w:t>значения</w:t>
      </w:r>
      <w:r w:rsidR="007F67DA" w:rsidRPr="00A31D37">
        <w:rPr>
          <w:sz w:val="28"/>
          <w:szCs w:val="28"/>
          <w:lang w:val="ru-RU"/>
        </w:rPr>
        <w:t xml:space="preserve"> </w:t>
      </w:r>
      <w:r w:rsidRPr="00A31D37">
        <w:rPr>
          <w:sz w:val="28"/>
          <w:szCs w:val="28"/>
          <w:lang w:val="ru-RU"/>
        </w:rPr>
        <w:t>дозы</w:t>
      </w:r>
      <w:r w:rsidR="007F67DA" w:rsidRPr="00A31D37">
        <w:rPr>
          <w:sz w:val="28"/>
          <w:szCs w:val="28"/>
          <w:lang w:val="ru-RU"/>
        </w:rPr>
        <w:t xml:space="preserve"> </w:t>
      </w:r>
      <w:r w:rsidRPr="00A31D37">
        <w:rPr>
          <w:sz w:val="28"/>
          <w:szCs w:val="28"/>
          <w:lang w:val="ru-RU"/>
        </w:rPr>
        <w:t>влияния</w:t>
      </w:r>
      <w:r w:rsidR="007F67DA" w:rsidRPr="00A31D37">
        <w:rPr>
          <w:sz w:val="28"/>
          <w:szCs w:val="28"/>
          <w:lang w:val="ru-RU"/>
        </w:rPr>
        <w:t xml:space="preserve"> </w:t>
      </w:r>
      <w:r w:rsidRPr="00A31D37">
        <w:rPr>
          <w:sz w:val="28"/>
          <w:szCs w:val="28"/>
          <w:lang w:val="ru-RU"/>
        </w:rPr>
        <w:t>фликера</w:t>
      </w:r>
      <w:r w:rsidR="007F67DA" w:rsidRPr="00A31D37">
        <w:rPr>
          <w:sz w:val="28"/>
          <w:szCs w:val="28"/>
          <w:lang w:val="ru-RU"/>
        </w:rPr>
        <w:t xml:space="preserve"> </w:t>
      </w:r>
      <w:r w:rsidRPr="00A31D37">
        <w:rPr>
          <w:sz w:val="28"/>
          <w:szCs w:val="28"/>
          <w:lang w:val="ru-RU"/>
        </w:rPr>
        <w:t>большой</w:t>
      </w:r>
      <w:r w:rsidR="007F67DA" w:rsidRPr="00A31D37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длительности,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вызываемого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компенсир</w:t>
      </w:r>
      <w:r w:rsidR="00627C40" w:rsidRPr="006F1376">
        <w:rPr>
          <w:sz w:val="28"/>
          <w:szCs w:val="28"/>
          <w:lang w:val="ru-RU"/>
        </w:rPr>
        <w:t>ован</w:t>
      </w:r>
      <w:r w:rsidR="00E2464B">
        <w:rPr>
          <w:sz w:val="28"/>
          <w:szCs w:val="28"/>
          <w:lang w:val="en-US"/>
        </w:rPr>
        <w:t>y</w:t>
      </w:r>
      <w:r w:rsidR="00627C40" w:rsidRPr="006F1376">
        <w:rPr>
          <w:sz w:val="28"/>
          <w:szCs w:val="28"/>
          <w:lang w:val="ru-RU"/>
        </w:rPr>
        <w:t>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дуго-сталеплавильной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печью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(ДСП)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номинальной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мощностью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печного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трансформатора</w:t>
      </w:r>
      <w:r w:rsidR="007F67DA" w:rsidRPr="006F1376">
        <w:rPr>
          <w:sz w:val="28"/>
          <w:szCs w:val="28"/>
          <w:lang w:val="ru-RU"/>
        </w:rPr>
        <w:t xml:space="preserve"> </w:t>
      </w:r>
      <w:proofErr w:type="spellStart"/>
      <w:r w:rsidR="003B3A89" w:rsidRPr="006F1376">
        <w:rPr>
          <w:sz w:val="28"/>
          <w:szCs w:val="28"/>
          <w:lang w:val="ru-RU"/>
        </w:rPr>
        <w:t>S</w:t>
      </w:r>
      <w:r w:rsidR="003B3A89" w:rsidRPr="006F1376">
        <w:rPr>
          <w:sz w:val="28"/>
          <w:szCs w:val="28"/>
          <w:vertAlign w:val="subscript"/>
          <w:lang w:val="ru-RU"/>
        </w:rPr>
        <w:t>печи</w:t>
      </w:r>
      <w:proofErr w:type="spellEnd"/>
      <w:r w:rsidR="003B3A89"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6</w:t>
      </w:r>
      <w:r w:rsidRPr="006F1376">
        <w:rPr>
          <w:sz w:val="28"/>
          <w:szCs w:val="28"/>
          <w:lang w:val="ru-RU"/>
        </w:rPr>
        <w:t>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мощностью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трехфазного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короткого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замыкания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электросети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2000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для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диапазона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изменения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напряжения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48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–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85</w:t>
      </w:r>
      <w:r w:rsidR="0039028F" w:rsidRPr="006F1376">
        <w:rPr>
          <w:sz w:val="28"/>
          <w:szCs w:val="28"/>
          <w:lang w:val="ru-RU"/>
        </w:rPr>
        <w:t>.</w:t>
      </w:r>
    </w:p>
    <w:p w14:paraId="7A1EDFDC" w14:textId="77777777" w:rsidR="005267F7" w:rsidRPr="006F1376" w:rsidRDefault="005267F7" w:rsidP="003F0FDB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Время выполнения – 45 мин.</w:t>
      </w:r>
    </w:p>
    <w:p w14:paraId="0D7EFF53" w14:textId="77777777" w:rsidR="005267F7" w:rsidRPr="006F1376" w:rsidRDefault="005267F7" w:rsidP="003F0FDB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Ожидаемый результат:</w:t>
      </w:r>
    </w:p>
    <w:p w14:paraId="4A3862BF" w14:textId="77777777" w:rsidR="0039028F" w:rsidRPr="006F1376" w:rsidRDefault="00627C40" w:rsidP="003F0FDB">
      <w:pPr>
        <w:pStyle w:val="a3"/>
        <w:numPr>
          <w:ilvl w:val="0"/>
          <w:numId w:val="20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рис.1.1.</w:t>
      </w:r>
      <w:r w:rsidR="007F67DA" w:rsidRPr="006F1376">
        <w:rPr>
          <w:sz w:val="28"/>
          <w:szCs w:val="28"/>
          <w:lang w:val="ru-RU"/>
        </w:rPr>
        <w:t xml:space="preserve"> </w:t>
      </w:r>
      <w:proofErr w:type="gramStart"/>
      <w:r w:rsidRPr="006F1376">
        <w:rPr>
          <w:sz w:val="28"/>
          <w:szCs w:val="28"/>
          <w:lang w:val="ru-RU"/>
        </w:rPr>
        <w:t>для</w:t>
      </w:r>
      <w:proofErr w:type="gramEnd"/>
      <w:r w:rsidR="007F67DA" w:rsidRPr="006F1376">
        <w:rPr>
          <w:sz w:val="28"/>
          <w:szCs w:val="28"/>
          <w:lang w:val="ru-RU"/>
        </w:rPr>
        <w:t xml:space="preserve"> </w:t>
      </w:r>
      <w:proofErr w:type="gramStart"/>
      <w:r w:rsidRPr="006F1376">
        <w:rPr>
          <w:sz w:val="28"/>
          <w:szCs w:val="28"/>
          <w:lang w:val="ru-RU"/>
        </w:rPr>
        <w:t>компенсированной</w:t>
      </w:r>
      <w:proofErr w:type="gramEnd"/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ДСП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при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заданном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диапазоне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находим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усредненное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значение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коэффициента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приведения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position w:val="-12"/>
          <w:sz w:val="28"/>
          <w:szCs w:val="28"/>
          <w:lang w:val="ru-RU"/>
        </w:rPr>
        <w:object w:dxaOrig="440" w:dyaOrig="380" w14:anchorId="4A9D2AAB">
          <v:shape id="_x0000_i1048" type="#_x0000_t75" style="width:21.75pt;height:18.75pt" o:ole="">
            <v:imagedata r:id="rId53" o:title=""/>
          </v:shape>
          <o:OLEObject Type="Embed" ProgID="Equation.3" ShapeID="_x0000_i1048" DrawAspect="Content" ObjectID="_1804750342" r:id="rId54"/>
        </w:object>
      </w:r>
      <w:r w:rsidR="0039028F" w:rsidRPr="006F1376">
        <w:rPr>
          <w:sz w:val="28"/>
          <w:szCs w:val="28"/>
          <w:lang w:val="ru-RU"/>
        </w:rPr>
        <w:t>=0,66</w:t>
      </w:r>
      <w:r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627C40" w:rsidRPr="006F1376" w14:paraId="49156BC2" w14:textId="77777777" w:rsidTr="003F0FDB">
        <w:tc>
          <w:tcPr>
            <w:tcW w:w="9639" w:type="dxa"/>
          </w:tcPr>
          <w:p w14:paraId="2684A0B1" w14:textId="77777777" w:rsidR="00627C40" w:rsidRPr="006F1376" w:rsidRDefault="00627C40" w:rsidP="003F0FDB">
            <w:pPr>
              <w:pStyle w:val="a3"/>
              <w:ind w:left="0" w:firstLine="5"/>
              <w:contextualSpacing w:val="0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0A7ABDC3" wp14:editId="6530F85D">
                  <wp:extent cx="4467225" cy="3707708"/>
                  <wp:effectExtent l="0" t="0" r="0" b="762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9283" cy="3726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C40" w:rsidRPr="006F1376" w14:paraId="3B5C3AE1" w14:textId="77777777" w:rsidTr="003F0FDB">
        <w:tc>
          <w:tcPr>
            <w:tcW w:w="9639" w:type="dxa"/>
          </w:tcPr>
          <w:p w14:paraId="55D3D9ED" w14:textId="77777777" w:rsidR="00627C40" w:rsidRPr="006F1376" w:rsidRDefault="00627C40" w:rsidP="006F1376">
            <w:pPr>
              <w:ind w:firstLine="567"/>
              <w:jc w:val="center"/>
              <w:rPr>
                <w:i/>
                <w:iCs/>
                <w:sz w:val="28"/>
                <w:szCs w:val="28"/>
                <w:lang w:val="ru-RU"/>
              </w:rPr>
            </w:pPr>
            <w:r w:rsidRPr="006F1376">
              <w:rPr>
                <w:noProof/>
                <w:sz w:val="28"/>
                <w:szCs w:val="28"/>
                <w:lang w:val="ru-RU" w:eastAsia="ru-RU"/>
              </w:rPr>
              <w:t>Рис.1.1.</w:t>
            </w:r>
            <w:r w:rsidR="007F67DA" w:rsidRPr="006F1376">
              <w:rPr>
                <w:noProof/>
                <w:sz w:val="28"/>
                <w:szCs w:val="28"/>
                <w:lang w:val="ru-RU" w:eastAsia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Значение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коэффициента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i/>
                <w:iCs/>
                <w:sz w:val="28"/>
                <w:szCs w:val="28"/>
                <w:lang w:val="ru-RU"/>
              </w:rPr>
              <w:t>F</w:t>
            </w:r>
            <w:r w:rsidRPr="006F1376">
              <w:rPr>
                <w:sz w:val="28"/>
                <w:szCs w:val="28"/>
                <w:vertAlign w:val="subscript"/>
                <w:lang w:val="ru-RU"/>
              </w:rPr>
              <w:t>пр</w:t>
            </w:r>
            <w:r w:rsidR="007F67DA" w:rsidRPr="006F1376">
              <w:rPr>
                <w:sz w:val="28"/>
                <w:szCs w:val="28"/>
                <w:vertAlign w:val="subscript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для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КН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в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виде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серий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импульсов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в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зависимости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от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числа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изменений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напряжения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i/>
                <w:iCs/>
                <w:sz w:val="28"/>
                <w:szCs w:val="28"/>
                <w:lang w:val="ru-RU"/>
              </w:rPr>
              <w:t>N</w:t>
            </w:r>
          </w:p>
        </w:tc>
      </w:tr>
    </w:tbl>
    <w:p w14:paraId="5D0B93B8" w14:textId="77777777" w:rsidR="0039028F" w:rsidRPr="006F1376" w:rsidRDefault="003B3A89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2.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эксплуатационного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короткого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замыкания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ДСП,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при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полностью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опущенных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электродах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определяется</w:t>
      </w:r>
      <w:r w:rsidR="007F67DA" w:rsidRPr="006F1376">
        <w:rPr>
          <w:sz w:val="28"/>
          <w:szCs w:val="28"/>
          <w:lang w:val="ru-RU"/>
        </w:rPr>
        <w:t xml:space="preserve"> </w:t>
      </w:r>
      <w:r w:rsidR="0039028F"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="005267F7" w:rsidRPr="006F1376">
        <w:rPr>
          <w:sz w:val="28"/>
          <w:szCs w:val="28"/>
          <w:lang w:val="ru-RU"/>
        </w:rPr>
        <w:t>формуле: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9028F" w:rsidRPr="006F1376" w14:paraId="43B1A1C0" w14:textId="77777777" w:rsidTr="0039028F">
        <w:tc>
          <w:tcPr>
            <w:tcW w:w="9628" w:type="dxa"/>
          </w:tcPr>
          <w:p w14:paraId="202EEFC8" w14:textId="77777777" w:rsidR="0039028F" w:rsidRPr="006F1376" w:rsidRDefault="00DE6B00" w:rsidP="006F1376">
            <w:pPr>
              <w:tabs>
                <w:tab w:val="left" w:pos="851"/>
              </w:tabs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position w:val="-12"/>
                <w:sz w:val="28"/>
                <w:szCs w:val="28"/>
                <w:lang w:val="ru-RU"/>
              </w:rPr>
              <w:object w:dxaOrig="3739" w:dyaOrig="380" w14:anchorId="0E1AAC67">
                <v:shape id="_x0000_i1049" type="#_x0000_t75" style="width:186.75pt;height:18.75pt" o:ole="">
                  <v:imagedata r:id="rId56" o:title=""/>
                </v:shape>
                <o:OLEObject Type="Embed" ProgID="Equation.3" ShapeID="_x0000_i1049" DrawAspect="Content" ObjectID="_1804750343" r:id="rId57"/>
              </w:object>
            </w:r>
            <w:r w:rsidR="0039028F" w:rsidRPr="006F1376">
              <w:rPr>
                <w:sz w:val="28"/>
                <w:szCs w:val="28"/>
                <w:lang w:val="ru-RU"/>
              </w:rPr>
              <w:t>МВА.</w:t>
            </w:r>
          </w:p>
        </w:tc>
      </w:tr>
    </w:tbl>
    <w:p w14:paraId="10971147" w14:textId="77777777" w:rsidR="005F5284" w:rsidRPr="006F1376" w:rsidRDefault="003B3A89" w:rsidP="006F1376">
      <w:pPr>
        <w:pStyle w:val="a3"/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3</w:t>
      </w:r>
      <w:r w:rsidR="005F5284"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Доза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фликера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большой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длительности,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вызываемой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компенсированной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ДСП,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определяется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="005F5284" w:rsidRPr="006F1376">
        <w:rPr>
          <w:sz w:val="28"/>
          <w:szCs w:val="28"/>
          <w:lang w:val="ru-RU"/>
        </w:rPr>
        <w:t>формуле: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5F5284" w:rsidRPr="006F1376" w14:paraId="28B604F2" w14:textId="77777777" w:rsidTr="005267F7">
        <w:tc>
          <w:tcPr>
            <w:tcW w:w="9355" w:type="dxa"/>
          </w:tcPr>
          <w:p w14:paraId="0E7E920F" w14:textId="77777777" w:rsidR="005F5284" w:rsidRPr="006F1376" w:rsidRDefault="00DE6B00" w:rsidP="006F1376">
            <w:pPr>
              <w:pStyle w:val="ab"/>
              <w:spacing w:after="0"/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position w:val="-34"/>
                <w:sz w:val="28"/>
                <w:szCs w:val="28"/>
                <w:lang w:val="ru-RU"/>
              </w:rPr>
              <w:object w:dxaOrig="1640" w:dyaOrig="780" w14:anchorId="30549C46">
                <v:shape id="_x0000_i1050" type="#_x0000_t75" style="width:81.75pt;height:39pt" o:ole="">
                  <v:imagedata r:id="rId58" o:title=""/>
                </v:shape>
                <o:OLEObject Type="Embed" ProgID="Equation.3" ShapeID="_x0000_i1050" DrawAspect="Content" ObjectID="_1804750344" r:id="rId59"/>
              </w:object>
            </w:r>
            <w:r w:rsidR="00316D08" w:rsidRPr="006F1376">
              <w:rPr>
                <w:sz w:val="28"/>
                <w:szCs w:val="28"/>
                <w:lang w:val="ru-RU"/>
              </w:rPr>
              <w:t>,</w:t>
            </w:r>
          </w:p>
        </w:tc>
      </w:tr>
    </w:tbl>
    <w:p w14:paraId="69E873EE" w14:textId="77777777" w:rsidR="005F5284" w:rsidRPr="006F1376" w:rsidRDefault="005F5284" w:rsidP="003F0FDB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где,</w:t>
      </w:r>
      <w:r w:rsidR="007F67DA" w:rsidRPr="006F1376">
        <w:rPr>
          <w:sz w:val="28"/>
          <w:szCs w:val="28"/>
          <w:lang w:val="ru-RU"/>
        </w:rPr>
        <w:t xml:space="preserve"> </w:t>
      </w:r>
      <w:proofErr w:type="spellStart"/>
      <w:r w:rsidRPr="006F1376">
        <w:rPr>
          <w:i/>
          <w:iCs/>
          <w:sz w:val="28"/>
          <w:szCs w:val="28"/>
          <w:lang w:val="ru-RU"/>
        </w:rPr>
        <w:t>S</w:t>
      </w:r>
      <w:r w:rsidRPr="006F1376">
        <w:rPr>
          <w:i/>
          <w:iCs/>
          <w:sz w:val="28"/>
          <w:szCs w:val="28"/>
          <w:vertAlign w:val="subscript"/>
          <w:lang w:val="ru-RU"/>
        </w:rPr>
        <w:t>k</w:t>
      </w:r>
      <w:proofErr w:type="spellEnd"/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–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мощность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короткого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замыкания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электросети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точке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общего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подсоединения,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выбирается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минимальному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значению,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которое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могло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бы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иметь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место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течение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длительных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промежутков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времени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году,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МВА;</w:t>
      </w:r>
    </w:p>
    <w:p w14:paraId="15B45E42" w14:textId="77777777" w:rsidR="005F5284" w:rsidRPr="006F1376" w:rsidRDefault="005F5284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После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подстановки,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искомые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максимальные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значения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дозы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фликера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определяются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следующим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образом:</w:t>
      </w:r>
    </w:p>
    <w:tbl>
      <w:tblPr>
        <w:tblW w:w="9735" w:type="dxa"/>
        <w:tblLook w:val="01E0" w:firstRow="1" w:lastRow="1" w:firstColumn="1" w:lastColumn="1" w:noHBand="0" w:noVBand="0"/>
      </w:tblPr>
      <w:tblGrid>
        <w:gridCol w:w="9735"/>
      </w:tblGrid>
      <w:tr w:rsidR="005F5284" w:rsidRPr="006F1376" w14:paraId="27052BAC" w14:textId="77777777" w:rsidTr="005F5284">
        <w:trPr>
          <w:trHeight w:val="258"/>
        </w:trPr>
        <w:tc>
          <w:tcPr>
            <w:tcW w:w="9735" w:type="dxa"/>
          </w:tcPr>
          <w:p w14:paraId="4390D9ED" w14:textId="77777777" w:rsidR="005F5284" w:rsidRPr="006F1376" w:rsidRDefault="00DE6B00" w:rsidP="006F1376">
            <w:pPr>
              <w:ind w:firstLine="567"/>
              <w:jc w:val="center"/>
              <w:rPr>
                <w:i/>
                <w:iCs/>
                <w:sz w:val="28"/>
                <w:szCs w:val="28"/>
                <w:lang w:val="ru-RU"/>
              </w:rPr>
            </w:pPr>
            <w:r w:rsidRPr="006F1376">
              <w:rPr>
                <w:position w:val="-34"/>
                <w:sz w:val="28"/>
                <w:szCs w:val="28"/>
                <w:lang w:val="ru-RU"/>
              </w:rPr>
              <w:object w:dxaOrig="3460" w:dyaOrig="780" w14:anchorId="38FBED64">
                <v:shape id="_x0000_i1051" type="#_x0000_t75" style="width:172.5pt;height:39pt" o:ole="">
                  <v:imagedata r:id="rId60" o:title=""/>
                </v:shape>
                <o:OLEObject Type="Embed" ProgID="Equation.3" ShapeID="_x0000_i1051" DrawAspect="Content" ObjectID="_1804750345" r:id="rId61"/>
              </w:object>
            </w:r>
          </w:p>
        </w:tc>
      </w:tr>
      <w:tr w:rsidR="005F5284" w:rsidRPr="006F1376" w14:paraId="37E69BEB" w14:textId="77777777" w:rsidTr="005F5284">
        <w:trPr>
          <w:trHeight w:val="258"/>
        </w:trPr>
        <w:tc>
          <w:tcPr>
            <w:tcW w:w="9735" w:type="dxa"/>
          </w:tcPr>
          <w:p w14:paraId="0C691F68" w14:textId="77777777" w:rsidR="005F5284" w:rsidRPr="006F1376" w:rsidRDefault="00DE6B00" w:rsidP="006F1376">
            <w:pPr>
              <w:ind w:firstLine="567"/>
              <w:jc w:val="center"/>
              <w:rPr>
                <w:i/>
                <w:iCs/>
                <w:sz w:val="28"/>
                <w:szCs w:val="28"/>
                <w:lang w:val="ru-RU"/>
              </w:rPr>
            </w:pPr>
            <w:r w:rsidRPr="006F1376">
              <w:rPr>
                <w:position w:val="-34"/>
                <w:sz w:val="28"/>
                <w:szCs w:val="28"/>
                <w:lang w:val="ru-RU"/>
              </w:rPr>
              <w:object w:dxaOrig="3400" w:dyaOrig="780" w14:anchorId="33CEE581">
                <v:shape id="_x0000_i1052" type="#_x0000_t75" style="width:169.5pt;height:39pt" o:ole="">
                  <v:imagedata r:id="rId62" o:title=""/>
                </v:shape>
                <o:OLEObject Type="Embed" ProgID="Equation.3" ShapeID="_x0000_i1052" DrawAspect="Content" ObjectID="_1804750346" r:id="rId63"/>
              </w:object>
            </w:r>
          </w:p>
        </w:tc>
      </w:tr>
    </w:tbl>
    <w:p w14:paraId="24F8569F" w14:textId="77777777" w:rsidR="005267F7" w:rsidRPr="006F1376" w:rsidRDefault="005267F7" w:rsidP="006F137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3F0FDB">
        <w:rPr>
          <w:bCs/>
          <w:sz w:val="28"/>
          <w:szCs w:val="28"/>
          <w:lang w:val="ru-RU"/>
        </w:rPr>
        <w:t xml:space="preserve">Ответ: </w:t>
      </w:r>
      <w:r w:rsidRPr="006F1376">
        <w:rPr>
          <w:sz w:val="28"/>
          <w:szCs w:val="28"/>
          <w:lang w:val="ru-RU"/>
        </w:rPr>
        <w:t>для диапазона изменения напряжения 48 максимальные значения дозы фликера равны 0,96, а для диапазона изменения напряжения 85 дозы фликера равна 1,70.</w:t>
      </w:r>
    </w:p>
    <w:p w14:paraId="661FD9D7" w14:textId="22B4EA78" w:rsidR="005267F7" w:rsidRPr="003F0FDB" w:rsidRDefault="005267F7" w:rsidP="003F0FDB">
      <w:pPr>
        <w:rPr>
          <w:bCs/>
          <w:sz w:val="28"/>
          <w:szCs w:val="28"/>
          <w:lang w:val="ru-RU"/>
        </w:rPr>
      </w:pPr>
      <w:r w:rsidRPr="003F0FDB">
        <w:rPr>
          <w:bCs/>
          <w:sz w:val="28"/>
          <w:szCs w:val="28"/>
          <w:lang w:val="ru-RU"/>
        </w:rPr>
        <w:t>Критерии оценивания:</w:t>
      </w:r>
    </w:p>
    <w:p w14:paraId="6EF50344" w14:textId="12FBCD27" w:rsidR="005F5284" w:rsidRPr="003F0FDB" w:rsidRDefault="005267F7" w:rsidP="003F0FDB">
      <w:pPr>
        <w:jc w:val="both"/>
        <w:rPr>
          <w:bCs/>
          <w:sz w:val="28"/>
          <w:szCs w:val="28"/>
          <w:lang w:val="ru-RU"/>
        </w:rPr>
      </w:pPr>
      <w:r w:rsidRPr="003F0FDB">
        <w:rPr>
          <w:bCs/>
          <w:sz w:val="28"/>
          <w:szCs w:val="28"/>
          <w:lang w:val="ru-RU"/>
        </w:rPr>
        <w:t xml:space="preserve">– задание считается выполненным, </w:t>
      </w:r>
      <w:r w:rsidR="00627786" w:rsidRPr="003F0FDB">
        <w:rPr>
          <w:bCs/>
          <w:sz w:val="28"/>
          <w:szCs w:val="28"/>
          <w:lang w:val="ru-RU"/>
        </w:rPr>
        <w:t>если приведена</w:t>
      </w:r>
      <w:r w:rsidRPr="003F0FDB">
        <w:rPr>
          <w:bCs/>
          <w:sz w:val="28"/>
          <w:szCs w:val="28"/>
          <w:lang w:val="ru-RU"/>
        </w:rPr>
        <w:t xml:space="preserve"> формула </w:t>
      </w:r>
      <w:r w:rsidRPr="003F0FDB">
        <w:rPr>
          <w:sz w:val="28"/>
          <w:szCs w:val="28"/>
          <w:lang w:val="ru-RU"/>
        </w:rPr>
        <w:t>дозы фликера большой длительности</w:t>
      </w:r>
      <w:r w:rsidR="00627786" w:rsidRPr="003F0FDB">
        <w:rPr>
          <w:sz w:val="28"/>
          <w:szCs w:val="28"/>
          <w:lang w:val="ru-RU"/>
        </w:rPr>
        <w:t>.</w:t>
      </w:r>
    </w:p>
    <w:p w14:paraId="488B32B3" w14:textId="69F63452" w:rsidR="00D52205" w:rsidRDefault="003F061B" w:rsidP="003F0FDB">
      <w:pPr>
        <w:pStyle w:val="Default"/>
        <w:rPr>
          <w:color w:val="000000" w:themeColor="text1"/>
          <w:sz w:val="28"/>
          <w:szCs w:val="28"/>
        </w:rPr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.3)</w:t>
      </w:r>
    </w:p>
    <w:p w14:paraId="6B41A298" w14:textId="77777777" w:rsidR="003F0FDB" w:rsidRDefault="003F0FDB" w:rsidP="003F0FDB">
      <w:pPr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14:paraId="65873AF8" w14:textId="77777777" w:rsidR="00482688" w:rsidRPr="006F1376" w:rsidRDefault="00482688" w:rsidP="003F0FDB">
      <w:pPr>
        <w:jc w:val="both"/>
        <w:rPr>
          <w:spacing w:val="-4"/>
          <w:sz w:val="28"/>
          <w:szCs w:val="28"/>
          <w:lang w:val="ru-RU"/>
        </w:rPr>
      </w:pPr>
      <w:r w:rsidRPr="006F1376">
        <w:rPr>
          <w:bCs/>
          <w:spacing w:val="-4"/>
          <w:sz w:val="28"/>
          <w:szCs w:val="28"/>
          <w:lang w:val="ru-RU"/>
        </w:rPr>
        <w:t>2.</w:t>
      </w:r>
      <w:r w:rsidR="007F67DA" w:rsidRPr="006F1376">
        <w:rPr>
          <w:bCs/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Выбрать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фильтро-компенсирующее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устройство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(</w:t>
      </w:r>
      <w:r w:rsidR="00E03027" w:rsidRPr="006F1376">
        <w:rPr>
          <w:spacing w:val="-4"/>
          <w:sz w:val="28"/>
          <w:szCs w:val="28"/>
          <w:lang w:val="ru-RU"/>
        </w:rPr>
        <w:t>далее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E03027" w:rsidRPr="006F1376">
        <w:rPr>
          <w:spacing w:val="-4"/>
          <w:sz w:val="28"/>
          <w:szCs w:val="28"/>
          <w:lang w:val="ru-RU"/>
        </w:rPr>
        <w:t>–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ФКУ)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для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подстанции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ПС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110/10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кВ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«ЦРП-1»,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питающей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электролизное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производство.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</w:p>
    <w:p w14:paraId="0FEE39C0" w14:textId="77777777" w:rsidR="005021A3" w:rsidRPr="006F1376" w:rsidRDefault="00482688" w:rsidP="006F1376">
      <w:pPr>
        <w:ind w:firstLine="567"/>
        <w:jc w:val="both"/>
        <w:rPr>
          <w:spacing w:val="-4"/>
          <w:sz w:val="28"/>
          <w:szCs w:val="28"/>
          <w:lang w:val="ru-RU"/>
        </w:rPr>
      </w:pPr>
      <w:r w:rsidRPr="006F1376">
        <w:rPr>
          <w:spacing w:val="-4"/>
          <w:sz w:val="28"/>
          <w:szCs w:val="28"/>
          <w:lang w:val="ru-RU"/>
        </w:rPr>
        <w:t>Исходные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данные: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полная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мощность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трехфазного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короткого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замыкания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proofErr w:type="spellStart"/>
      <w:r w:rsidRPr="006F1376">
        <w:rPr>
          <w:iCs/>
          <w:spacing w:val="-4"/>
          <w:sz w:val="28"/>
          <w:szCs w:val="28"/>
          <w:lang w:val="ru-RU"/>
        </w:rPr>
        <w:t>S</w:t>
      </w:r>
      <w:r w:rsidRPr="006F1376">
        <w:rPr>
          <w:spacing w:val="-4"/>
          <w:sz w:val="28"/>
          <w:szCs w:val="28"/>
          <w:vertAlign w:val="subscript"/>
          <w:lang w:val="ru-RU"/>
        </w:rPr>
        <w:t>к</w:t>
      </w:r>
      <w:r w:rsidR="003A5E3B" w:rsidRPr="006F1376">
        <w:rPr>
          <w:spacing w:val="-4"/>
          <w:sz w:val="28"/>
          <w:szCs w:val="28"/>
          <w:vertAlign w:val="subscript"/>
          <w:lang w:val="ru-RU"/>
        </w:rPr>
        <w:t>з</w:t>
      </w:r>
      <w:proofErr w:type="spellEnd"/>
      <w:r w:rsidR="007F67DA" w:rsidRPr="006F1376">
        <w:rPr>
          <w:spacing w:val="-4"/>
          <w:sz w:val="28"/>
          <w:szCs w:val="28"/>
          <w:vertAlign w:val="subscript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=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185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МВА;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полная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мощность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12-пульсного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преобразователя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73FFF" w:rsidRPr="006F1376">
        <w:rPr>
          <w:spacing w:val="-4"/>
          <w:sz w:val="28"/>
          <w:szCs w:val="28"/>
          <w:lang w:val="ru-RU"/>
        </w:rPr>
        <w:t>UZ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S</w:t>
      </w:r>
      <w:r w:rsidR="00DF576F" w:rsidRPr="006F1376">
        <w:rPr>
          <w:spacing w:val="-4"/>
          <w:sz w:val="28"/>
          <w:szCs w:val="28"/>
          <w:vertAlign w:val="subscript"/>
          <w:lang w:val="ru-RU"/>
        </w:rPr>
        <w:t>uz</w:t>
      </w:r>
      <w:r w:rsidR="00DF576F" w:rsidRPr="006F1376">
        <w:rPr>
          <w:spacing w:val="-4"/>
          <w:sz w:val="28"/>
          <w:szCs w:val="28"/>
          <w:lang w:val="ru-RU"/>
        </w:rPr>
        <w:t>=</w:t>
      </w:r>
      <w:r w:rsidRPr="006F1376">
        <w:rPr>
          <w:spacing w:val="-4"/>
          <w:sz w:val="28"/>
          <w:szCs w:val="28"/>
          <w:lang w:val="ru-RU"/>
        </w:rPr>
        <w:t>15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МВА;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i/>
          <w:iCs/>
          <w:spacing w:val="-4"/>
          <w:sz w:val="28"/>
          <w:szCs w:val="28"/>
          <w:lang w:val="ru-RU"/>
        </w:rPr>
        <w:t>U</w:t>
      </w:r>
      <w:r w:rsidRPr="006F1376">
        <w:rPr>
          <w:spacing w:val="-4"/>
          <w:sz w:val="28"/>
          <w:szCs w:val="28"/>
          <w:vertAlign w:val="subscript"/>
          <w:lang w:val="ru-RU"/>
        </w:rPr>
        <w:t>ном</w:t>
      </w:r>
      <w:r w:rsidRPr="006F1376">
        <w:rPr>
          <w:i/>
          <w:iCs/>
          <w:spacing w:val="-4"/>
          <w:sz w:val="28"/>
          <w:szCs w:val="28"/>
          <w:lang w:val="ru-RU"/>
        </w:rPr>
        <w:t>=</w:t>
      </w:r>
      <w:r w:rsidRPr="006F1376">
        <w:rPr>
          <w:spacing w:val="-4"/>
          <w:sz w:val="28"/>
          <w:szCs w:val="28"/>
          <w:lang w:val="ru-RU"/>
        </w:rPr>
        <w:t>10,5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кВ;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оптимальное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значение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реактивной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мощности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i/>
          <w:iCs/>
          <w:spacing w:val="-4"/>
          <w:sz w:val="28"/>
          <w:szCs w:val="28"/>
          <w:lang w:val="ru-RU"/>
        </w:rPr>
        <w:t>Q</w:t>
      </w:r>
      <w:r w:rsidRPr="006F1376">
        <w:rPr>
          <w:spacing w:val="-4"/>
          <w:sz w:val="28"/>
          <w:szCs w:val="28"/>
          <w:vertAlign w:val="subscript"/>
          <w:lang w:val="ru-RU"/>
        </w:rPr>
        <w:t>о</w:t>
      </w:r>
      <w:r w:rsidR="007F67DA" w:rsidRPr="006F1376">
        <w:rPr>
          <w:spacing w:val="-4"/>
          <w:sz w:val="28"/>
          <w:szCs w:val="28"/>
          <w:vertAlign w:val="subscript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=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3,1</w:t>
      </w:r>
      <w:r w:rsidR="003A5E3B" w:rsidRPr="006F1376">
        <w:rPr>
          <w:spacing w:val="-4"/>
          <w:sz w:val="28"/>
          <w:szCs w:val="28"/>
          <w:lang w:val="ru-RU"/>
        </w:rPr>
        <w:t>0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МВАр;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коэффициенты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гармонической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составляющей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для</w:t>
      </w:r>
      <w:r w:rsidR="005021A3" w:rsidRPr="006F1376">
        <w:rPr>
          <w:spacing w:val="-4"/>
          <w:sz w:val="28"/>
          <w:szCs w:val="28"/>
          <w:lang w:val="ru-RU"/>
        </w:rPr>
        <w:t>:</w:t>
      </w:r>
    </w:p>
    <w:p w14:paraId="412A45AE" w14:textId="77777777" w:rsidR="005021A3" w:rsidRPr="006F1376" w:rsidRDefault="005021A3" w:rsidP="006F1376">
      <w:pPr>
        <w:ind w:firstLine="567"/>
        <w:jc w:val="both"/>
        <w:rPr>
          <w:spacing w:val="-4"/>
          <w:sz w:val="28"/>
          <w:szCs w:val="28"/>
          <w:lang w:val="ru-RU"/>
        </w:rPr>
      </w:pPr>
      <w:r w:rsidRPr="006F1376">
        <w:rPr>
          <w:spacing w:val="-4"/>
          <w:sz w:val="28"/>
          <w:szCs w:val="28"/>
          <w:lang w:val="ru-RU"/>
        </w:rPr>
        <w:t>1)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11-й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гармоники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BF0CB3" w:rsidRPr="00732FC5">
        <w:rPr>
          <w:iCs/>
          <w:spacing w:val="-4"/>
          <w:sz w:val="28"/>
          <w:szCs w:val="28"/>
          <w:lang w:val="ru-RU"/>
        </w:rPr>
        <w:t>K</w:t>
      </w:r>
      <w:r w:rsidR="00BF0CB3" w:rsidRPr="00732FC5">
        <w:rPr>
          <w:iCs/>
          <w:spacing w:val="-4"/>
          <w:sz w:val="28"/>
          <w:szCs w:val="28"/>
          <w:vertAlign w:val="subscript"/>
          <w:lang w:val="ru-RU"/>
        </w:rPr>
        <w:t>U</w:t>
      </w:r>
      <w:r w:rsidR="007F67DA" w:rsidRPr="00732FC5">
        <w:rPr>
          <w:spacing w:val="-4"/>
          <w:sz w:val="28"/>
          <w:szCs w:val="28"/>
          <w:vertAlign w:val="subscript"/>
          <w:lang w:val="ru-RU"/>
        </w:rPr>
        <w:t xml:space="preserve"> </w:t>
      </w:r>
      <w:r w:rsidR="00BF0CB3" w:rsidRPr="00732FC5">
        <w:rPr>
          <w:spacing w:val="-4"/>
          <w:sz w:val="28"/>
          <w:szCs w:val="28"/>
          <w:vertAlign w:val="subscript"/>
          <w:lang w:val="ru-RU"/>
        </w:rPr>
        <w:t>(</w:t>
      </w:r>
      <w:r w:rsidR="00482688" w:rsidRPr="00732FC5">
        <w:rPr>
          <w:spacing w:val="-4"/>
          <w:sz w:val="28"/>
          <w:szCs w:val="28"/>
          <w:vertAlign w:val="subscript"/>
          <w:lang w:val="ru-RU"/>
        </w:rPr>
        <w:t>11</w:t>
      </w:r>
      <w:r w:rsidR="00482688" w:rsidRPr="006F1376">
        <w:rPr>
          <w:spacing w:val="-4"/>
          <w:sz w:val="28"/>
          <w:szCs w:val="28"/>
          <w:vertAlign w:val="subscript"/>
          <w:lang w:val="ru-RU"/>
        </w:rPr>
        <w:t>)</w:t>
      </w:r>
      <w:r w:rsidR="007F67DA" w:rsidRPr="006F1376">
        <w:rPr>
          <w:spacing w:val="-4"/>
          <w:sz w:val="28"/>
          <w:szCs w:val="28"/>
          <w:vertAlign w:val="subscript"/>
          <w:lang w:val="ru-RU"/>
        </w:rPr>
        <w:t xml:space="preserve"> </w:t>
      </w:r>
      <w:r w:rsidR="00482688" w:rsidRPr="006F1376">
        <w:rPr>
          <w:spacing w:val="-4"/>
          <w:sz w:val="28"/>
          <w:szCs w:val="28"/>
          <w:lang w:val="ru-RU"/>
        </w:rPr>
        <w:t>=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482688" w:rsidRPr="006F1376">
        <w:rPr>
          <w:spacing w:val="-4"/>
          <w:sz w:val="28"/>
          <w:szCs w:val="28"/>
          <w:lang w:val="ru-RU"/>
        </w:rPr>
        <w:t>5,8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482688" w:rsidRPr="006F1376">
        <w:rPr>
          <w:spacing w:val="-4"/>
          <w:sz w:val="28"/>
          <w:szCs w:val="28"/>
          <w:lang w:val="ru-RU"/>
        </w:rPr>
        <w:t>%</w:t>
      </w:r>
      <w:r w:rsidRPr="006F1376">
        <w:rPr>
          <w:spacing w:val="-4"/>
          <w:sz w:val="28"/>
          <w:szCs w:val="28"/>
          <w:lang w:val="ru-RU"/>
        </w:rPr>
        <w:t>;</w:t>
      </w:r>
    </w:p>
    <w:p w14:paraId="0DBFF044" w14:textId="77777777" w:rsidR="005021A3" w:rsidRPr="006F1376" w:rsidRDefault="005021A3" w:rsidP="006F1376">
      <w:pPr>
        <w:ind w:firstLine="567"/>
        <w:jc w:val="both"/>
        <w:rPr>
          <w:spacing w:val="-4"/>
          <w:sz w:val="28"/>
          <w:szCs w:val="28"/>
          <w:lang w:val="ru-RU"/>
        </w:rPr>
      </w:pPr>
      <w:r w:rsidRPr="006F1376">
        <w:rPr>
          <w:spacing w:val="-4"/>
          <w:sz w:val="28"/>
          <w:szCs w:val="28"/>
          <w:lang w:val="ru-RU"/>
        </w:rPr>
        <w:t>2)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13-й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DF576F" w:rsidRPr="006F1376">
        <w:rPr>
          <w:spacing w:val="-4"/>
          <w:sz w:val="28"/>
          <w:szCs w:val="28"/>
          <w:lang w:val="ru-RU"/>
        </w:rPr>
        <w:t>гармоники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482688" w:rsidRPr="00732FC5">
        <w:rPr>
          <w:iCs/>
          <w:spacing w:val="-4"/>
          <w:sz w:val="28"/>
          <w:szCs w:val="28"/>
          <w:lang w:val="ru-RU"/>
        </w:rPr>
        <w:t>K</w:t>
      </w:r>
      <w:r w:rsidR="00482688" w:rsidRPr="00732FC5">
        <w:rPr>
          <w:iCs/>
          <w:spacing w:val="-4"/>
          <w:sz w:val="28"/>
          <w:szCs w:val="28"/>
          <w:vertAlign w:val="subscript"/>
          <w:lang w:val="ru-RU"/>
        </w:rPr>
        <w:t>U</w:t>
      </w:r>
      <w:r w:rsidR="00482688" w:rsidRPr="00732FC5">
        <w:rPr>
          <w:spacing w:val="-4"/>
          <w:sz w:val="28"/>
          <w:szCs w:val="28"/>
          <w:vertAlign w:val="subscript"/>
          <w:lang w:val="ru-RU"/>
        </w:rPr>
        <w:t>(13)</w:t>
      </w:r>
      <w:r w:rsidR="007F67DA" w:rsidRPr="006F1376">
        <w:rPr>
          <w:spacing w:val="-4"/>
          <w:sz w:val="28"/>
          <w:szCs w:val="28"/>
          <w:vertAlign w:val="subscript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=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4,3%.</w:t>
      </w:r>
    </w:p>
    <w:p w14:paraId="17712231" w14:textId="77777777" w:rsidR="00E03027" w:rsidRPr="006F1376" w:rsidRDefault="00482688" w:rsidP="006F1376">
      <w:pPr>
        <w:ind w:firstLine="567"/>
        <w:jc w:val="both"/>
        <w:rPr>
          <w:spacing w:val="-4"/>
          <w:sz w:val="28"/>
          <w:szCs w:val="28"/>
          <w:lang w:val="ru-RU"/>
        </w:rPr>
      </w:pPr>
      <w:r w:rsidRPr="006F1376">
        <w:rPr>
          <w:spacing w:val="-4"/>
          <w:sz w:val="28"/>
          <w:szCs w:val="28"/>
          <w:lang w:val="ru-RU"/>
        </w:rPr>
        <w:t>Номинальное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напряжение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батареи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E03027" w:rsidRPr="006F1376">
        <w:rPr>
          <w:spacing w:val="-4"/>
          <w:sz w:val="28"/>
          <w:szCs w:val="28"/>
          <w:lang w:val="ru-RU"/>
        </w:rPr>
        <w:t>статических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конденсаторов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3A5E3B" w:rsidRPr="006F1376">
        <w:rPr>
          <w:spacing w:val="-4"/>
          <w:sz w:val="28"/>
          <w:szCs w:val="28"/>
          <w:lang w:val="ru-RU"/>
        </w:rPr>
        <w:t>(Б</w:t>
      </w:r>
      <w:r w:rsidR="00E03027" w:rsidRPr="006F1376">
        <w:rPr>
          <w:spacing w:val="-4"/>
          <w:sz w:val="28"/>
          <w:szCs w:val="28"/>
          <w:lang w:val="ru-RU"/>
        </w:rPr>
        <w:t>С</w:t>
      </w:r>
      <w:r w:rsidR="003A5E3B" w:rsidRPr="006F1376">
        <w:rPr>
          <w:spacing w:val="-4"/>
          <w:sz w:val="28"/>
          <w:szCs w:val="28"/>
          <w:lang w:val="ru-RU"/>
        </w:rPr>
        <w:t>К)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</w:p>
    <w:p w14:paraId="6A398232" w14:textId="77777777" w:rsidR="00482688" w:rsidRPr="006F1376" w:rsidRDefault="00482688" w:rsidP="006F1376">
      <w:pPr>
        <w:jc w:val="both"/>
        <w:rPr>
          <w:spacing w:val="-4"/>
          <w:sz w:val="28"/>
          <w:szCs w:val="28"/>
          <w:lang w:val="ru-RU"/>
        </w:rPr>
      </w:pPr>
      <w:r w:rsidRPr="006F1376">
        <w:rPr>
          <w:i/>
          <w:iCs/>
          <w:spacing w:val="-4"/>
          <w:sz w:val="28"/>
          <w:szCs w:val="28"/>
          <w:lang w:val="ru-RU"/>
        </w:rPr>
        <w:t>U</w:t>
      </w:r>
      <w:r w:rsidRPr="006F1376">
        <w:rPr>
          <w:spacing w:val="-4"/>
          <w:sz w:val="28"/>
          <w:szCs w:val="28"/>
          <w:vertAlign w:val="subscript"/>
          <w:lang w:val="ru-RU"/>
        </w:rPr>
        <w:t>ном</w:t>
      </w:r>
      <w:r w:rsidR="007F67DA" w:rsidRPr="006F1376">
        <w:rPr>
          <w:spacing w:val="-4"/>
          <w:sz w:val="28"/>
          <w:szCs w:val="28"/>
          <w:vertAlign w:val="subscript"/>
          <w:lang w:val="ru-RU"/>
        </w:rPr>
        <w:t xml:space="preserve"> </w:t>
      </w:r>
      <w:r w:rsidRPr="006F1376">
        <w:rPr>
          <w:spacing w:val="-4"/>
          <w:sz w:val="28"/>
          <w:szCs w:val="28"/>
          <w:vertAlign w:val="subscript"/>
          <w:lang w:val="ru-RU"/>
        </w:rPr>
        <w:t>Б</w:t>
      </w:r>
      <w:r w:rsidR="00E03027" w:rsidRPr="006F1376">
        <w:rPr>
          <w:spacing w:val="-4"/>
          <w:sz w:val="28"/>
          <w:szCs w:val="28"/>
          <w:vertAlign w:val="subscript"/>
          <w:lang w:val="ru-RU"/>
        </w:rPr>
        <w:t>С</w:t>
      </w:r>
      <w:r w:rsidRPr="006F1376">
        <w:rPr>
          <w:spacing w:val="-4"/>
          <w:sz w:val="28"/>
          <w:szCs w:val="28"/>
          <w:vertAlign w:val="subscript"/>
          <w:lang w:val="ru-RU"/>
        </w:rPr>
        <w:t>К</w:t>
      </w:r>
      <w:r w:rsidR="007F67DA" w:rsidRPr="006F1376">
        <w:rPr>
          <w:i/>
          <w:iCs/>
          <w:spacing w:val="-4"/>
          <w:sz w:val="28"/>
          <w:szCs w:val="28"/>
          <w:lang w:val="ru-RU"/>
        </w:rPr>
        <w:t xml:space="preserve"> </w:t>
      </w:r>
      <w:r w:rsidRPr="006F1376">
        <w:rPr>
          <w:i/>
          <w:iCs/>
          <w:spacing w:val="-4"/>
          <w:sz w:val="28"/>
          <w:szCs w:val="28"/>
          <w:lang w:val="ru-RU"/>
        </w:rPr>
        <w:t>=</w:t>
      </w:r>
      <w:r w:rsidR="007F67DA" w:rsidRPr="006F1376">
        <w:rPr>
          <w:i/>
          <w:iCs/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6,6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Pr="006F1376">
        <w:rPr>
          <w:spacing w:val="-4"/>
          <w:sz w:val="28"/>
          <w:szCs w:val="28"/>
          <w:lang w:val="ru-RU"/>
        </w:rPr>
        <w:t>кВ.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66269E" w:rsidRPr="006F1376">
        <w:rPr>
          <w:spacing w:val="-4"/>
          <w:sz w:val="28"/>
          <w:szCs w:val="28"/>
          <w:lang w:val="ru-RU"/>
        </w:rPr>
        <w:t>Коэффициент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66269E" w:rsidRPr="006F1376">
        <w:rPr>
          <w:spacing w:val="-4"/>
          <w:sz w:val="28"/>
          <w:szCs w:val="28"/>
          <w:lang w:val="ru-RU"/>
        </w:rPr>
        <w:t>нелинейности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r w:rsidR="0066269E" w:rsidRPr="006F1376">
        <w:rPr>
          <w:spacing w:val="-4"/>
          <w:sz w:val="28"/>
          <w:szCs w:val="28"/>
          <w:lang w:val="ru-RU"/>
        </w:rPr>
        <w:t>нагрузки</w:t>
      </w:r>
      <w:r w:rsidR="007F67DA" w:rsidRPr="006F1376">
        <w:rPr>
          <w:spacing w:val="-4"/>
          <w:sz w:val="28"/>
          <w:szCs w:val="28"/>
          <w:lang w:val="ru-RU"/>
        </w:rPr>
        <w:t xml:space="preserve"> </w:t>
      </w:r>
      <w:proofErr w:type="spellStart"/>
      <w:r w:rsidR="0066269E" w:rsidRPr="006F1376">
        <w:rPr>
          <w:i/>
          <w:spacing w:val="-4"/>
          <w:sz w:val="28"/>
          <w:szCs w:val="28"/>
          <w:lang w:val="ru-RU"/>
        </w:rPr>
        <w:t>k</w:t>
      </w:r>
      <w:r w:rsidR="0066269E" w:rsidRPr="006F1376">
        <w:rPr>
          <w:i/>
          <w:spacing w:val="-4"/>
          <w:sz w:val="28"/>
          <w:szCs w:val="28"/>
          <w:vertAlign w:val="subscript"/>
          <w:lang w:val="ru-RU"/>
        </w:rPr>
        <w:t>p</w:t>
      </w:r>
      <w:proofErr w:type="spellEnd"/>
      <w:r w:rsidR="0066269E" w:rsidRPr="006F1376">
        <w:rPr>
          <w:spacing w:val="-4"/>
          <w:sz w:val="28"/>
          <w:szCs w:val="28"/>
          <w:lang w:val="ru-RU"/>
        </w:rPr>
        <w:t>=1,42·10</w:t>
      </w:r>
      <w:r w:rsidR="0066269E" w:rsidRPr="006F1376">
        <w:rPr>
          <w:spacing w:val="-4"/>
          <w:sz w:val="28"/>
          <w:szCs w:val="28"/>
          <w:vertAlign w:val="superscript"/>
          <w:lang w:val="ru-RU"/>
        </w:rPr>
        <w:t>-2</w:t>
      </w:r>
      <w:r w:rsidR="0066269E" w:rsidRPr="006F1376">
        <w:rPr>
          <w:spacing w:val="-4"/>
          <w:sz w:val="28"/>
          <w:szCs w:val="28"/>
          <w:lang w:val="ru-RU"/>
        </w:rPr>
        <w:t>.</w:t>
      </w:r>
    </w:p>
    <w:p w14:paraId="3B44B48C" w14:textId="77777777" w:rsidR="00482688" w:rsidRPr="006F1376" w:rsidRDefault="00482688" w:rsidP="006F1376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Время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выполнения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–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60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мин.</w:t>
      </w:r>
    </w:p>
    <w:p w14:paraId="55CF266A" w14:textId="77777777" w:rsidR="00482688" w:rsidRPr="006F1376" w:rsidRDefault="00482688" w:rsidP="003F0FDB">
      <w:pPr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Ожидаемый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результат:</w:t>
      </w:r>
    </w:p>
    <w:p w14:paraId="63D44B18" w14:textId="77777777" w:rsidR="00EE5FD5" w:rsidRPr="006F1376" w:rsidRDefault="00E827C6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1</w:t>
      </w:r>
      <w:r w:rsidR="00EE5FD5"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Изобрази</w:t>
      </w:r>
      <w:r w:rsidR="005021A3" w:rsidRPr="006F1376">
        <w:rPr>
          <w:sz w:val="28"/>
          <w:szCs w:val="28"/>
          <w:lang w:val="ru-RU"/>
        </w:rPr>
        <w:t>т</w:t>
      </w:r>
      <w:r w:rsidRPr="006F1376">
        <w:rPr>
          <w:sz w:val="28"/>
          <w:szCs w:val="28"/>
          <w:lang w:val="ru-RU"/>
        </w:rPr>
        <w:t>ь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однолинейную</w:t>
      </w:r>
      <w:r w:rsidR="007F67DA" w:rsidRPr="006F1376">
        <w:rPr>
          <w:sz w:val="28"/>
          <w:szCs w:val="28"/>
          <w:lang w:val="ru-RU"/>
        </w:rPr>
        <w:t xml:space="preserve"> </w:t>
      </w:r>
      <w:r w:rsidR="000D1998" w:rsidRPr="006F1376">
        <w:rPr>
          <w:sz w:val="28"/>
          <w:szCs w:val="28"/>
          <w:lang w:val="ru-RU"/>
        </w:rPr>
        <w:t>электрическую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схему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комбинированного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фильтра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высших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гармоник,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представленную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рис.</w:t>
      </w:r>
      <w:r w:rsidR="007F67DA" w:rsidRPr="006F1376">
        <w:rPr>
          <w:sz w:val="28"/>
          <w:szCs w:val="28"/>
          <w:lang w:val="ru-RU"/>
        </w:rPr>
        <w:t xml:space="preserve"> </w:t>
      </w:r>
      <w:r w:rsidR="00EE5FD5" w:rsidRPr="006F1376">
        <w:rPr>
          <w:sz w:val="28"/>
          <w:szCs w:val="28"/>
          <w:lang w:val="ru-RU"/>
        </w:rPr>
        <w:t>2.1.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D1998" w:rsidRPr="006F1376" w14:paraId="74E457CC" w14:textId="77777777" w:rsidTr="003A5E3B">
        <w:tc>
          <w:tcPr>
            <w:tcW w:w="9628" w:type="dxa"/>
          </w:tcPr>
          <w:p w14:paraId="6251BD9F" w14:textId="77777777" w:rsidR="000D1998" w:rsidRPr="006F1376" w:rsidRDefault="00E827C6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34746FA" wp14:editId="007AB8BF">
                  <wp:extent cx="2545080" cy="1799540"/>
                  <wp:effectExtent l="0" t="0" r="762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3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8471" cy="183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998" w:rsidRPr="006F1376" w14:paraId="5003FFAB" w14:textId="77777777" w:rsidTr="003A5E3B">
        <w:tc>
          <w:tcPr>
            <w:tcW w:w="9628" w:type="dxa"/>
          </w:tcPr>
          <w:p w14:paraId="7709218B" w14:textId="77777777" w:rsidR="003A5E3B" w:rsidRPr="006F1376" w:rsidRDefault="000D1998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Рис.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2.1.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Однолинейная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электрическая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схема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комбинированного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</w:p>
          <w:p w14:paraId="3458DC30" w14:textId="77777777" w:rsidR="000D1998" w:rsidRPr="006F1376" w:rsidRDefault="000D1998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фильтра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высших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гармоник</w:t>
            </w:r>
          </w:p>
        </w:tc>
      </w:tr>
    </w:tbl>
    <w:p w14:paraId="447421FB" w14:textId="77777777" w:rsidR="00482688" w:rsidRPr="006F1376" w:rsidRDefault="00EE5FD5" w:rsidP="006F1376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376">
        <w:rPr>
          <w:rFonts w:ascii="Times New Roman" w:hAnsi="Times New Roman" w:cs="Times New Roman"/>
          <w:sz w:val="28"/>
          <w:szCs w:val="28"/>
        </w:rPr>
        <w:t>2.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DF576F" w:rsidRPr="006F1376">
        <w:rPr>
          <w:rFonts w:ascii="Times New Roman" w:hAnsi="Times New Roman" w:cs="Times New Roman"/>
          <w:sz w:val="28"/>
          <w:szCs w:val="28"/>
        </w:rPr>
        <w:t>Определ</w:t>
      </w:r>
      <w:r w:rsidR="00373FFF" w:rsidRPr="006F1376">
        <w:rPr>
          <w:rFonts w:ascii="Times New Roman" w:hAnsi="Times New Roman" w:cs="Times New Roman"/>
          <w:sz w:val="28"/>
          <w:szCs w:val="28"/>
        </w:rPr>
        <w:t>ить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DF576F" w:rsidRPr="006F1376">
        <w:rPr>
          <w:rFonts w:ascii="Times New Roman" w:hAnsi="Times New Roman" w:cs="Times New Roman"/>
          <w:sz w:val="28"/>
          <w:szCs w:val="28"/>
        </w:rPr>
        <w:t>т</w:t>
      </w:r>
      <w:r w:rsidR="00482688" w:rsidRPr="006F1376">
        <w:rPr>
          <w:rFonts w:ascii="Times New Roman" w:hAnsi="Times New Roman" w:cs="Times New Roman"/>
          <w:sz w:val="28"/>
          <w:szCs w:val="28"/>
        </w:rPr>
        <w:t>оки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высших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гармоник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преобразовател</w:t>
      </w:r>
      <w:r w:rsidR="003A5E3B" w:rsidRPr="006F1376">
        <w:rPr>
          <w:rFonts w:ascii="Times New Roman" w:hAnsi="Times New Roman" w:cs="Times New Roman"/>
          <w:sz w:val="28"/>
          <w:szCs w:val="28"/>
        </w:rPr>
        <w:t>я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3A5E3B" w:rsidRPr="006F1376">
        <w:rPr>
          <w:rFonts w:ascii="Times New Roman" w:hAnsi="Times New Roman" w:cs="Times New Roman"/>
          <w:sz w:val="28"/>
          <w:szCs w:val="28"/>
        </w:rPr>
        <w:t>по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3A5E3B" w:rsidRPr="006F1376">
        <w:rPr>
          <w:rFonts w:ascii="Times New Roman" w:hAnsi="Times New Roman" w:cs="Times New Roman"/>
          <w:sz w:val="28"/>
          <w:szCs w:val="28"/>
        </w:rPr>
        <w:t>формуле</w:t>
      </w:r>
      <w:r w:rsidR="00482688" w:rsidRPr="006F137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F233F" w:rsidRPr="006F1376" w14:paraId="14589EB3" w14:textId="77777777" w:rsidTr="00373FFF">
        <w:tc>
          <w:tcPr>
            <w:tcW w:w="9628" w:type="dxa"/>
          </w:tcPr>
          <w:p w14:paraId="36487260" w14:textId="77777777" w:rsidR="006F233F" w:rsidRPr="006F1376" w:rsidRDefault="00DE6B00" w:rsidP="006F1376">
            <w:pPr>
              <w:pStyle w:val="a9"/>
              <w:spacing w:after="0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B00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2299" w:dyaOrig="800" w14:anchorId="7F0E1548">
                <v:shape id="_x0000_i1053" type="#_x0000_t75" style="width:114.75pt;height:39.75pt" o:ole="">
                  <v:imagedata r:id="rId65" o:title=""/>
                </v:shape>
                <o:OLEObject Type="Embed" ProgID="Equation.3" ShapeID="_x0000_i1053" DrawAspect="Content" ObjectID="_1804750347" r:id="rId66"/>
              </w:object>
            </w:r>
            <w:r w:rsidR="006F233F" w:rsidRPr="006F137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6F233F" w:rsidRPr="006F1376" w14:paraId="209F4B42" w14:textId="77777777" w:rsidTr="00373FFF">
        <w:tc>
          <w:tcPr>
            <w:tcW w:w="9628" w:type="dxa"/>
          </w:tcPr>
          <w:p w14:paraId="26CCF9FE" w14:textId="77777777" w:rsidR="006F233F" w:rsidRPr="006F1376" w:rsidRDefault="00BF0CB3" w:rsidP="006F1376">
            <w:pPr>
              <w:pStyle w:val="a9"/>
              <w:spacing w:after="0"/>
              <w:ind w:left="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F137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7F67DA" w:rsidRPr="006F13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33F" w:rsidRPr="006F1376">
              <w:rPr>
                <w:rFonts w:ascii="Times New Roman" w:hAnsi="Times New Roman" w:cs="Times New Roman"/>
                <w:sz w:val="28"/>
                <w:szCs w:val="28"/>
              </w:rPr>
              <w:t>11-й</w:t>
            </w:r>
            <w:r w:rsidR="007F67DA" w:rsidRPr="006F13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33F" w:rsidRPr="006F1376">
              <w:rPr>
                <w:rFonts w:ascii="Times New Roman" w:hAnsi="Times New Roman" w:cs="Times New Roman"/>
                <w:sz w:val="28"/>
                <w:szCs w:val="28"/>
              </w:rPr>
              <w:t>гармоники:</w:t>
            </w:r>
          </w:p>
        </w:tc>
      </w:tr>
      <w:tr w:rsidR="006F233F" w:rsidRPr="006F1376" w14:paraId="7CEE069D" w14:textId="77777777" w:rsidTr="00373FFF">
        <w:tc>
          <w:tcPr>
            <w:tcW w:w="9628" w:type="dxa"/>
          </w:tcPr>
          <w:p w14:paraId="1A16EF7B" w14:textId="77777777" w:rsidR="006F233F" w:rsidRPr="006F1376" w:rsidRDefault="00DE6B00" w:rsidP="006F1376">
            <w:pPr>
              <w:pStyle w:val="a9"/>
              <w:spacing w:after="0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376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3060" w:dyaOrig="760" w14:anchorId="5A535734">
                <v:shape id="_x0000_i1054" type="#_x0000_t75" style="width:153.75pt;height:38.25pt" o:ole="">
                  <v:imagedata r:id="rId67" o:title=""/>
                </v:shape>
                <o:OLEObject Type="Embed" ProgID="Equation.3" ShapeID="_x0000_i1054" DrawAspect="Content" ObjectID="_1804750348" r:id="rId68"/>
              </w:object>
            </w:r>
          </w:p>
        </w:tc>
      </w:tr>
      <w:tr w:rsidR="006F233F" w:rsidRPr="006F1376" w14:paraId="2F56AFAB" w14:textId="77777777" w:rsidTr="00373FFF">
        <w:tc>
          <w:tcPr>
            <w:tcW w:w="9628" w:type="dxa"/>
          </w:tcPr>
          <w:p w14:paraId="5280B96F" w14:textId="77777777" w:rsidR="006F233F" w:rsidRPr="006F1376" w:rsidRDefault="006F233F" w:rsidP="006F1376">
            <w:pPr>
              <w:pStyle w:val="a9"/>
              <w:spacing w:after="0"/>
              <w:ind w:left="0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F137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F67DA" w:rsidRPr="006F13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1376">
              <w:rPr>
                <w:rFonts w:ascii="Times New Roman" w:hAnsi="Times New Roman" w:cs="Times New Roman"/>
                <w:sz w:val="28"/>
                <w:szCs w:val="28"/>
              </w:rPr>
              <w:t>13-й</w:t>
            </w:r>
            <w:r w:rsidR="007F67DA" w:rsidRPr="006F13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1376">
              <w:rPr>
                <w:rFonts w:ascii="Times New Roman" w:hAnsi="Times New Roman" w:cs="Times New Roman"/>
                <w:sz w:val="28"/>
                <w:szCs w:val="28"/>
              </w:rPr>
              <w:t>гармоники:</w:t>
            </w:r>
          </w:p>
        </w:tc>
      </w:tr>
      <w:tr w:rsidR="006F233F" w:rsidRPr="006F1376" w14:paraId="64876309" w14:textId="77777777" w:rsidTr="00373FFF">
        <w:tc>
          <w:tcPr>
            <w:tcW w:w="9628" w:type="dxa"/>
          </w:tcPr>
          <w:p w14:paraId="2B9DEC85" w14:textId="77777777" w:rsidR="006F233F" w:rsidRPr="006F1376" w:rsidRDefault="00DE6B00" w:rsidP="006F1376">
            <w:pPr>
              <w:pStyle w:val="a9"/>
              <w:spacing w:after="0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376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3060" w:dyaOrig="760" w14:anchorId="4A45486C">
                <v:shape id="_x0000_i1055" type="#_x0000_t75" style="width:153.75pt;height:38.25pt" o:ole="">
                  <v:imagedata r:id="rId69" o:title=""/>
                </v:shape>
                <o:OLEObject Type="Embed" ProgID="Equation.3" ShapeID="_x0000_i1055" DrawAspect="Content" ObjectID="_1804750349" r:id="rId70"/>
              </w:object>
            </w:r>
          </w:p>
        </w:tc>
      </w:tr>
    </w:tbl>
    <w:p w14:paraId="38EF3D5E" w14:textId="77777777" w:rsidR="00482688" w:rsidRPr="006F1376" w:rsidRDefault="00F3421E" w:rsidP="006F1376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376">
        <w:rPr>
          <w:rFonts w:ascii="Times New Roman" w:hAnsi="Times New Roman" w:cs="Times New Roman"/>
          <w:sz w:val="28"/>
          <w:szCs w:val="28"/>
        </w:rPr>
        <w:t>3</w:t>
      </w:r>
      <w:r w:rsidR="00482688" w:rsidRPr="006F1376">
        <w:rPr>
          <w:rFonts w:ascii="Times New Roman" w:hAnsi="Times New Roman" w:cs="Times New Roman"/>
          <w:sz w:val="28"/>
          <w:szCs w:val="28"/>
        </w:rPr>
        <w:t>.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Принимаем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к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установке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од</w:t>
      </w:r>
      <w:r w:rsidR="00F070E3" w:rsidRPr="006F1376">
        <w:rPr>
          <w:rFonts w:ascii="Times New Roman" w:hAnsi="Times New Roman" w:cs="Times New Roman"/>
          <w:sz w:val="28"/>
          <w:szCs w:val="28"/>
        </w:rPr>
        <w:t>но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ФКУ,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настроенн</w:t>
      </w:r>
      <w:r w:rsidR="00F070E3" w:rsidRPr="006F1376">
        <w:rPr>
          <w:rFonts w:ascii="Times New Roman" w:hAnsi="Times New Roman" w:cs="Times New Roman"/>
          <w:sz w:val="28"/>
          <w:szCs w:val="28"/>
        </w:rPr>
        <w:t>ое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на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частоту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11-й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гармоники.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Мощность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Б</w:t>
      </w:r>
      <w:r w:rsidR="00E03027" w:rsidRPr="006F1376">
        <w:rPr>
          <w:rFonts w:ascii="Times New Roman" w:hAnsi="Times New Roman" w:cs="Times New Roman"/>
          <w:sz w:val="28"/>
          <w:szCs w:val="28"/>
        </w:rPr>
        <w:t>С</w:t>
      </w:r>
      <w:r w:rsidR="00482688" w:rsidRPr="006F1376">
        <w:rPr>
          <w:rFonts w:ascii="Times New Roman" w:hAnsi="Times New Roman" w:cs="Times New Roman"/>
          <w:sz w:val="28"/>
          <w:szCs w:val="28"/>
        </w:rPr>
        <w:t>К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принимае</w:t>
      </w:r>
      <w:r w:rsidR="00F070E3" w:rsidRPr="006F1376">
        <w:rPr>
          <w:rFonts w:ascii="Times New Roman" w:hAnsi="Times New Roman" w:cs="Times New Roman"/>
          <w:sz w:val="28"/>
          <w:szCs w:val="28"/>
        </w:rPr>
        <w:t>тся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равной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оптимальному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значению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F070E3" w:rsidRPr="006F1376">
        <w:rPr>
          <w:rFonts w:ascii="Times New Roman" w:hAnsi="Times New Roman" w:cs="Times New Roman"/>
          <w:sz w:val="28"/>
          <w:szCs w:val="28"/>
        </w:rPr>
        <w:t>реактивной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F070E3" w:rsidRPr="006F1376">
        <w:rPr>
          <w:rFonts w:ascii="Times New Roman" w:hAnsi="Times New Roman" w:cs="Times New Roman"/>
          <w:sz w:val="28"/>
          <w:szCs w:val="28"/>
        </w:rPr>
        <w:t>мощности</w:t>
      </w:r>
      <w:r w:rsidR="00482688" w:rsidRPr="006F1376">
        <w:rPr>
          <w:rFonts w:ascii="Times New Roman" w:hAnsi="Times New Roman" w:cs="Times New Roman"/>
          <w:sz w:val="28"/>
          <w:szCs w:val="28"/>
        </w:rPr>
        <w:t>: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482688" w:rsidRPr="006F137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р</w:t>
      </w:r>
      <w:r w:rsidR="007F67DA" w:rsidRPr="006F1376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=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3,1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  <w:r w:rsidR="00482688" w:rsidRPr="006F1376">
        <w:rPr>
          <w:rFonts w:ascii="Times New Roman" w:hAnsi="Times New Roman" w:cs="Times New Roman"/>
          <w:sz w:val="28"/>
          <w:szCs w:val="28"/>
        </w:rPr>
        <w:t>МВАр</w:t>
      </w:r>
      <w:r w:rsidR="0066269E" w:rsidRPr="006F1376">
        <w:rPr>
          <w:rFonts w:ascii="Times New Roman" w:hAnsi="Times New Roman" w:cs="Times New Roman"/>
          <w:sz w:val="28"/>
          <w:szCs w:val="28"/>
        </w:rPr>
        <w:t>.</w:t>
      </w:r>
      <w:r w:rsidR="007F67DA" w:rsidRPr="006F13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12049B" w14:textId="77777777" w:rsidR="00482688" w:rsidRPr="006F1376" w:rsidRDefault="00BF0CB3" w:rsidP="006F1376">
      <w:pPr>
        <w:ind w:firstLine="567"/>
        <w:jc w:val="both"/>
        <w:rPr>
          <w:spacing w:val="-4"/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4</w:t>
      </w:r>
      <w:r w:rsidR="00482688"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Находим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долю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тока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13-й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гармоники,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протекающего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через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ФКУ</w:t>
      </w:r>
      <w:r w:rsidR="00482688" w:rsidRPr="006F1376">
        <w:rPr>
          <w:spacing w:val="-4"/>
          <w:sz w:val="28"/>
          <w:szCs w:val="28"/>
          <w:lang w:val="ru-RU"/>
        </w:rPr>
        <w:t>:</w:t>
      </w:r>
    </w:p>
    <w:p w14:paraId="474796C2" w14:textId="1CDDD668" w:rsidR="00482688" w:rsidRPr="006F1376" w:rsidRDefault="00F7525B" w:rsidP="006F1376">
      <w:pPr>
        <w:ind w:firstLine="567"/>
        <w:jc w:val="center"/>
        <w:rPr>
          <w:sz w:val="28"/>
          <w:szCs w:val="28"/>
          <w:lang w:val="ru-RU"/>
        </w:rPr>
      </w:pPr>
      <w:r w:rsidRPr="00F10A64">
        <w:rPr>
          <w:position w:val="-86"/>
          <w:sz w:val="28"/>
          <w:szCs w:val="28"/>
        </w:rPr>
        <w:object w:dxaOrig="5460" w:dyaOrig="1300" w14:anchorId="7D5E3E37">
          <v:shape id="_x0000_i1056" type="#_x0000_t75" style="width:274.5pt;height:65.25pt" o:ole="">
            <v:imagedata r:id="rId71" o:title=""/>
          </v:shape>
          <o:OLEObject Type="Embed" ProgID="Equation.3" ShapeID="_x0000_i1056" DrawAspect="Content" ObjectID="_1804750350" r:id="rId72"/>
        </w:object>
      </w:r>
    </w:p>
    <w:p w14:paraId="206F7243" w14:textId="77777777" w:rsidR="00482688" w:rsidRPr="006F1376" w:rsidRDefault="00BF0CB3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5.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Ток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ВГ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цепи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Б</w:t>
      </w:r>
      <w:r w:rsidR="00E03027" w:rsidRPr="006F1376">
        <w:rPr>
          <w:sz w:val="28"/>
          <w:szCs w:val="28"/>
          <w:lang w:val="ru-RU"/>
        </w:rPr>
        <w:t>С</w:t>
      </w:r>
      <w:r w:rsidR="00482688" w:rsidRPr="006F1376">
        <w:rPr>
          <w:sz w:val="28"/>
          <w:szCs w:val="28"/>
          <w:lang w:val="ru-RU"/>
        </w:rPr>
        <w:t>К:</w:t>
      </w:r>
    </w:p>
    <w:p w14:paraId="6E7F2963" w14:textId="1F9478AA" w:rsidR="00482688" w:rsidRPr="006F1376" w:rsidRDefault="00F7525B" w:rsidP="006F1376">
      <w:pPr>
        <w:ind w:firstLine="567"/>
        <w:jc w:val="center"/>
        <w:rPr>
          <w:sz w:val="28"/>
          <w:szCs w:val="28"/>
          <w:lang w:val="ru-RU"/>
        </w:rPr>
      </w:pPr>
      <w:r w:rsidRPr="00F10A64">
        <w:rPr>
          <w:position w:val="-12"/>
          <w:sz w:val="28"/>
          <w:szCs w:val="28"/>
        </w:rPr>
        <w:object w:dxaOrig="3260" w:dyaOrig="480" w14:anchorId="0B96F79F">
          <v:shape id="_x0000_i1057" type="#_x0000_t75" style="width:163.5pt;height:24pt" o:ole="">
            <v:imagedata r:id="rId73" o:title=""/>
          </v:shape>
          <o:OLEObject Type="Embed" ProgID="Equation.3" ShapeID="_x0000_i1057" DrawAspect="Content" ObjectID="_1804750351" r:id="rId74"/>
        </w:objec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А.</w:t>
      </w:r>
    </w:p>
    <w:p w14:paraId="1F63ABE2" w14:textId="77777777" w:rsidR="00482688" w:rsidRPr="006F1376" w:rsidRDefault="009A731C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6.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Минимальная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мощность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Б</w:t>
      </w:r>
      <w:r w:rsidR="00E03027" w:rsidRPr="006F1376">
        <w:rPr>
          <w:sz w:val="28"/>
          <w:szCs w:val="28"/>
          <w:lang w:val="ru-RU"/>
        </w:rPr>
        <w:t>С</w:t>
      </w:r>
      <w:r w:rsidR="00482688" w:rsidRPr="006F1376">
        <w:rPr>
          <w:sz w:val="28"/>
          <w:szCs w:val="28"/>
          <w:lang w:val="ru-RU"/>
        </w:rPr>
        <w:t>К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ФКУ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три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482688" w:rsidRPr="006F1376">
        <w:rPr>
          <w:sz w:val="28"/>
          <w:szCs w:val="28"/>
          <w:lang w:val="ru-RU"/>
        </w:rPr>
        <w:t>фазы:</w:t>
      </w:r>
    </w:p>
    <w:p w14:paraId="4DC5CCC0" w14:textId="77777777" w:rsidR="00482688" w:rsidRPr="006F1376" w:rsidRDefault="00482688" w:rsidP="006F1376">
      <w:pPr>
        <w:ind w:firstLine="567"/>
        <w:jc w:val="center"/>
        <w:rPr>
          <w:sz w:val="28"/>
          <w:szCs w:val="28"/>
          <w:lang w:val="ru-RU"/>
        </w:rPr>
      </w:pPr>
      <w:r w:rsidRPr="00E2464B">
        <w:rPr>
          <w:iCs/>
          <w:sz w:val="28"/>
          <w:szCs w:val="28"/>
          <w:lang w:val="ru-RU"/>
        </w:rPr>
        <w:t>Q</w:t>
      </w:r>
      <w:r w:rsidRPr="00E2464B">
        <w:rPr>
          <w:iCs/>
          <w:sz w:val="28"/>
          <w:szCs w:val="28"/>
          <w:vertAlign w:val="subscript"/>
          <w:lang w:val="ru-RU"/>
        </w:rPr>
        <w:t>р</w:t>
      </w:r>
      <w:r w:rsidR="007F67DA" w:rsidRPr="00E2464B">
        <w:rPr>
          <w:sz w:val="28"/>
          <w:szCs w:val="28"/>
          <w:vertAlign w:val="subscript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3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b/>
          <w:bCs/>
          <w:sz w:val="28"/>
          <w:szCs w:val="28"/>
          <w:lang w:val="ru-RU"/>
        </w:rPr>
        <w:sym w:font="Symbol" w:char="F0D7"/>
      </w:r>
      <w:r w:rsidRPr="006F1376">
        <w:rPr>
          <w:sz w:val="28"/>
          <w:szCs w:val="28"/>
          <w:lang w:val="ru-RU"/>
        </w:rPr>
        <w:t>1,2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b/>
          <w:bCs/>
          <w:sz w:val="28"/>
          <w:szCs w:val="28"/>
          <w:lang w:val="ru-RU"/>
        </w:rPr>
        <w:sym w:font="Symbol" w:char="F0D7"/>
      </w:r>
      <w:r w:rsidRPr="006F1376">
        <w:rPr>
          <w:sz w:val="28"/>
          <w:szCs w:val="28"/>
          <w:lang w:val="ru-RU"/>
        </w:rPr>
        <w:t>93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b/>
          <w:bCs/>
          <w:sz w:val="28"/>
          <w:szCs w:val="28"/>
          <w:lang w:val="ru-RU"/>
        </w:rPr>
        <w:sym w:font="Symbol" w:char="F0D7"/>
      </w:r>
      <w:r w:rsidRPr="006F1376">
        <w:rPr>
          <w:sz w:val="28"/>
          <w:szCs w:val="28"/>
          <w:lang w:val="ru-RU"/>
        </w:rPr>
        <w:t>6,6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2210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кВАр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&lt;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3000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кВАр,</w:t>
      </w:r>
    </w:p>
    <w:p w14:paraId="7DFC7803" w14:textId="77777777" w:rsidR="003F0FDB" w:rsidRPr="008340F2" w:rsidRDefault="003F0FDB" w:rsidP="003F0FDB">
      <w:pPr>
        <w:jc w:val="both"/>
        <w:rPr>
          <w:sz w:val="28"/>
          <w:szCs w:val="28"/>
          <w:lang w:val="ru-RU"/>
        </w:rPr>
      </w:pPr>
      <w:r w:rsidRPr="008340F2">
        <w:rPr>
          <w:sz w:val="28"/>
          <w:szCs w:val="28"/>
          <w:lang w:val="ru-RU"/>
        </w:rPr>
        <w:t>что подтверждает допустимость установленной мощности БСК.</w:t>
      </w:r>
    </w:p>
    <w:p w14:paraId="59951748" w14:textId="77777777" w:rsidR="003F0FDB" w:rsidRPr="008340F2" w:rsidRDefault="003F0FDB" w:rsidP="003F0FDB">
      <w:pPr>
        <w:ind w:firstLine="454"/>
        <w:jc w:val="both"/>
        <w:rPr>
          <w:sz w:val="28"/>
          <w:szCs w:val="28"/>
          <w:lang w:val="ru-RU"/>
        </w:rPr>
      </w:pPr>
      <w:r w:rsidRPr="008340F2">
        <w:rPr>
          <w:sz w:val="28"/>
          <w:szCs w:val="28"/>
          <w:lang w:val="ru-RU"/>
        </w:rPr>
        <w:t xml:space="preserve">Таким образом, вариант установки ФКУ 11-й гармоники является предпочтительным. </w:t>
      </w:r>
    </w:p>
    <w:p w14:paraId="72608A7A" w14:textId="052AD824" w:rsidR="005267F7" w:rsidRPr="003F0FDB" w:rsidRDefault="005267F7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Ответ:</w:t>
      </w:r>
      <w:r w:rsidR="00C54552" w:rsidRPr="003F0FDB">
        <w:rPr>
          <w:sz w:val="28"/>
          <w:szCs w:val="28"/>
          <w:lang w:val="ru-RU"/>
        </w:rPr>
        <w:t xml:space="preserve"> после проведенных расчетов возможна установка ФКУ, настроенного на частоту 1</w:t>
      </w:r>
      <w:r w:rsidR="003F0FDB">
        <w:rPr>
          <w:sz w:val="28"/>
          <w:szCs w:val="28"/>
          <w:lang w:val="ru-RU"/>
        </w:rPr>
        <w:t>3</w:t>
      </w:r>
      <w:r w:rsidR="00C54552" w:rsidRPr="003F0FDB">
        <w:rPr>
          <w:sz w:val="28"/>
          <w:szCs w:val="28"/>
          <w:lang w:val="ru-RU"/>
        </w:rPr>
        <w:t>-й гармоники, но предпочтительней установка ФКУ 11-й гармоники.</w:t>
      </w:r>
    </w:p>
    <w:p w14:paraId="7CAD61FA" w14:textId="77777777" w:rsidR="005267F7" w:rsidRPr="003F0FDB" w:rsidRDefault="005267F7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Критерии оценивания:</w:t>
      </w:r>
    </w:p>
    <w:p w14:paraId="2294B72C" w14:textId="11C0BEA5" w:rsidR="005267F7" w:rsidRPr="003F0FDB" w:rsidRDefault="005267F7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– задание считается выполненным, если</w:t>
      </w:r>
      <w:r w:rsidR="001D5028" w:rsidRPr="003F0FDB">
        <w:rPr>
          <w:sz w:val="28"/>
          <w:szCs w:val="28"/>
          <w:lang w:val="ru-RU"/>
        </w:rPr>
        <w:t xml:space="preserve"> изображена однолинейная электрическая схема комбинированного фильтра высших гармоник.</w:t>
      </w:r>
    </w:p>
    <w:p w14:paraId="3E43D67F" w14:textId="2C2D344F" w:rsidR="00AD4040" w:rsidRPr="003F0FDB" w:rsidRDefault="00AD4040" w:rsidP="003F0FDB">
      <w:pPr>
        <w:pStyle w:val="Default"/>
        <w:rPr>
          <w:color w:val="auto"/>
          <w:sz w:val="28"/>
          <w:szCs w:val="28"/>
        </w:rPr>
      </w:pPr>
      <w:r w:rsidRPr="003F0FDB">
        <w:rPr>
          <w:color w:val="auto"/>
          <w:sz w:val="28"/>
          <w:szCs w:val="28"/>
        </w:rPr>
        <w:t>Компетенции</w:t>
      </w:r>
      <w:r w:rsidR="007F67DA" w:rsidRPr="003F0FDB">
        <w:rPr>
          <w:color w:val="auto"/>
          <w:sz w:val="28"/>
          <w:szCs w:val="28"/>
        </w:rPr>
        <w:t xml:space="preserve"> </w:t>
      </w:r>
      <w:r w:rsidRPr="003F0FDB">
        <w:rPr>
          <w:color w:val="auto"/>
          <w:sz w:val="28"/>
          <w:szCs w:val="28"/>
        </w:rPr>
        <w:t>(индикаторы):</w:t>
      </w:r>
      <w:r w:rsidR="007F67DA" w:rsidRPr="003F0FDB">
        <w:rPr>
          <w:color w:val="auto"/>
          <w:sz w:val="28"/>
          <w:szCs w:val="28"/>
        </w:rPr>
        <w:t xml:space="preserve"> </w:t>
      </w:r>
      <w:r w:rsidR="00D90A1D">
        <w:rPr>
          <w:color w:val="auto"/>
          <w:sz w:val="28"/>
          <w:szCs w:val="28"/>
        </w:rPr>
        <w:t>ПК-4</w:t>
      </w:r>
      <w:r w:rsidR="007F67DA" w:rsidRPr="003F0FDB">
        <w:rPr>
          <w:color w:val="auto"/>
          <w:sz w:val="28"/>
          <w:szCs w:val="28"/>
        </w:rPr>
        <w:t xml:space="preserve"> </w:t>
      </w:r>
      <w:r w:rsidRPr="003F0FDB">
        <w:rPr>
          <w:color w:val="auto"/>
          <w:sz w:val="28"/>
          <w:szCs w:val="28"/>
        </w:rPr>
        <w:t>(</w:t>
      </w:r>
      <w:r w:rsidR="00D90A1D">
        <w:rPr>
          <w:color w:val="auto"/>
          <w:sz w:val="28"/>
          <w:szCs w:val="28"/>
        </w:rPr>
        <w:t>ПК-4</w:t>
      </w:r>
      <w:r w:rsidRPr="003F0FDB">
        <w:rPr>
          <w:color w:val="auto"/>
          <w:sz w:val="28"/>
          <w:szCs w:val="28"/>
        </w:rPr>
        <w:t>.3)</w:t>
      </w:r>
    </w:p>
    <w:p w14:paraId="4B8892DD" w14:textId="77777777" w:rsidR="007F67DA" w:rsidRPr="006F1376" w:rsidRDefault="007F67DA" w:rsidP="006F1376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51770220" w14:textId="77777777" w:rsidR="007B1BB9" w:rsidRPr="006F1376" w:rsidRDefault="007B1BB9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3.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Определить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915CC5" w:rsidRPr="006F1376">
        <w:rPr>
          <w:sz w:val="28"/>
          <w:szCs w:val="28"/>
          <w:lang w:val="ru-RU"/>
        </w:rPr>
        <w:t>дозу</w:t>
      </w:r>
      <w:r w:rsidR="007F67DA" w:rsidRPr="006F1376">
        <w:rPr>
          <w:sz w:val="28"/>
          <w:szCs w:val="28"/>
          <w:lang w:val="ru-RU"/>
        </w:rPr>
        <w:t xml:space="preserve"> </w:t>
      </w:r>
      <w:r w:rsidR="00915CC5" w:rsidRPr="006F1376">
        <w:rPr>
          <w:sz w:val="28"/>
          <w:szCs w:val="28"/>
          <w:lang w:val="ru-RU"/>
        </w:rPr>
        <w:t>фликера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ПС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220/110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«Кирова»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I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секции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шин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ЗРУ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–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10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точке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1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после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модернизации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последней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(рис.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3.1)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переноса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резкопеременных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токоприемников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II</w:t>
      </w:r>
      <w:r w:rsidR="007F67DA" w:rsidRPr="006F1376">
        <w:rPr>
          <w:sz w:val="28"/>
          <w:szCs w:val="28"/>
          <w:lang w:val="ru-RU"/>
        </w:rPr>
        <w:t xml:space="preserve"> </w:t>
      </w:r>
      <w:r w:rsidR="00B83DA3" w:rsidRPr="006F1376">
        <w:rPr>
          <w:sz w:val="28"/>
          <w:szCs w:val="28"/>
          <w:lang w:val="ru-RU"/>
        </w:rPr>
        <w:t>секцию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шин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10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точку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2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этой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же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</w:t>
      </w:r>
      <w:r w:rsidR="00640E94" w:rsidRPr="006F1376">
        <w:rPr>
          <w:sz w:val="28"/>
          <w:szCs w:val="28"/>
          <w:lang w:val="ru-RU"/>
        </w:rPr>
        <w:t>станции</w:t>
      </w:r>
      <w:r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Значения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доз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фликера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шинах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подстанци</w:t>
      </w:r>
      <w:r w:rsidR="00640E94"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02749900" wp14:editId="4E1E4B3F">
            <wp:extent cx="226695" cy="226695"/>
            <wp:effectExtent l="0" t="0" r="1905" b="190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3,78,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7B399D35" wp14:editId="6C50EB9E">
            <wp:extent cx="255905" cy="226695"/>
            <wp:effectExtent l="0" t="0" r="0" b="190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5,25.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трехфазного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короткого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замыкания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шинах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ЗРУ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–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10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ОРУ–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220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составляют</w:t>
      </w:r>
      <w:r w:rsidR="00640E94" w:rsidRPr="006F1376">
        <w:rPr>
          <w:sz w:val="28"/>
          <w:szCs w:val="28"/>
          <w:lang w:val="ru-RU"/>
        </w:rPr>
        <w:t>: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776C05DB" wp14:editId="06298D56">
            <wp:extent cx="219710" cy="219710"/>
            <wp:effectExtent l="0" t="0" r="8890" b="889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250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МВА,</w:t>
      </w:r>
      <w:r w:rsidRPr="006F1376">
        <w:rPr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031FC994" wp14:editId="7584E21E">
            <wp:extent cx="219710" cy="219710"/>
            <wp:effectExtent l="0" t="0" r="889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380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</w:t>
      </w:r>
      <w:r w:rsidR="007F67DA" w:rsidRPr="006F1376">
        <w:rPr>
          <w:sz w:val="28"/>
          <w:szCs w:val="28"/>
          <w:lang w:val="ru-RU"/>
        </w:rPr>
        <w:t xml:space="preserve"> </w:t>
      </w:r>
      <w:r w:rsidR="00640E94"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05E39150" wp14:editId="064A7093">
            <wp:extent cx="219710" cy="226695"/>
            <wp:effectExtent l="0" t="0" r="8890" b="190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4000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МВА.</w:t>
      </w:r>
      <w:r w:rsidR="007F67DA" w:rsidRPr="006F1376">
        <w:rPr>
          <w:sz w:val="28"/>
          <w:szCs w:val="28"/>
          <w:lang w:val="ru-RU"/>
        </w:rPr>
        <w:t xml:space="preserve">  </w:t>
      </w:r>
      <w:r w:rsidRPr="006F1376">
        <w:rPr>
          <w:sz w:val="28"/>
          <w:szCs w:val="28"/>
          <w:lang w:val="ru-RU"/>
        </w:rPr>
        <w:t>Среднеквадратичные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значения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полной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нагрузки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подстанций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70CD67F4" wp14:editId="1319F075">
            <wp:extent cx="205105" cy="205105"/>
            <wp:effectExtent l="0" t="0" r="4445" b="444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15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</w:t>
      </w:r>
      <w:r w:rsidRPr="006F1376">
        <w:rPr>
          <w:b/>
          <w:bCs/>
          <w:position w:val="-4"/>
          <w:sz w:val="28"/>
          <w:szCs w:val="28"/>
          <w:vertAlign w:val="superscript"/>
          <w:lang w:val="ru-RU"/>
        </w:rPr>
        <w:t>.</w:t>
      </w:r>
      <w:r w:rsidRPr="006F1376">
        <w:rPr>
          <w:sz w:val="28"/>
          <w:szCs w:val="28"/>
          <w:lang w:val="ru-RU"/>
        </w:rPr>
        <w:t>А,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652A72DF" wp14:editId="2885C1F6">
            <wp:extent cx="205105" cy="205105"/>
            <wp:effectExtent l="0" t="0" r="4445" b="444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38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</w:t>
      </w:r>
      <w:r w:rsidRPr="006F1376">
        <w:rPr>
          <w:b/>
          <w:bCs/>
          <w:position w:val="-4"/>
          <w:sz w:val="28"/>
          <w:szCs w:val="28"/>
          <w:vertAlign w:val="superscript"/>
          <w:lang w:val="ru-RU"/>
        </w:rPr>
        <w:t>.</w:t>
      </w:r>
      <w:r w:rsidRPr="006F1376">
        <w:rPr>
          <w:sz w:val="28"/>
          <w:szCs w:val="28"/>
          <w:lang w:val="ru-RU"/>
        </w:rPr>
        <w:t>А.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Доля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резкопеременной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нагрузки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подстанции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1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составляет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60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%.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расчетах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принять,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что</w:t>
      </w:r>
      <w:r w:rsidR="007F67DA" w:rsidRPr="006F1376">
        <w:rPr>
          <w:sz w:val="28"/>
          <w:szCs w:val="28"/>
          <w:lang w:val="ru-RU"/>
        </w:rPr>
        <w:t xml:space="preserve"> </w:t>
      </w:r>
      <w:r w:rsidR="00915CC5" w:rsidRPr="006F1376">
        <w:rPr>
          <w:sz w:val="28"/>
          <w:szCs w:val="28"/>
          <w:lang w:val="ru-RU"/>
        </w:rPr>
        <w:t>доза</w:t>
      </w:r>
      <w:r w:rsidR="007F67DA" w:rsidRPr="006F1376">
        <w:rPr>
          <w:sz w:val="28"/>
          <w:szCs w:val="28"/>
          <w:lang w:val="ru-RU"/>
        </w:rPr>
        <w:t xml:space="preserve"> </w:t>
      </w:r>
      <w:r w:rsidR="00915CC5" w:rsidRPr="006F1376">
        <w:rPr>
          <w:sz w:val="28"/>
          <w:szCs w:val="28"/>
          <w:lang w:val="ru-RU"/>
        </w:rPr>
        <w:t>фликера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пропорциональна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значению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среднеквадратичной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источника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КН.</w:t>
      </w:r>
    </w:p>
    <w:p w14:paraId="5D99574C" w14:textId="77777777" w:rsidR="007B1BB9" w:rsidRPr="006F1376" w:rsidRDefault="007B1BB9" w:rsidP="003F0FDB">
      <w:pPr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Время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выполнения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–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1A035B" w:rsidRPr="006F1376">
        <w:rPr>
          <w:color w:val="000000" w:themeColor="text1"/>
          <w:sz w:val="28"/>
          <w:szCs w:val="28"/>
          <w:lang w:val="ru-RU"/>
        </w:rPr>
        <w:t>60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мин.</w:t>
      </w:r>
    </w:p>
    <w:p w14:paraId="2E638C29" w14:textId="77777777" w:rsidR="003F0FDB" w:rsidRPr="008340F2" w:rsidRDefault="003F0FDB" w:rsidP="003F0FDB">
      <w:pPr>
        <w:ind w:firstLine="709"/>
        <w:jc w:val="both"/>
        <w:rPr>
          <w:sz w:val="28"/>
          <w:szCs w:val="28"/>
          <w:lang w:val="ru-RU"/>
        </w:rPr>
      </w:pPr>
      <w:r w:rsidRPr="008340F2">
        <w:rPr>
          <w:color w:val="000000" w:themeColor="text1"/>
          <w:sz w:val="28"/>
          <w:lang w:val="ru-RU"/>
        </w:rPr>
        <w:t xml:space="preserve">1. Составить однолинейную расчетную схему </w:t>
      </w:r>
      <w:r w:rsidRPr="008340F2">
        <w:rPr>
          <w:color w:val="000000" w:themeColor="text1"/>
          <w:sz w:val="28"/>
          <w:szCs w:val="28"/>
          <w:lang w:val="ru-RU"/>
        </w:rPr>
        <w:t xml:space="preserve">замещения </w:t>
      </w:r>
    </w:p>
    <w:p w14:paraId="3C04CB86" w14:textId="77777777" w:rsidR="003F0FDB" w:rsidRPr="008340F2" w:rsidRDefault="003F0FDB" w:rsidP="003F0FDB">
      <w:pPr>
        <w:jc w:val="both"/>
        <w:rPr>
          <w:sz w:val="28"/>
          <w:szCs w:val="28"/>
          <w:lang w:val="ru-RU"/>
        </w:rPr>
      </w:pPr>
      <w:r w:rsidRPr="008340F2">
        <w:rPr>
          <w:color w:val="000000" w:themeColor="text1"/>
          <w:sz w:val="28"/>
          <w:szCs w:val="28"/>
          <w:lang w:val="ru-RU"/>
        </w:rPr>
        <w:t xml:space="preserve">ПС 220/110 кВ </w:t>
      </w:r>
      <w:r w:rsidRPr="008340F2">
        <w:rPr>
          <w:sz w:val="28"/>
          <w:szCs w:val="28"/>
          <w:lang w:val="ru-RU"/>
        </w:rPr>
        <w:t>«ГПП», которая представлена на рис. 3.2.</w:t>
      </w:r>
    </w:p>
    <w:p w14:paraId="1F00AA39" w14:textId="77777777" w:rsidR="003F0FDB" w:rsidRPr="008340F2" w:rsidRDefault="003F0FDB" w:rsidP="003F0FDB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547"/>
      </w:tblGrid>
      <w:tr w:rsidR="003F0FDB" w:rsidRPr="008340F2" w14:paraId="2841BE5A" w14:textId="77777777" w:rsidTr="00BF7936">
        <w:tc>
          <w:tcPr>
            <w:tcW w:w="4814" w:type="dxa"/>
          </w:tcPr>
          <w:p w14:paraId="778F1EAD" w14:textId="77777777" w:rsidR="003F0FDB" w:rsidRPr="008340F2" w:rsidRDefault="003F0FDB" w:rsidP="00BF7936">
            <w:pPr>
              <w:pStyle w:val="a3"/>
              <w:ind w:left="0"/>
              <w:contextualSpacing w:val="0"/>
              <w:jc w:val="center"/>
              <w:rPr>
                <w:sz w:val="28"/>
                <w:szCs w:val="28"/>
                <w:lang w:val="ru-RU"/>
              </w:rPr>
            </w:pPr>
            <w:r w:rsidRPr="008340F2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3AC0AEE" wp14:editId="0A2C2900">
                  <wp:extent cx="1762612" cy="1950821"/>
                  <wp:effectExtent l="0" t="0" r="9525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480" cy="1968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4898C81C" w14:textId="77777777" w:rsidR="003F0FDB" w:rsidRPr="008340F2" w:rsidRDefault="003F0FDB" w:rsidP="00BF7936">
            <w:pPr>
              <w:pStyle w:val="a3"/>
              <w:ind w:left="0"/>
              <w:contextualSpacing w:val="0"/>
              <w:jc w:val="center"/>
              <w:rPr>
                <w:sz w:val="28"/>
                <w:szCs w:val="28"/>
                <w:lang w:val="ru-RU"/>
              </w:rPr>
            </w:pPr>
            <w:r w:rsidRPr="008340F2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B2DA4FD" wp14:editId="011F5C66">
                  <wp:extent cx="1506774" cy="2157984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936" cy="2182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0FDB" w:rsidRPr="008340F2" w14:paraId="74D24AC2" w14:textId="77777777" w:rsidTr="00BF7936">
        <w:tc>
          <w:tcPr>
            <w:tcW w:w="4814" w:type="dxa"/>
          </w:tcPr>
          <w:p w14:paraId="7D3056E9" w14:textId="77777777" w:rsidR="003F0FDB" w:rsidRPr="008340F2" w:rsidRDefault="003F0FDB" w:rsidP="00BF7936">
            <w:pPr>
              <w:jc w:val="center"/>
              <w:rPr>
                <w:sz w:val="28"/>
                <w:szCs w:val="28"/>
                <w:lang w:val="ru-RU"/>
              </w:rPr>
            </w:pPr>
            <w:r w:rsidRPr="008340F2">
              <w:rPr>
                <w:sz w:val="28"/>
                <w:szCs w:val="28"/>
                <w:lang w:val="ru-RU"/>
              </w:rPr>
              <w:t xml:space="preserve">Рис. 3.1. Однолинейная электрическая схема </w:t>
            </w:r>
          </w:p>
          <w:p w14:paraId="42832F24" w14:textId="77777777" w:rsidR="003F0FDB" w:rsidRPr="008340F2" w:rsidRDefault="003F0FDB" w:rsidP="00BF7936">
            <w:pPr>
              <w:pStyle w:val="a3"/>
              <w:ind w:left="0"/>
              <w:contextualSpacing w:val="0"/>
              <w:jc w:val="center"/>
              <w:rPr>
                <w:sz w:val="28"/>
                <w:szCs w:val="28"/>
                <w:lang w:val="ru-RU"/>
              </w:rPr>
            </w:pPr>
            <w:r w:rsidRPr="008340F2">
              <w:rPr>
                <w:sz w:val="28"/>
                <w:szCs w:val="28"/>
                <w:lang w:val="ru-RU"/>
              </w:rPr>
              <w:t>ПС 220/110 кВ «ГПП» для расчета колебаний напряжения</w:t>
            </w:r>
          </w:p>
        </w:tc>
        <w:tc>
          <w:tcPr>
            <w:tcW w:w="4814" w:type="dxa"/>
          </w:tcPr>
          <w:p w14:paraId="3DB453B7" w14:textId="77777777" w:rsidR="003F0FDB" w:rsidRPr="008340F2" w:rsidRDefault="003F0FDB" w:rsidP="00BF7936">
            <w:pPr>
              <w:jc w:val="center"/>
              <w:rPr>
                <w:sz w:val="28"/>
                <w:szCs w:val="28"/>
                <w:lang w:val="ru-RU"/>
              </w:rPr>
            </w:pPr>
            <w:r w:rsidRPr="008340F2">
              <w:rPr>
                <w:sz w:val="28"/>
                <w:szCs w:val="28"/>
                <w:lang w:val="ru-RU"/>
              </w:rPr>
              <w:t xml:space="preserve">Рис. 3.2. Расчетная электрическая схема замещения </w:t>
            </w:r>
          </w:p>
          <w:p w14:paraId="49FC72F0" w14:textId="77777777" w:rsidR="003F0FDB" w:rsidRPr="008340F2" w:rsidRDefault="003F0FDB" w:rsidP="00BF7936">
            <w:pPr>
              <w:pStyle w:val="a3"/>
              <w:ind w:left="0"/>
              <w:contextualSpacing w:val="0"/>
              <w:jc w:val="center"/>
              <w:rPr>
                <w:sz w:val="28"/>
                <w:szCs w:val="28"/>
                <w:lang w:val="ru-RU"/>
              </w:rPr>
            </w:pPr>
            <w:r w:rsidRPr="008340F2">
              <w:rPr>
                <w:sz w:val="28"/>
                <w:szCs w:val="28"/>
                <w:lang w:val="ru-RU"/>
              </w:rPr>
              <w:t>ПС 220/110 кВ «ГПП»</w:t>
            </w:r>
          </w:p>
        </w:tc>
      </w:tr>
    </w:tbl>
    <w:p w14:paraId="428AF20E" w14:textId="77777777" w:rsidR="003F0FDB" w:rsidRPr="008340F2" w:rsidRDefault="003F0FDB" w:rsidP="003F0FDB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</w:p>
    <w:p w14:paraId="6774ED68" w14:textId="77777777" w:rsidR="003F0FDB" w:rsidRPr="008340F2" w:rsidRDefault="003F0FDB" w:rsidP="003F0FDB">
      <w:pPr>
        <w:ind w:firstLine="709"/>
        <w:jc w:val="both"/>
        <w:rPr>
          <w:sz w:val="28"/>
          <w:szCs w:val="28"/>
          <w:lang w:val="ru-RU"/>
        </w:rPr>
      </w:pPr>
      <w:r w:rsidRPr="008340F2">
        <w:rPr>
          <w:sz w:val="28"/>
          <w:szCs w:val="28"/>
          <w:lang w:val="ru-RU"/>
        </w:rPr>
        <w:lastRenderedPageBreak/>
        <w:t xml:space="preserve">2. Для электросети </w:t>
      </w:r>
      <w:r w:rsidRPr="008340F2">
        <w:rPr>
          <w:color w:val="000000" w:themeColor="text1"/>
          <w:sz w:val="28"/>
          <w:lang w:val="ru-RU"/>
        </w:rPr>
        <w:t xml:space="preserve">на рис. 3.1 и 3.2 следует </w:t>
      </w:r>
      <w:r w:rsidRPr="008340F2">
        <w:rPr>
          <w:sz w:val="28"/>
          <w:szCs w:val="28"/>
          <w:lang w:val="ru-RU"/>
        </w:rPr>
        <w:t xml:space="preserve">рассматривать дозу фликера как источники напряжения соответственно по 1-й и 2-й секциям шин </w:t>
      </w:r>
      <w:r w:rsidRPr="008340F2">
        <w:rPr>
          <w:noProof/>
          <w:position w:val="-12"/>
          <w:lang w:val="ru-RU" w:eastAsia="ru-RU"/>
        </w:rPr>
        <w:drawing>
          <wp:inline distT="0" distB="0" distL="0" distR="0" wp14:anchorId="2B286A68" wp14:editId="4886D7D9">
            <wp:extent cx="226695" cy="241300"/>
            <wp:effectExtent l="0" t="0" r="1905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0F2">
        <w:rPr>
          <w:sz w:val="28"/>
          <w:szCs w:val="28"/>
          <w:lang w:val="ru-RU"/>
        </w:rPr>
        <w:t xml:space="preserve"> и </w:t>
      </w:r>
      <w:r w:rsidRPr="008340F2">
        <w:rPr>
          <w:noProof/>
          <w:position w:val="-12"/>
          <w:lang w:val="ru-RU" w:eastAsia="ru-RU"/>
        </w:rPr>
        <w:drawing>
          <wp:inline distT="0" distB="0" distL="0" distR="0" wp14:anchorId="78136A6C" wp14:editId="1BE69770">
            <wp:extent cx="255905" cy="241300"/>
            <wp:effectExtent l="0" t="0" r="0" b="635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0F2">
        <w:rPr>
          <w:sz w:val="28"/>
          <w:szCs w:val="28"/>
          <w:lang w:val="ru-RU"/>
        </w:rPr>
        <w:t xml:space="preserve">. </w:t>
      </w:r>
    </w:p>
    <w:p w14:paraId="0BC4A552" w14:textId="390E5544" w:rsidR="003F0FDB" w:rsidRDefault="003F0FDB" w:rsidP="003F0FDB">
      <w:pPr>
        <w:ind w:firstLine="709"/>
        <w:jc w:val="both"/>
        <w:rPr>
          <w:sz w:val="28"/>
          <w:szCs w:val="28"/>
          <w:lang w:val="ru-RU"/>
        </w:rPr>
      </w:pPr>
      <w:r w:rsidRPr="008340F2">
        <w:rPr>
          <w:sz w:val="28"/>
          <w:szCs w:val="28"/>
          <w:lang w:val="ru-RU"/>
        </w:rPr>
        <w:t>3. Искомая доза фликера в точке 1 после подключения резкопеременной нагрузки на II секцию шин 10 кВ ПС 220/110 кВ «ГПП» определяется по формуле: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F7525B" w14:paraId="06277564" w14:textId="77777777" w:rsidTr="008169F4">
        <w:tc>
          <w:tcPr>
            <w:tcW w:w="9854" w:type="dxa"/>
          </w:tcPr>
          <w:p w14:paraId="3CA44CEA" w14:textId="722D89F2" w:rsidR="00F7525B" w:rsidRDefault="001F5FB2" w:rsidP="00F7525B">
            <w:pPr>
              <w:jc w:val="center"/>
              <w:rPr>
                <w:sz w:val="28"/>
                <w:szCs w:val="28"/>
                <w:lang w:val="ru-RU"/>
              </w:rPr>
            </w:pPr>
            <w:r w:rsidRPr="008169F4">
              <w:rPr>
                <w:position w:val="-82"/>
                <w:sz w:val="28"/>
                <w:szCs w:val="28"/>
              </w:rPr>
              <w:object w:dxaOrig="6140" w:dyaOrig="1780" w14:anchorId="6A06D11F">
                <v:shape id="_x0000_i1058" type="#_x0000_t75" style="width:308.25pt;height:89.25pt" o:ole="">
                  <v:imagedata r:id="rId86" o:title=""/>
                </v:shape>
                <o:OLEObject Type="Embed" ProgID="Equation.3" ShapeID="_x0000_i1058" DrawAspect="Content" ObjectID="_1804750352" r:id="rId87"/>
              </w:object>
            </w:r>
          </w:p>
        </w:tc>
      </w:tr>
    </w:tbl>
    <w:p w14:paraId="5EA69245" w14:textId="77777777" w:rsidR="008169F4" w:rsidRDefault="008169F4" w:rsidP="003F0FDB">
      <w:pPr>
        <w:ind w:firstLine="426"/>
        <w:jc w:val="both"/>
        <w:rPr>
          <w:sz w:val="28"/>
          <w:szCs w:val="28"/>
          <w:lang w:val="ru-RU"/>
        </w:rPr>
      </w:pPr>
    </w:p>
    <w:p w14:paraId="22B34D5F" w14:textId="5B2CBEF5" w:rsidR="003F0FDB" w:rsidRPr="008340F2" w:rsidRDefault="003F0FDB" w:rsidP="003F0FDB">
      <w:pPr>
        <w:ind w:firstLine="426"/>
        <w:jc w:val="both"/>
        <w:rPr>
          <w:sz w:val="28"/>
          <w:szCs w:val="28"/>
          <w:lang w:val="ru-RU"/>
        </w:rPr>
      </w:pPr>
      <w:r w:rsidRPr="008340F2">
        <w:rPr>
          <w:sz w:val="28"/>
          <w:szCs w:val="28"/>
          <w:lang w:val="ru-RU"/>
        </w:rPr>
        <w:t>Таким образом, схемное решение, заключающееся в переносе резкопеременной нагрузки на II секцию шин 10 кВ ЗРУ-10 кВ ПС 220/110 кВ «</w:t>
      </w:r>
      <w:r w:rsidR="00F7525B">
        <w:rPr>
          <w:sz w:val="28"/>
          <w:szCs w:val="28"/>
          <w:lang w:val="ru-RU"/>
        </w:rPr>
        <w:t>ГПП</w:t>
      </w:r>
      <w:r w:rsidRPr="008340F2">
        <w:rPr>
          <w:sz w:val="28"/>
          <w:szCs w:val="28"/>
          <w:lang w:val="ru-RU"/>
        </w:rPr>
        <w:t xml:space="preserve">», позволяет снизить уровень колебаний напряжения на I </w:t>
      </w:r>
      <w:proofErr w:type="spellStart"/>
      <w:r w:rsidRPr="008340F2">
        <w:rPr>
          <w:sz w:val="28"/>
          <w:szCs w:val="28"/>
          <w:lang w:val="ru-RU"/>
        </w:rPr>
        <w:t>cекции</w:t>
      </w:r>
      <w:proofErr w:type="spellEnd"/>
      <w:r w:rsidRPr="008340F2">
        <w:rPr>
          <w:sz w:val="28"/>
          <w:szCs w:val="28"/>
          <w:lang w:val="ru-RU"/>
        </w:rPr>
        <w:t xml:space="preserve"> шин 10 </w:t>
      </w:r>
      <w:proofErr w:type="spellStart"/>
      <w:r w:rsidRPr="008340F2">
        <w:rPr>
          <w:sz w:val="28"/>
          <w:szCs w:val="28"/>
          <w:lang w:val="ru-RU"/>
        </w:rPr>
        <w:t>кВ</w:t>
      </w:r>
      <w:proofErr w:type="spellEnd"/>
      <w:r w:rsidRPr="008340F2">
        <w:rPr>
          <w:sz w:val="28"/>
          <w:szCs w:val="28"/>
          <w:lang w:val="ru-RU"/>
        </w:rPr>
        <w:t xml:space="preserve"> этой подстанции, где подключена спокойная нагрузка, до допустимого значения.</w:t>
      </w:r>
    </w:p>
    <w:p w14:paraId="441D6757" w14:textId="4B24D2DC" w:rsidR="007F67DA" w:rsidRPr="003F0FDB" w:rsidRDefault="009812B1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 xml:space="preserve">Ответ: </w:t>
      </w:r>
      <w:r w:rsidR="000050EB" w:rsidRPr="003F0FDB">
        <w:rPr>
          <w:sz w:val="28"/>
          <w:szCs w:val="28"/>
          <w:lang w:val="ru-RU"/>
        </w:rPr>
        <w:t>0,49</w:t>
      </w:r>
    </w:p>
    <w:p w14:paraId="37124262" w14:textId="77777777" w:rsidR="009812B1" w:rsidRPr="003F0FDB" w:rsidRDefault="009812B1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Критерии оценивания:</w:t>
      </w:r>
    </w:p>
    <w:p w14:paraId="528971E8" w14:textId="7121CEFB" w:rsidR="009812B1" w:rsidRPr="003F0FDB" w:rsidRDefault="009812B1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– задание считается выполненным, если</w:t>
      </w:r>
      <w:r w:rsidR="000050EB" w:rsidRPr="003F0FDB">
        <w:rPr>
          <w:sz w:val="28"/>
          <w:szCs w:val="28"/>
          <w:lang w:val="ru-RU"/>
        </w:rPr>
        <w:t xml:space="preserve"> составлена однолинейная расчетная схема замещения ПС 220/110 кВ «</w:t>
      </w:r>
      <w:r w:rsidR="00F7525B">
        <w:rPr>
          <w:sz w:val="28"/>
          <w:szCs w:val="28"/>
          <w:lang w:val="ru-RU"/>
        </w:rPr>
        <w:t>ГПП</w:t>
      </w:r>
      <w:r w:rsidR="000050EB" w:rsidRPr="003F0FDB">
        <w:rPr>
          <w:sz w:val="28"/>
          <w:szCs w:val="28"/>
          <w:lang w:val="ru-RU"/>
        </w:rPr>
        <w:t>».</w:t>
      </w:r>
    </w:p>
    <w:p w14:paraId="7DE3B5FB" w14:textId="4B3AF98A" w:rsidR="009812B1" w:rsidRPr="006F1376" w:rsidRDefault="009812B1" w:rsidP="003F0FDB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 xml:space="preserve">Компетенции (индикаторы): </w:t>
      </w:r>
      <w:r w:rsidR="00D90A1D">
        <w:rPr>
          <w:sz w:val="28"/>
          <w:szCs w:val="28"/>
          <w:lang w:val="ru-RU"/>
        </w:rPr>
        <w:t>ПК-4</w:t>
      </w:r>
      <w:r w:rsidRPr="006F1376">
        <w:rPr>
          <w:sz w:val="28"/>
          <w:szCs w:val="28"/>
          <w:lang w:val="ru-RU"/>
        </w:rPr>
        <w:t xml:space="preserve"> (</w:t>
      </w:r>
      <w:r w:rsidR="00D90A1D">
        <w:rPr>
          <w:sz w:val="28"/>
          <w:szCs w:val="28"/>
          <w:lang w:val="ru-RU"/>
        </w:rPr>
        <w:t>ПК-4</w:t>
      </w:r>
      <w:r w:rsidRPr="006F1376">
        <w:rPr>
          <w:sz w:val="28"/>
          <w:szCs w:val="28"/>
          <w:lang w:val="ru-RU"/>
        </w:rPr>
        <w:t>.3)</w:t>
      </w:r>
    </w:p>
    <w:p w14:paraId="23C9632F" w14:textId="77777777" w:rsidR="009812B1" w:rsidRPr="006F1376" w:rsidRDefault="009812B1" w:rsidP="003F0FDB">
      <w:pPr>
        <w:jc w:val="both"/>
        <w:rPr>
          <w:sz w:val="28"/>
          <w:szCs w:val="28"/>
          <w:lang w:val="ru-RU"/>
        </w:rPr>
      </w:pPr>
    </w:p>
    <w:p w14:paraId="7FEEC56E" w14:textId="0906DA35" w:rsidR="00D26B02" w:rsidRPr="006F1376" w:rsidRDefault="00D26B02" w:rsidP="003F0FDB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4.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Силовые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нагрузки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цеха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штампов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пресс-форм</w:t>
      </w:r>
      <w:r w:rsidR="007F67DA" w:rsidRPr="006F1376">
        <w:rPr>
          <w:sz w:val="28"/>
          <w:szCs w:val="28"/>
          <w:lang w:val="ru-RU"/>
        </w:rPr>
        <w:t xml:space="preserve"> </w:t>
      </w:r>
      <w:r w:rsidR="00A14A11" w:rsidRPr="006F1376">
        <w:rPr>
          <w:sz w:val="28"/>
          <w:szCs w:val="28"/>
          <w:lang w:val="ru-RU"/>
        </w:rPr>
        <w:t>ПАО</w:t>
      </w:r>
      <w:r w:rsidR="007F67DA" w:rsidRPr="006F1376">
        <w:rPr>
          <w:sz w:val="28"/>
          <w:szCs w:val="28"/>
          <w:lang w:val="ru-RU"/>
        </w:rPr>
        <w:t xml:space="preserve"> </w:t>
      </w:r>
      <w:r w:rsidR="00A14A11" w:rsidRPr="006F1376">
        <w:rPr>
          <w:sz w:val="28"/>
          <w:szCs w:val="28"/>
          <w:lang w:val="ru-RU"/>
        </w:rPr>
        <w:t>«Лугансктепловоз»</w:t>
      </w:r>
      <w:r w:rsidR="007F67DA" w:rsidRPr="006F1376">
        <w:rPr>
          <w:sz w:val="28"/>
          <w:szCs w:val="28"/>
          <w:lang w:val="ru-RU"/>
        </w:rPr>
        <w:t xml:space="preserve"> </w:t>
      </w:r>
      <w:r w:rsidR="009873E5" w:rsidRPr="006F1376">
        <w:rPr>
          <w:sz w:val="28"/>
          <w:szCs w:val="28"/>
          <w:lang w:val="ru-RU"/>
        </w:rPr>
        <w:t>индуцируют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питающей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распред</w:t>
      </w:r>
      <w:r w:rsidR="00AF29CF">
        <w:rPr>
          <w:sz w:val="28"/>
          <w:szCs w:val="28"/>
          <w:lang w:val="ru-RU"/>
        </w:rPr>
        <w:t>ели</w:t>
      </w:r>
      <w:r w:rsidR="00E72712" w:rsidRPr="006F1376">
        <w:rPr>
          <w:sz w:val="28"/>
          <w:szCs w:val="28"/>
          <w:lang w:val="ru-RU"/>
        </w:rPr>
        <w:t>тельной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электрической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сети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6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="009873E5" w:rsidRPr="006F1376">
        <w:rPr>
          <w:sz w:val="28"/>
          <w:szCs w:val="28"/>
          <w:lang w:val="ru-RU"/>
        </w:rPr>
        <w:t>вызывают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ступенчатое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повторяющее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изменение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напряжения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25C8DDAA" wp14:editId="25EC7EDA">
            <wp:extent cx="569875" cy="226441"/>
            <wp:effectExtent l="0" t="0" r="1905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93" cy="23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(</w:t>
      </w:r>
      <w:r w:rsidRPr="006F1376">
        <w:rPr>
          <w:i/>
          <w:iCs/>
          <w:sz w:val="28"/>
          <w:szCs w:val="28"/>
          <w:lang w:val="ru-RU"/>
        </w:rPr>
        <w:t>d</w:t>
      </w:r>
      <w:r w:rsidR="007F67DA" w:rsidRPr="006F1376">
        <w:rPr>
          <w:i/>
          <w:iCs/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=1),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име</w:t>
      </w:r>
      <w:r w:rsidR="007B471B" w:rsidRPr="006F1376">
        <w:rPr>
          <w:sz w:val="28"/>
          <w:szCs w:val="28"/>
          <w:lang w:val="ru-RU"/>
        </w:rPr>
        <w:t>ющее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частоту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повторения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i/>
          <w:iCs/>
          <w:sz w:val="28"/>
          <w:szCs w:val="28"/>
          <w:lang w:val="ru-RU"/>
        </w:rPr>
        <w:t>r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3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мин</w:t>
      </w:r>
      <w:r w:rsidRPr="006F1376">
        <w:rPr>
          <w:sz w:val="28"/>
          <w:szCs w:val="28"/>
          <w:vertAlign w:val="superscript"/>
          <w:lang w:val="ru-RU"/>
        </w:rPr>
        <w:t>-1</w:t>
      </w:r>
      <w:r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Определить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колебания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напряжения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при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коэффициенте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эквивалентности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i/>
          <w:iCs/>
          <w:sz w:val="28"/>
          <w:szCs w:val="28"/>
          <w:lang w:val="ru-RU"/>
        </w:rPr>
        <w:t>F</w:t>
      </w:r>
      <w:r w:rsidR="007B471B" w:rsidRPr="006F1376">
        <w:rPr>
          <w:sz w:val="28"/>
          <w:szCs w:val="28"/>
          <w:vertAlign w:val="subscript"/>
          <w:lang w:val="ru-RU"/>
        </w:rPr>
        <w:t>пр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=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1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коэффициенте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зависящем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от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частоты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повторения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i/>
          <w:iCs/>
          <w:sz w:val="28"/>
          <w:szCs w:val="28"/>
          <w:lang w:val="ru-RU"/>
        </w:rPr>
        <w:t>R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sym w:font="Symbol" w:char="F0BB"/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1.</w:t>
      </w:r>
    </w:p>
    <w:p w14:paraId="0619187B" w14:textId="77777777" w:rsidR="00D26B02" w:rsidRPr="006F1376" w:rsidRDefault="00D26B02" w:rsidP="003F0FDB">
      <w:pPr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Время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выполнения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–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9873E5" w:rsidRPr="006F1376">
        <w:rPr>
          <w:color w:val="000000" w:themeColor="text1"/>
          <w:sz w:val="28"/>
          <w:szCs w:val="28"/>
          <w:lang w:val="ru-RU"/>
        </w:rPr>
        <w:t>60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мин.</w:t>
      </w:r>
    </w:p>
    <w:p w14:paraId="0BCCE28E" w14:textId="77777777" w:rsidR="00D26B02" w:rsidRPr="006F1376" w:rsidRDefault="00D26B02" w:rsidP="003F0FDB">
      <w:pPr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Ожидаемый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результат:</w:t>
      </w:r>
    </w:p>
    <w:p w14:paraId="62468A75" w14:textId="03822C09" w:rsidR="00F7525B" w:rsidRPr="00F7525B" w:rsidRDefault="007B471B" w:rsidP="00F7525B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Так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как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данном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случае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имеют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место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повторяющиеся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возмущения,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то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следует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применить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аналитический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метод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колебаний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напряжения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="00F62767" w:rsidRPr="006F1376">
        <w:rPr>
          <w:sz w:val="28"/>
          <w:szCs w:val="28"/>
          <w:lang w:val="ru-RU"/>
        </w:rPr>
        <w:t>с</w:t>
      </w:r>
      <w:r w:rsidR="007F67DA" w:rsidRPr="006F1376">
        <w:rPr>
          <w:sz w:val="28"/>
          <w:szCs w:val="28"/>
          <w:lang w:val="ru-RU"/>
        </w:rPr>
        <w:t xml:space="preserve"> </w:t>
      </w:r>
      <w:r w:rsidR="00F62767" w:rsidRPr="006F1376">
        <w:rPr>
          <w:sz w:val="28"/>
          <w:szCs w:val="28"/>
          <w:lang w:val="ru-RU"/>
        </w:rPr>
        <w:t>использованием</w:t>
      </w:r>
      <w:r w:rsidR="007F67DA" w:rsidRPr="006F1376">
        <w:rPr>
          <w:sz w:val="28"/>
          <w:szCs w:val="28"/>
          <w:lang w:val="ru-RU"/>
        </w:rPr>
        <w:t xml:space="preserve"> </w:t>
      </w:r>
      <w:r w:rsidR="00F62767" w:rsidRPr="006F1376">
        <w:rPr>
          <w:sz w:val="28"/>
          <w:szCs w:val="28"/>
          <w:lang w:val="ru-RU"/>
        </w:rPr>
        <w:t>формулы: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62767" w:rsidRPr="006F1376" w14:paraId="4657227F" w14:textId="77777777" w:rsidTr="00F7525B">
        <w:tc>
          <w:tcPr>
            <w:tcW w:w="9628" w:type="dxa"/>
          </w:tcPr>
          <w:p w14:paraId="48CB9D1C" w14:textId="24748C72" w:rsidR="00F62767" w:rsidRPr="006F1376" w:rsidRDefault="00F7525B" w:rsidP="006F1376">
            <w:pPr>
              <w:ind w:firstLine="567"/>
              <w:jc w:val="center"/>
              <w:rPr>
                <w:position w:val="-16"/>
                <w:sz w:val="28"/>
                <w:szCs w:val="28"/>
                <w:lang w:val="ru-RU"/>
              </w:rPr>
            </w:pPr>
            <w:r w:rsidRPr="00F7525B">
              <w:rPr>
                <w:position w:val="-12"/>
                <w:sz w:val="28"/>
                <w:szCs w:val="28"/>
              </w:rPr>
              <w:object w:dxaOrig="2820" w:dyaOrig="400" w14:anchorId="05772049">
                <v:shape id="_x0000_i1059" type="#_x0000_t75" style="width:141pt;height:20.25pt" o:ole="">
                  <v:imagedata r:id="rId89" o:title=""/>
                </v:shape>
                <o:OLEObject Type="Embed" ProgID="Equation.3" ShapeID="_x0000_i1059" DrawAspect="Content" ObjectID="_1804750353" r:id="rId90"/>
              </w:object>
            </w:r>
          </w:p>
        </w:tc>
      </w:tr>
    </w:tbl>
    <w:p w14:paraId="2076B78D" w14:textId="77777777" w:rsidR="009873E5" w:rsidRPr="006F1376" w:rsidRDefault="007B471B" w:rsidP="006F1376">
      <w:pPr>
        <w:ind w:firstLine="567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2</w:t>
      </w:r>
      <w:r w:rsidR="008C3830"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И</w:t>
      </w:r>
      <w:r w:rsidR="00D26B02" w:rsidRPr="006F1376">
        <w:rPr>
          <w:sz w:val="28"/>
          <w:szCs w:val="28"/>
          <w:lang w:val="ru-RU"/>
        </w:rPr>
        <w:t>спользуя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6F1376">
        <w:rPr>
          <w:sz w:val="28"/>
          <w:szCs w:val="28"/>
          <w:lang w:val="ru-RU"/>
        </w:rPr>
        <w:t>кривую</w:t>
      </w:r>
      <w:r w:rsidR="009873E5" w:rsidRPr="006F1376">
        <w:rPr>
          <w:sz w:val="28"/>
          <w:szCs w:val="28"/>
          <w:lang w:val="ru-RU"/>
        </w:rPr>
        <w:t>,</w:t>
      </w:r>
      <w:r w:rsidR="007F67DA" w:rsidRPr="006F1376">
        <w:rPr>
          <w:sz w:val="28"/>
          <w:szCs w:val="28"/>
          <w:lang w:val="ru-RU"/>
        </w:rPr>
        <w:t xml:space="preserve"> </w:t>
      </w:r>
      <w:r w:rsidR="009873E5" w:rsidRPr="006F1376">
        <w:rPr>
          <w:sz w:val="28"/>
          <w:szCs w:val="28"/>
          <w:lang w:val="ru-RU"/>
        </w:rPr>
        <w:t>представленную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6F1376">
        <w:rPr>
          <w:sz w:val="28"/>
          <w:szCs w:val="28"/>
          <w:lang w:val="ru-RU"/>
        </w:rPr>
        <w:t>рис.</w:t>
      </w:r>
      <w:r w:rsidR="007F67DA" w:rsidRPr="006F1376">
        <w:rPr>
          <w:sz w:val="28"/>
          <w:szCs w:val="28"/>
          <w:lang w:val="ru-RU"/>
        </w:rPr>
        <w:t xml:space="preserve"> </w:t>
      </w:r>
      <w:r w:rsidR="00E72712" w:rsidRPr="006F1376">
        <w:rPr>
          <w:sz w:val="28"/>
          <w:szCs w:val="28"/>
          <w:lang w:val="ru-RU"/>
        </w:rPr>
        <w:t>4</w:t>
      </w:r>
      <w:r w:rsidR="00D26B02" w:rsidRPr="006F1376">
        <w:rPr>
          <w:sz w:val="28"/>
          <w:szCs w:val="28"/>
          <w:lang w:val="ru-RU"/>
        </w:rPr>
        <w:t>.1,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6F1376">
        <w:rPr>
          <w:sz w:val="28"/>
          <w:szCs w:val="28"/>
          <w:lang w:val="ru-RU"/>
        </w:rPr>
        <w:t>определ</w:t>
      </w:r>
      <w:r w:rsidR="008C3830" w:rsidRPr="006F1376">
        <w:rPr>
          <w:sz w:val="28"/>
          <w:szCs w:val="28"/>
          <w:lang w:val="ru-RU"/>
        </w:rPr>
        <w:t>ить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6F1376">
        <w:rPr>
          <w:sz w:val="28"/>
          <w:szCs w:val="28"/>
          <w:lang w:val="ru-RU"/>
        </w:rPr>
        <w:t>соответствующее</w:t>
      </w:r>
      <w:r w:rsidR="007F67DA" w:rsidRPr="006F1376">
        <w:rPr>
          <w:sz w:val="28"/>
          <w:szCs w:val="28"/>
          <w:lang w:val="ru-RU"/>
        </w:rPr>
        <w:t xml:space="preserve"> </w:t>
      </w:r>
      <w:r w:rsidR="009873E5" w:rsidRPr="006F1376">
        <w:rPr>
          <w:sz w:val="28"/>
          <w:szCs w:val="28"/>
          <w:lang w:val="ru-RU"/>
        </w:rPr>
        <w:t>ступенчатое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6F1376">
        <w:rPr>
          <w:sz w:val="28"/>
          <w:szCs w:val="28"/>
          <w:lang w:val="ru-RU"/>
        </w:rPr>
        <w:t>изменение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6F1376">
        <w:rPr>
          <w:sz w:val="28"/>
          <w:szCs w:val="28"/>
          <w:lang w:val="ru-RU"/>
        </w:rPr>
        <w:t>напряжения</w:t>
      </w:r>
      <w:r w:rsidR="009873E5" w:rsidRPr="006F1376">
        <w:rPr>
          <w:sz w:val="28"/>
          <w:szCs w:val="28"/>
          <w:lang w:val="ru-RU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73E5" w:rsidRPr="006F1376" w14:paraId="6259A7F1" w14:textId="77777777" w:rsidTr="009873E5">
        <w:tc>
          <w:tcPr>
            <w:tcW w:w="9628" w:type="dxa"/>
          </w:tcPr>
          <w:p w14:paraId="29D81991" w14:textId="77777777" w:rsidR="009873E5" w:rsidRPr="006F1376" w:rsidRDefault="009873E5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0EE67218" wp14:editId="39B3B91E">
                  <wp:extent cx="4379122" cy="2223820"/>
                  <wp:effectExtent l="0" t="0" r="2540" b="508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5486" cy="223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73E5" w:rsidRPr="006F1376" w14:paraId="421669D0" w14:textId="77777777" w:rsidTr="009873E5">
        <w:tc>
          <w:tcPr>
            <w:tcW w:w="9628" w:type="dxa"/>
          </w:tcPr>
          <w:p w14:paraId="248CA158" w14:textId="77777777" w:rsidR="009873E5" w:rsidRPr="006F1376" w:rsidRDefault="009873E5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Рис.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4.1.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Кривая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допустимых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колебаний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напряжения</w:t>
            </w:r>
          </w:p>
        </w:tc>
      </w:tr>
    </w:tbl>
    <w:p w14:paraId="70E616EB" w14:textId="77777777" w:rsidR="00E72712" w:rsidRPr="006F1376" w:rsidRDefault="00A14A11" w:rsidP="006F1376">
      <w:pPr>
        <w:ind w:firstLine="567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кривой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находим</w:t>
      </w:r>
      <w:r w:rsidR="009873E5" w:rsidRPr="006F1376">
        <w:rPr>
          <w:sz w:val="28"/>
          <w:szCs w:val="28"/>
          <w:lang w:val="ru-RU"/>
        </w:rPr>
        <w:t>,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что: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732FC5">
        <w:rPr>
          <w:iCs/>
          <w:sz w:val="28"/>
          <w:szCs w:val="28"/>
          <w:lang w:val="ru-RU"/>
        </w:rPr>
        <w:t>d</w:t>
      </w:r>
      <w:r w:rsidR="00D26B02" w:rsidRPr="00732FC5">
        <w:rPr>
          <w:sz w:val="28"/>
          <w:szCs w:val="28"/>
          <w:vertAlign w:val="subscript"/>
          <w:lang w:val="ru-RU"/>
        </w:rPr>
        <w:t>0</w:t>
      </w:r>
      <w:r w:rsidR="007F67DA" w:rsidRPr="00732FC5">
        <w:rPr>
          <w:sz w:val="28"/>
          <w:szCs w:val="28"/>
          <w:lang w:val="ru-RU"/>
        </w:rPr>
        <w:t xml:space="preserve"> </w:t>
      </w:r>
      <w:r w:rsidR="00D26B02" w:rsidRPr="00732FC5">
        <w:rPr>
          <w:sz w:val="28"/>
          <w:szCs w:val="28"/>
          <w:lang w:val="ru-RU"/>
        </w:rPr>
        <w:t>=</w:t>
      </w:r>
      <w:r w:rsidR="007F67DA" w:rsidRPr="00732FC5">
        <w:rPr>
          <w:sz w:val="28"/>
          <w:szCs w:val="28"/>
          <w:lang w:val="ru-RU"/>
        </w:rPr>
        <w:t xml:space="preserve"> </w:t>
      </w:r>
      <w:r w:rsidR="00D26B02" w:rsidRPr="00732FC5">
        <w:rPr>
          <w:sz w:val="28"/>
          <w:szCs w:val="28"/>
          <w:lang w:val="ru-RU"/>
        </w:rPr>
        <w:t>1,95</w:t>
      </w:r>
      <w:r w:rsidR="007F67DA" w:rsidRPr="00732FC5">
        <w:rPr>
          <w:sz w:val="28"/>
          <w:szCs w:val="28"/>
          <w:lang w:val="ru-RU"/>
        </w:rPr>
        <w:t xml:space="preserve"> </w:t>
      </w:r>
      <w:r w:rsidR="00D26B02" w:rsidRPr="00732FC5">
        <w:rPr>
          <w:sz w:val="28"/>
          <w:szCs w:val="28"/>
          <w:lang w:val="ru-RU"/>
        </w:rPr>
        <w:t>%.</w:t>
      </w:r>
      <w:r w:rsidR="007F67DA" w:rsidRPr="006F1376">
        <w:rPr>
          <w:sz w:val="28"/>
          <w:szCs w:val="28"/>
          <w:lang w:val="ru-RU"/>
        </w:rPr>
        <w:t xml:space="preserve"> </w:t>
      </w:r>
    </w:p>
    <w:p w14:paraId="460A24B7" w14:textId="77777777" w:rsidR="00D26B02" w:rsidRPr="00732FC5" w:rsidRDefault="00A14A11" w:rsidP="006F1376">
      <w:pPr>
        <w:ind w:firstLine="567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Тогда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</w:t>
      </w:r>
      <w:r w:rsidR="00D26B02" w:rsidRPr="006F1376">
        <w:rPr>
          <w:sz w:val="28"/>
          <w:szCs w:val="28"/>
          <w:lang w:val="ru-RU"/>
        </w:rPr>
        <w:t>ри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6F1376">
        <w:rPr>
          <w:sz w:val="28"/>
          <w:szCs w:val="28"/>
          <w:lang w:val="ru-RU"/>
        </w:rPr>
        <w:t>возмущениях</w:t>
      </w:r>
      <w:r w:rsidR="007F67DA" w:rsidRPr="006F1376">
        <w:rPr>
          <w:sz w:val="28"/>
          <w:szCs w:val="28"/>
          <w:lang w:val="ru-RU"/>
        </w:rPr>
        <w:t xml:space="preserve"> </w:t>
      </w:r>
      <w:r w:rsidR="00D26B02" w:rsidRPr="00732FC5">
        <w:rPr>
          <w:iCs/>
          <w:sz w:val="28"/>
          <w:szCs w:val="28"/>
          <w:lang w:val="ru-RU"/>
        </w:rPr>
        <w:t>d</w:t>
      </w:r>
      <w:r w:rsidR="007F67DA" w:rsidRPr="00732FC5">
        <w:rPr>
          <w:sz w:val="28"/>
          <w:szCs w:val="28"/>
          <w:lang w:val="ru-RU"/>
        </w:rPr>
        <w:t xml:space="preserve"> </w:t>
      </w:r>
      <w:r w:rsidR="00D26B02" w:rsidRPr="00732FC5">
        <w:rPr>
          <w:sz w:val="28"/>
          <w:szCs w:val="28"/>
          <w:lang w:val="ru-RU"/>
        </w:rPr>
        <w:t>=</w:t>
      </w:r>
      <w:r w:rsidR="007F67DA" w:rsidRPr="00732FC5">
        <w:rPr>
          <w:sz w:val="28"/>
          <w:szCs w:val="28"/>
          <w:lang w:val="ru-RU"/>
        </w:rPr>
        <w:t xml:space="preserve"> </w:t>
      </w:r>
      <w:r w:rsidR="00D26B02" w:rsidRPr="00732FC5">
        <w:rPr>
          <w:sz w:val="28"/>
          <w:szCs w:val="28"/>
          <w:lang w:val="ru-RU"/>
        </w:rPr>
        <w:t>1</w:t>
      </w:r>
      <w:r w:rsidR="007F67DA" w:rsidRPr="00732FC5">
        <w:rPr>
          <w:sz w:val="28"/>
          <w:szCs w:val="28"/>
          <w:lang w:val="ru-RU"/>
        </w:rPr>
        <w:t xml:space="preserve"> </w:t>
      </w:r>
      <w:r w:rsidR="00D26B02" w:rsidRPr="00732FC5">
        <w:rPr>
          <w:sz w:val="28"/>
          <w:szCs w:val="28"/>
          <w:lang w:val="ru-RU"/>
        </w:rPr>
        <w:t>%:</w:t>
      </w:r>
    </w:p>
    <w:p w14:paraId="0E2F5753" w14:textId="528F776E" w:rsidR="00D26B02" w:rsidRPr="006F1376" w:rsidRDefault="00732FC5" w:rsidP="006F1376">
      <w:pPr>
        <w:ind w:firstLine="567"/>
        <w:jc w:val="center"/>
        <w:rPr>
          <w:sz w:val="28"/>
          <w:szCs w:val="28"/>
          <w:lang w:val="ru-RU"/>
        </w:rPr>
      </w:pPr>
      <w:r w:rsidRPr="001F5FB2">
        <w:rPr>
          <w:position w:val="-32"/>
          <w:sz w:val="28"/>
          <w:szCs w:val="28"/>
        </w:rPr>
        <w:object w:dxaOrig="1960" w:dyaOrig="760" w14:anchorId="2A1A0AA9">
          <v:shape id="_x0000_i1060" type="#_x0000_t75" style="width:98.25pt;height:38.25pt" o:ole="">
            <v:imagedata r:id="rId92" o:title=""/>
          </v:shape>
          <o:OLEObject Type="Embed" ProgID="Equation.3" ShapeID="_x0000_i1060" DrawAspect="Content" ObjectID="_1804750354" r:id="rId93"/>
        </w:object>
      </w:r>
    </w:p>
    <w:p w14:paraId="4935D2A2" w14:textId="77777777" w:rsidR="00B827AA" w:rsidRPr="006F1376" w:rsidRDefault="00D26B02" w:rsidP="006F1376">
      <w:pPr>
        <w:ind w:firstLine="567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П</w:t>
      </w:r>
      <w:r w:rsidR="007B471B" w:rsidRPr="006F1376">
        <w:rPr>
          <w:sz w:val="28"/>
          <w:szCs w:val="28"/>
          <w:lang w:val="ru-RU"/>
        </w:rPr>
        <w:t>о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формуле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аналитического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мето</w:t>
      </w:r>
      <w:r w:rsidR="007B471B" w:rsidRPr="006F1376">
        <w:rPr>
          <w:sz w:val="28"/>
          <w:szCs w:val="28"/>
          <w:lang w:val="ru-RU"/>
        </w:rPr>
        <w:t>да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определим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значение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величины</w:t>
      </w:r>
      <w:r w:rsidR="007F67DA" w:rsidRPr="006F1376">
        <w:rPr>
          <w:sz w:val="28"/>
          <w:szCs w:val="28"/>
          <w:lang w:val="ru-RU"/>
        </w:rPr>
        <w:t xml:space="preserve"> </w:t>
      </w:r>
      <w:r w:rsidR="00084B4F" w:rsidRPr="006F1376">
        <w:rPr>
          <w:sz w:val="28"/>
          <w:szCs w:val="28"/>
          <w:lang w:val="ru-RU"/>
        </w:rPr>
        <w:t>колебаний</w:t>
      </w:r>
      <w:r w:rsidR="007F67DA" w:rsidRPr="006F1376">
        <w:rPr>
          <w:sz w:val="28"/>
          <w:szCs w:val="28"/>
          <w:lang w:val="ru-RU"/>
        </w:rPr>
        <w:t xml:space="preserve"> </w:t>
      </w:r>
      <w:r w:rsidR="007B471B" w:rsidRPr="006F1376">
        <w:rPr>
          <w:sz w:val="28"/>
          <w:szCs w:val="28"/>
          <w:lang w:val="ru-RU"/>
        </w:rPr>
        <w:t>напряжения:</w:t>
      </w:r>
    </w:p>
    <w:p w14:paraId="30DE75A2" w14:textId="21F2E466" w:rsidR="00B827AA" w:rsidRPr="006F1376" w:rsidRDefault="00732FC5" w:rsidP="006F1376">
      <w:pPr>
        <w:ind w:firstLine="567"/>
        <w:jc w:val="center"/>
        <w:rPr>
          <w:sz w:val="28"/>
          <w:szCs w:val="28"/>
          <w:lang w:val="ru-RU"/>
        </w:rPr>
      </w:pPr>
      <w:r w:rsidRPr="00AB18BF">
        <w:rPr>
          <w:position w:val="-12"/>
          <w:sz w:val="28"/>
          <w:szCs w:val="28"/>
        </w:rPr>
        <w:object w:dxaOrig="3180" w:dyaOrig="400" w14:anchorId="04D0FC30">
          <v:shape id="_x0000_i1061" type="#_x0000_t75" style="width:159.75pt;height:20.25pt" o:ole="">
            <v:imagedata r:id="rId94" o:title=""/>
          </v:shape>
          <o:OLEObject Type="Embed" ProgID="Equation.3" ShapeID="_x0000_i1061" DrawAspect="Content" ObjectID="_1804750355" r:id="rId95"/>
        </w:object>
      </w:r>
    </w:p>
    <w:p w14:paraId="5C7262E2" w14:textId="77777777" w:rsidR="009812B1" w:rsidRPr="003F0FDB" w:rsidRDefault="009812B1" w:rsidP="003F0FDB">
      <w:pPr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Критерии оценивания:</w:t>
      </w:r>
    </w:p>
    <w:p w14:paraId="6E0E2036" w14:textId="7E7A11D3" w:rsidR="00EF4897" w:rsidRPr="003F0FDB" w:rsidRDefault="009812B1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– задание считается выполненным, если</w:t>
      </w:r>
      <w:r w:rsidR="00EF4897" w:rsidRPr="003F0FDB">
        <w:rPr>
          <w:sz w:val="28"/>
          <w:szCs w:val="28"/>
          <w:lang w:val="ru-RU"/>
        </w:rPr>
        <w:t xml:space="preserve"> приведена формула аналитического метода определ</w:t>
      </w:r>
      <w:r w:rsidR="00EA270A" w:rsidRPr="003F0FDB">
        <w:rPr>
          <w:sz w:val="28"/>
          <w:szCs w:val="28"/>
          <w:lang w:val="ru-RU"/>
        </w:rPr>
        <w:t>ения</w:t>
      </w:r>
      <w:r w:rsidR="00EF4897" w:rsidRPr="003F0FDB">
        <w:rPr>
          <w:sz w:val="28"/>
          <w:szCs w:val="28"/>
          <w:lang w:val="ru-RU"/>
        </w:rPr>
        <w:t xml:space="preserve"> значени</w:t>
      </w:r>
      <w:r w:rsidR="00EA270A" w:rsidRPr="003F0FDB">
        <w:rPr>
          <w:sz w:val="28"/>
          <w:szCs w:val="28"/>
          <w:lang w:val="ru-RU"/>
        </w:rPr>
        <w:t>я</w:t>
      </w:r>
      <w:r w:rsidR="00EF4897" w:rsidRPr="003F0FDB">
        <w:rPr>
          <w:sz w:val="28"/>
          <w:szCs w:val="28"/>
          <w:lang w:val="ru-RU"/>
        </w:rPr>
        <w:t xml:space="preserve"> величины колебаний напряжения.</w:t>
      </w:r>
    </w:p>
    <w:p w14:paraId="11317414" w14:textId="21702D2F" w:rsidR="00A65B3C" w:rsidRPr="003F0FDB" w:rsidRDefault="005C79EA" w:rsidP="003F0FDB">
      <w:pPr>
        <w:pStyle w:val="Default"/>
        <w:rPr>
          <w:color w:val="auto"/>
          <w:sz w:val="28"/>
          <w:szCs w:val="28"/>
        </w:rPr>
      </w:pPr>
      <w:r w:rsidRPr="003F0FDB">
        <w:rPr>
          <w:color w:val="auto"/>
          <w:sz w:val="28"/>
          <w:szCs w:val="28"/>
        </w:rPr>
        <w:t>Компетенции</w:t>
      </w:r>
      <w:r w:rsidR="007F67DA" w:rsidRPr="003F0FDB">
        <w:rPr>
          <w:color w:val="auto"/>
          <w:sz w:val="28"/>
          <w:szCs w:val="28"/>
        </w:rPr>
        <w:t xml:space="preserve"> </w:t>
      </w:r>
      <w:r w:rsidRPr="003F0FDB">
        <w:rPr>
          <w:color w:val="auto"/>
          <w:sz w:val="28"/>
          <w:szCs w:val="28"/>
        </w:rPr>
        <w:t>(индикаторы):</w:t>
      </w:r>
      <w:r w:rsidR="007F67DA" w:rsidRPr="003F0FDB">
        <w:rPr>
          <w:color w:val="auto"/>
          <w:sz w:val="28"/>
          <w:szCs w:val="28"/>
        </w:rPr>
        <w:t xml:space="preserve"> </w:t>
      </w:r>
      <w:r w:rsidR="00D90A1D">
        <w:rPr>
          <w:color w:val="auto"/>
          <w:sz w:val="28"/>
          <w:szCs w:val="28"/>
        </w:rPr>
        <w:t>ПК-4</w:t>
      </w:r>
      <w:r w:rsidR="007F67DA" w:rsidRPr="003F0FDB">
        <w:rPr>
          <w:color w:val="auto"/>
          <w:sz w:val="28"/>
          <w:szCs w:val="28"/>
        </w:rPr>
        <w:t xml:space="preserve"> </w:t>
      </w:r>
      <w:r w:rsidRPr="003F0FDB">
        <w:rPr>
          <w:color w:val="auto"/>
          <w:sz w:val="28"/>
          <w:szCs w:val="28"/>
        </w:rPr>
        <w:t>(</w:t>
      </w:r>
      <w:r w:rsidR="00D90A1D">
        <w:rPr>
          <w:color w:val="auto"/>
          <w:sz w:val="28"/>
          <w:szCs w:val="28"/>
        </w:rPr>
        <w:t>ПК-4</w:t>
      </w:r>
      <w:r w:rsidRPr="003F0FDB">
        <w:rPr>
          <w:color w:val="auto"/>
          <w:sz w:val="28"/>
          <w:szCs w:val="28"/>
        </w:rPr>
        <w:t>.3)</w:t>
      </w:r>
    </w:p>
    <w:p w14:paraId="313EDF36" w14:textId="77777777" w:rsidR="007F67DA" w:rsidRPr="006F1376" w:rsidRDefault="007F67DA" w:rsidP="006F1376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5405DA15" w14:textId="77777777" w:rsidR="00A65B3C" w:rsidRPr="006F1376" w:rsidRDefault="00A65B3C" w:rsidP="003F0FDB">
      <w:pPr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5.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Изобразите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упрощенную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однолинейную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силовую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электрическую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схему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симметрирующего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устройства</w:t>
      </w:r>
      <w:r w:rsidRPr="006F1376">
        <w:rPr>
          <w:color w:val="000000" w:themeColor="text1"/>
          <w:sz w:val="28"/>
          <w:szCs w:val="28"/>
          <w:lang w:val="ru-RU"/>
        </w:rPr>
        <w:t>,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действующего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на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предприятии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«ЧАО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Лугцентрокуз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им.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С.С.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Монятовского»,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представленн</w:t>
      </w:r>
      <w:r w:rsidR="003121F2" w:rsidRPr="006F1376">
        <w:rPr>
          <w:color w:val="000000" w:themeColor="text1"/>
          <w:sz w:val="28"/>
          <w:szCs w:val="28"/>
          <w:lang w:val="ru-RU"/>
        </w:rPr>
        <w:t>ую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на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="003121F2" w:rsidRPr="006F1376">
        <w:rPr>
          <w:color w:val="000000" w:themeColor="text1"/>
          <w:sz w:val="28"/>
          <w:szCs w:val="28"/>
          <w:lang w:val="ru-RU"/>
        </w:rPr>
        <w:t>рис.5</w:t>
      </w:r>
      <w:r w:rsidRPr="006F1376">
        <w:rPr>
          <w:color w:val="000000" w:themeColor="text1"/>
          <w:sz w:val="28"/>
          <w:szCs w:val="28"/>
          <w:lang w:val="ru-RU"/>
        </w:rPr>
        <w:t>.1.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Однофазные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электрические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печи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мощностью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3,0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5,0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при</w:t>
      </w:r>
      <w:r w:rsidR="007F67DA" w:rsidRPr="006F1376">
        <w:rPr>
          <w:sz w:val="28"/>
          <w:szCs w:val="28"/>
          <w:lang w:val="ru-RU"/>
        </w:rPr>
        <w:t xml:space="preserve"> </w:t>
      </w:r>
      <w:proofErr w:type="spellStart"/>
      <w:r w:rsidRPr="006F1376">
        <w:rPr>
          <w:sz w:val="28"/>
          <w:szCs w:val="28"/>
          <w:lang w:val="ru-RU"/>
        </w:rPr>
        <w:t>сos</w:t>
      </w:r>
      <w:proofErr w:type="spellEnd"/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φ=1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подключены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электросети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6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линейные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напряжения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52188AA5" wp14:editId="128BB928">
            <wp:extent cx="278130" cy="219710"/>
            <wp:effectExtent l="0" t="0" r="7620" b="889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8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154AE583" wp14:editId="75538BFB">
            <wp:extent cx="278130" cy="226695"/>
            <wp:effectExtent l="0" t="0" r="7620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9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шинах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напряжением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6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кВ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212E21A2" wp14:editId="01CD0AAA">
            <wp:extent cx="168275" cy="205105"/>
            <wp:effectExtent l="0" t="0" r="0" b="444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0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" cy="20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1376">
        <w:rPr>
          <w:sz w:val="28"/>
          <w:szCs w:val="28"/>
          <w:lang w:val="ru-RU"/>
        </w:rPr>
        <w:t>=180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МВА.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Определит</w:t>
      </w:r>
      <w:r w:rsidR="00D26B02" w:rsidRPr="006F1376">
        <w:rPr>
          <w:sz w:val="28"/>
          <w:szCs w:val="28"/>
          <w:lang w:val="ru-RU"/>
        </w:rPr>
        <w:t>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значение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321EC1D3" wp14:editId="60FE799E">
            <wp:extent cx="278130" cy="226695"/>
            <wp:effectExtent l="0" t="0" r="762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1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рассчита</w:t>
      </w:r>
      <w:r w:rsidR="00D26B02" w:rsidRPr="006F1376">
        <w:rPr>
          <w:sz w:val="28"/>
          <w:szCs w:val="28"/>
          <w:lang w:val="ru-RU"/>
        </w:rPr>
        <w:t>й</w:t>
      </w:r>
      <w:r w:rsidRPr="006F1376">
        <w:rPr>
          <w:sz w:val="28"/>
          <w:szCs w:val="28"/>
          <w:lang w:val="ru-RU"/>
        </w:rPr>
        <w:t>т</w:t>
      </w:r>
      <w:r w:rsidR="00D26B02" w:rsidRPr="006F1376">
        <w:rPr>
          <w:sz w:val="28"/>
          <w:szCs w:val="28"/>
          <w:lang w:val="ru-RU"/>
        </w:rPr>
        <w:t>е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параметры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симметрирующего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устройства.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65B3C" w:rsidRPr="006F1376" w14:paraId="10C72297" w14:textId="77777777" w:rsidTr="003121F2">
        <w:tc>
          <w:tcPr>
            <w:tcW w:w="9628" w:type="dxa"/>
          </w:tcPr>
          <w:p w14:paraId="3F754439" w14:textId="77777777" w:rsidR="00A65B3C" w:rsidRPr="006F1376" w:rsidRDefault="00A65B3C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1D8C9B8F" wp14:editId="36388BC6">
                  <wp:extent cx="1806575" cy="1836115"/>
                  <wp:effectExtent l="0" t="0" r="317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34"/>
                          <a:stretch/>
                        </pic:blipFill>
                        <pic:spPr bwMode="auto">
                          <a:xfrm>
                            <a:off x="0" y="0"/>
                            <a:ext cx="1821549" cy="1851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5B3C" w:rsidRPr="006F1376" w14:paraId="44959C25" w14:textId="77777777" w:rsidTr="003121F2">
        <w:tc>
          <w:tcPr>
            <w:tcW w:w="9628" w:type="dxa"/>
          </w:tcPr>
          <w:p w14:paraId="4286B334" w14:textId="77777777" w:rsidR="00A65B3C" w:rsidRPr="006F1376" w:rsidRDefault="00A65B3C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6F1376">
              <w:rPr>
                <w:sz w:val="28"/>
                <w:szCs w:val="28"/>
                <w:lang w:val="ru-RU"/>
              </w:rPr>
              <w:t>Рис.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5.</w:t>
            </w:r>
            <w:r w:rsidR="003121F2" w:rsidRPr="006F1376">
              <w:rPr>
                <w:sz w:val="28"/>
                <w:szCs w:val="28"/>
                <w:lang w:val="ru-RU"/>
              </w:rPr>
              <w:t>1.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3121F2" w:rsidRPr="006F1376">
              <w:rPr>
                <w:sz w:val="28"/>
                <w:szCs w:val="28"/>
                <w:lang w:val="ru-RU"/>
              </w:rPr>
              <w:t>Однолинейная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3121F2" w:rsidRPr="006F1376">
              <w:rPr>
                <w:sz w:val="28"/>
                <w:szCs w:val="28"/>
                <w:lang w:val="ru-RU"/>
              </w:rPr>
              <w:t>силовая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3121F2" w:rsidRPr="006F1376">
              <w:rPr>
                <w:sz w:val="28"/>
                <w:szCs w:val="28"/>
                <w:lang w:val="ru-RU"/>
              </w:rPr>
              <w:t>электрическая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3121F2" w:rsidRPr="006F1376">
              <w:rPr>
                <w:sz w:val="28"/>
                <w:szCs w:val="28"/>
                <w:lang w:val="ru-RU"/>
              </w:rPr>
              <w:t>с</w:t>
            </w:r>
            <w:r w:rsidRPr="006F1376">
              <w:rPr>
                <w:sz w:val="28"/>
                <w:szCs w:val="28"/>
                <w:lang w:val="ru-RU"/>
              </w:rPr>
              <w:t>хем</w:t>
            </w:r>
            <w:r w:rsidR="003121F2" w:rsidRPr="006F1376">
              <w:rPr>
                <w:sz w:val="28"/>
                <w:szCs w:val="28"/>
                <w:lang w:val="ru-RU"/>
              </w:rPr>
              <w:t>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3121F2" w:rsidRPr="006F1376">
              <w:rPr>
                <w:sz w:val="28"/>
                <w:szCs w:val="28"/>
                <w:lang w:val="ru-RU"/>
              </w:rPr>
              <w:t>симметрирующего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="003121F2" w:rsidRPr="006F1376">
              <w:rPr>
                <w:sz w:val="28"/>
                <w:szCs w:val="28"/>
                <w:lang w:val="ru-RU"/>
              </w:rPr>
              <w:t>устройства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типа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i/>
                <w:iCs/>
                <w:sz w:val="28"/>
                <w:szCs w:val="28"/>
                <w:lang w:val="ru-RU"/>
              </w:rPr>
              <w:t>L-C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с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вращающимся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магнитным</w:t>
            </w:r>
            <w:r w:rsidR="007F67DA" w:rsidRPr="006F1376">
              <w:rPr>
                <w:sz w:val="28"/>
                <w:szCs w:val="28"/>
                <w:lang w:val="ru-RU"/>
              </w:rPr>
              <w:t xml:space="preserve"> </w:t>
            </w:r>
            <w:r w:rsidRPr="006F1376">
              <w:rPr>
                <w:sz w:val="28"/>
                <w:szCs w:val="28"/>
                <w:lang w:val="ru-RU"/>
              </w:rPr>
              <w:t>полем</w:t>
            </w:r>
          </w:p>
        </w:tc>
      </w:tr>
    </w:tbl>
    <w:p w14:paraId="3A941182" w14:textId="77777777" w:rsidR="00A65B3C" w:rsidRPr="006F1376" w:rsidRDefault="00A65B3C" w:rsidP="003F0FDB">
      <w:pPr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Время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выполнения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–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60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мин.</w:t>
      </w:r>
    </w:p>
    <w:p w14:paraId="5D706870" w14:textId="77777777" w:rsidR="00A65B3C" w:rsidRPr="006F1376" w:rsidRDefault="00A65B3C" w:rsidP="003F0FDB">
      <w:pPr>
        <w:jc w:val="both"/>
        <w:rPr>
          <w:color w:val="000000" w:themeColor="text1"/>
          <w:sz w:val="28"/>
          <w:szCs w:val="28"/>
          <w:lang w:val="ru-RU"/>
        </w:rPr>
      </w:pPr>
      <w:r w:rsidRPr="006F1376">
        <w:rPr>
          <w:color w:val="000000" w:themeColor="text1"/>
          <w:sz w:val="28"/>
          <w:szCs w:val="28"/>
          <w:lang w:val="ru-RU"/>
        </w:rPr>
        <w:t>Ожидаемый</w:t>
      </w:r>
      <w:r w:rsidR="007F67DA" w:rsidRPr="006F1376">
        <w:rPr>
          <w:color w:val="000000" w:themeColor="text1"/>
          <w:sz w:val="28"/>
          <w:szCs w:val="28"/>
          <w:lang w:val="ru-RU"/>
        </w:rPr>
        <w:t xml:space="preserve"> </w:t>
      </w:r>
      <w:r w:rsidRPr="006F1376">
        <w:rPr>
          <w:color w:val="000000" w:themeColor="text1"/>
          <w:sz w:val="28"/>
          <w:szCs w:val="28"/>
          <w:lang w:val="ru-RU"/>
        </w:rPr>
        <w:t>результат:</w:t>
      </w:r>
    </w:p>
    <w:p w14:paraId="3C638414" w14:textId="303C2D4D" w:rsidR="00A65B3C" w:rsidRPr="006F1376" w:rsidRDefault="00A65B3C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lastRenderedPageBreak/>
        <w:t>Ток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обратной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последовательности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несимметричной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нагрузки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определяется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формуле:</w:t>
      </w:r>
    </w:p>
    <w:tbl>
      <w:tblPr>
        <w:tblW w:w="8404" w:type="dxa"/>
        <w:jc w:val="center"/>
        <w:tblLook w:val="01E0" w:firstRow="1" w:lastRow="1" w:firstColumn="1" w:lastColumn="1" w:noHBand="0" w:noVBand="0"/>
      </w:tblPr>
      <w:tblGrid>
        <w:gridCol w:w="8404"/>
      </w:tblGrid>
      <w:tr w:rsidR="00701F7C" w:rsidRPr="006F1376" w14:paraId="0EB7155A" w14:textId="77777777" w:rsidTr="00F21ABC">
        <w:trPr>
          <w:trHeight w:val="719"/>
          <w:jc w:val="center"/>
        </w:trPr>
        <w:tc>
          <w:tcPr>
            <w:tcW w:w="8404" w:type="dxa"/>
            <w:vAlign w:val="bottom"/>
          </w:tcPr>
          <w:p w14:paraId="48EB876C" w14:textId="3D59F503" w:rsidR="00701F7C" w:rsidRPr="00BF7936" w:rsidRDefault="00A5686C" w:rsidP="00F21ABC">
            <w:pPr>
              <w:ind w:firstLine="567"/>
              <w:jc w:val="center"/>
              <w:rPr>
                <w:noProof/>
                <w:position w:val="-28"/>
                <w:sz w:val="28"/>
                <w:szCs w:val="28"/>
                <w:lang w:val="ru-RU" w:eastAsia="ru-RU"/>
              </w:rPr>
            </w:pPr>
            <w:r w:rsidRPr="00F21ABC">
              <w:rPr>
                <w:position w:val="-74"/>
                <w:sz w:val="28"/>
                <w:szCs w:val="28"/>
              </w:rPr>
              <w:object w:dxaOrig="5380" w:dyaOrig="1620" w14:anchorId="5F8AEEE9">
                <v:shape id="_x0000_i1062" type="#_x0000_t75" style="width:270pt;height:81pt" o:ole="">
                  <v:imagedata r:id="rId101" o:title=""/>
                </v:shape>
                <o:OLEObject Type="Embed" ProgID="Equation.3" ShapeID="_x0000_i1062" DrawAspect="Content" ObjectID="_1804750356" r:id="rId102"/>
              </w:object>
            </w:r>
          </w:p>
        </w:tc>
      </w:tr>
      <w:tr w:rsidR="00701F7C" w:rsidRPr="006F1376" w14:paraId="4F29CB6B" w14:textId="77777777" w:rsidTr="00F21ABC">
        <w:trPr>
          <w:trHeight w:val="719"/>
          <w:jc w:val="center"/>
        </w:trPr>
        <w:tc>
          <w:tcPr>
            <w:tcW w:w="8404" w:type="dxa"/>
            <w:vAlign w:val="bottom"/>
          </w:tcPr>
          <w:p w14:paraId="393F5EEF" w14:textId="74203044" w:rsidR="00701F7C" w:rsidRPr="00BF7936" w:rsidRDefault="00A5686C" w:rsidP="00F21ABC">
            <w:pPr>
              <w:ind w:firstLine="567"/>
              <w:jc w:val="center"/>
              <w:rPr>
                <w:noProof/>
                <w:position w:val="-28"/>
                <w:sz w:val="28"/>
                <w:szCs w:val="28"/>
                <w:lang w:val="ru-RU" w:eastAsia="ru-RU"/>
              </w:rPr>
            </w:pPr>
            <w:r w:rsidRPr="00701F7C">
              <w:rPr>
                <w:position w:val="-36"/>
                <w:sz w:val="28"/>
                <w:szCs w:val="28"/>
              </w:rPr>
              <w:object w:dxaOrig="6700" w:dyaOrig="859" w14:anchorId="116DA47C">
                <v:shape id="_x0000_i1063" type="#_x0000_t75" style="width:336pt;height:42.75pt" o:ole="">
                  <v:imagedata r:id="rId103" o:title=""/>
                </v:shape>
                <o:OLEObject Type="Embed" ProgID="Equation.3" ShapeID="_x0000_i1063" DrawAspect="Content" ObjectID="_1804750357" r:id="rId104"/>
              </w:object>
            </w:r>
          </w:p>
        </w:tc>
      </w:tr>
    </w:tbl>
    <w:p w14:paraId="6699D714" w14:textId="0AEEB66C" w:rsidR="00A65B3C" w:rsidRDefault="00A65B3C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Коэффициент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обратной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последовательности: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A65B3C" w:rsidRPr="006F1376" w14:paraId="5A5BCA21" w14:textId="77777777" w:rsidTr="00D96061">
        <w:tc>
          <w:tcPr>
            <w:tcW w:w="9355" w:type="dxa"/>
          </w:tcPr>
          <w:p w14:paraId="36DD142D" w14:textId="714D7C16" w:rsidR="00A65B3C" w:rsidRPr="006F1376" w:rsidRDefault="00D96061" w:rsidP="006F1376">
            <w:pPr>
              <w:ind w:firstLine="567"/>
              <w:jc w:val="center"/>
              <w:rPr>
                <w:sz w:val="28"/>
                <w:szCs w:val="28"/>
                <w:lang w:val="ru-RU"/>
              </w:rPr>
            </w:pPr>
            <w:r w:rsidRPr="00D96061">
              <w:rPr>
                <w:position w:val="-34"/>
                <w:sz w:val="28"/>
                <w:szCs w:val="28"/>
              </w:rPr>
              <w:object w:dxaOrig="5980" w:dyaOrig="840" w14:anchorId="4724FEBD">
                <v:shape id="_x0000_i1064" type="#_x0000_t75" style="width:300pt;height:42pt" o:ole="">
                  <v:imagedata r:id="rId105" o:title=""/>
                </v:shape>
                <o:OLEObject Type="Embed" ProgID="Equation.3" ShapeID="_x0000_i1064" DrawAspect="Content" ObjectID="_1804750358" r:id="rId106"/>
              </w:object>
            </w:r>
          </w:p>
        </w:tc>
      </w:tr>
    </w:tbl>
    <w:p w14:paraId="0E662E48" w14:textId="77777777" w:rsidR="00A65B3C" w:rsidRPr="006F1376" w:rsidRDefault="00A65B3C" w:rsidP="006F1376">
      <w:pPr>
        <w:ind w:firstLine="567"/>
        <w:jc w:val="both"/>
        <w:rPr>
          <w:sz w:val="28"/>
          <w:szCs w:val="28"/>
          <w:lang w:val="ru-RU"/>
        </w:rPr>
      </w:pPr>
      <w:r w:rsidRPr="006F1376">
        <w:rPr>
          <w:sz w:val="28"/>
          <w:szCs w:val="28"/>
          <w:lang w:val="ru-RU"/>
        </w:rPr>
        <w:t>Мощность</w:t>
      </w:r>
      <w:r w:rsidR="007F67DA" w:rsidRPr="006F1376">
        <w:rPr>
          <w:sz w:val="28"/>
          <w:szCs w:val="28"/>
          <w:lang w:val="ru-RU"/>
        </w:rPr>
        <w:t xml:space="preserve"> </w:t>
      </w:r>
      <w:r w:rsidR="003121F2" w:rsidRPr="006F1376">
        <w:rPr>
          <w:sz w:val="28"/>
          <w:szCs w:val="28"/>
          <w:lang w:val="ru-RU"/>
        </w:rPr>
        <w:t>батареи</w:t>
      </w:r>
      <w:r w:rsidR="007F67DA" w:rsidRPr="006F1376">
        <w:rPr>
          <w:sz w:val="28"/>
          <w:szCs w:val="28"/>
          <w:lang w:val="ru-RU"/>
        </w:rPr>
        <w:t xml:space="preserve"> </w:t>
      </w:r>
      <w:r w:rsidR="003121F2" w:rsidRPr="006F1376">
        <w:rPr>
          <w:sz w:val="28"/>
          <w:szCs w:val="28"/>
          <w:lang w:val="ru-RU"/>
        </w:rPr>
        <w:t>конденсаторов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для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полного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устранения</w:t>
      </w:r>
      <w:r w:rsidR="007F67DA" w:rsidRPr="006F1376">
        <w:rPr>
          <w:sz w:val="28"/>
          <w:szCs w:val="28"/>
          <w:lang w:val="ru-RU"/>
        </w:rPr>
        <w:t xml:space="preserve"> </w:t>
      </w:r>
      <w:r w:rsidRPr="006F1376">
        <w:rPr>
          <w:sz w:val="28"/>
          <w:szCs w:val="28"/>
          <w:lang w:val="ru-RU"/>
        </w:rPr>
        <w:t>несимметрии: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96061" w:rsidRPr="006F1376" w14:paraId="71D9E6DE" w14:textId="77777777" w:rsidTr="00D96061">
        <w:tc>
          <w:tcPr>
            <w:tcW w:w="9854" w:type="dxa"/>
            <w:vAlign w:val="center"/>
          </w:tcPr>
          <w:p w14:paraId="580924E9" w14:textId="39896C5F" w:rsidR="00D96061" w:rsidRPr="006F1376" w:rsidRDefault="00D96061" w:rsidP="00D96061">
            <w:pPr>
              <w:jc w:val="center"/>
              <w:rPr>
                <w:sz w:val="28"/>
                <w:szCs w:val="28"/>
                <w:lang w:val="ru-RU"/>
              </w:rPr>
            </w:pPr>
            <w:r w:rsidRPr="00313DCB">
              <w:rPr>
                <w:position w:val="-12"/>
                <w:sz w:val="28"/>
                <w:szCs w:val="28"/>
              </w:rPr>
              <w:object w:dxaOrig="9980" w:dyaOrig="440" w14:anchorId="21182A34">
                <v:shape id="_x0000_i1065" type="#_x0000_t75" style="width:484.5pt;height:21.75pt" o:ole="">
                  <v:imagedata r:id="rId107" o:title=""/>
                </v:shape>
                <o:OLEObject Type="Embed" ProgID="Equation.3" ShapeID="_x0000_i1065" DrawAspect="Content" ObjectID="_1804750359" r:id="rId108"/>
              </w:object>
            </w:r>
          </w:p>
        </w:tc>
      </w:tr>
    </w:tbl>
    <w:p w14:paraId="13CCB004" w14:textId="77777777" w:rsidR="009812B1" w:rsidRPr="003F0FDB" w:rsidRDefault="009812B1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Критерии оценивания:</w:t>
      </w:r>
    </w:p>
    <w:p w14:paraId="2E895881" w14:textId="3DB8ADBF" w:rsidR="009812B1" w:rsidRPr="003F0FDB" w:rsidRDefault="009812B1" w:rsidP="003F0FDB">
      <w:pPr>
        <w:jc w:val="both"/>
        <w:rPr>
          <w:sz w:val="28"/>
          <w:szCs w:val="28"/>
          <w:lang w:val="ru-RU"/>
        </w:rPr>
      </w:pPr>
      <w:r w:rsidRPr="003F0FDB">
        <w:rPr>
          <w:sz w:val="28"/>
          <w:szCs w:val="28"/>
          <w:lang w:val="ru-RU"/>
        </w:rPr>
        <w:t>– задание считается выполненным, если</w:t>
      </w:r>
      <w:r w:rsidR="001A1D99" w:rsidRPr="003F0FDB">
        <w:rPr>
          <w:sz w:val="28"/>
          <w:szCs w:val="28"/>
          <w:lang w:val="ru-RU"/>
        </w:rPr>
        <w:t xml:space="preserve"> указана формула обратной последовательности. </w:t>
      </w:r>
    </w:p>
    <w:p w14:paraId="74D26EA4" w14:textId="4B90A100" w:rsidR="00A65B3C" w:rsidRPr="00313DCB" w:rsidRDefault="00A65B3C" w:rsidP="002B0F55">
      <w:pPr>
        <w:pStyle w:val="Default"/>
      </w:pPr>
      <w:r w:rsidRPr="006F1376">
        <w:rPr>
          <w:color w:val="000000" w:themeColor="text1"/>
          <w:sz w:val="28"/>
          <w:szCs w:val="28"/>
        </w:rPr>
        <w:t>Компетенции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(индикаторы):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="00D90A1D">
        <w:rPr>
          <w:color w:val="000000" w:themeColor="text1"/>
          <w:sz w:val="28"/>
          <w:szCs w:val="28"/>
        </w:rPr>
        <w:t>ПК-4</w:t>
      </w:r>
      <w:r w:rsidR="007F67DA" w:rsidRPr="006F1376">
        <w:rPr>
          <w:color w:val="000000" w:themeColor="text1"/>
          <w:sz w:val="28"/>
          <w:szCs w:val="28"/>
        </w:rPr>
        <w:t xml:space="preserve"> </w:t>
      </w:r>
      <w:r w:rsidRPr="006F1376">
        <w:rPr>
          <w:color w:val="000000" w:themeColor="text1"/>
          <w:sz w:val="28"/>
          <w:szCs w:val="28"/>
        </w:rPr>
        <w:t>(</w:t>
      </w:r>
      <w:r w:rsidR="00D90A1D">
        <w:rPr>
          <w:color w:val="000000" w:themeColor="text1"/>
          <w:sz w:val="28"/>
          <w:szCs w:val="28"/>
        </w:rPr>
        <w:t>ПК-4</w:t>
      </w:r>
      <w:r w:rsidRPr="006F1376">
        <w:rPr>
          <w:color w:val="000000" w:themeColor="text1"/>
          <w:sz w:val="28"/>
          <w:szCs w:val="28"/>
        </w:rPr>
        <w:t>.3)</w:t>
      </w:r>
      <w:bookmarkStart w:id="0" w:name="_GoBack"/>
      <w:bookmarkEnd w:id="0"/>
    </w:p>
    <w:sectPr w:rsidR="00A65B3C" w:rsidRPr="00313DCB" w:rsidSect="00A31D3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478"/>
    <w:multiLevelType w:val="hybridMultilevel"/>
    <w:tmpl w:val="708050F6"/>
    <w:lvl w:ilvl="0" w:tplc="4B4C1D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6537D4"/>
    <w:multiLevelType w:val="hybridMultilevel"/>
    <w:tmpl w:val="5776A7D6"/>
    <w:lvl w:ilvl="0" w:tplc="D2CC733C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E2074F"/>
    <w:multiLevelType w:val="hybridMultilevel"/>
    <w:tmpl w:val="F056C1BC"/>
    <w:lvl w:ilvl="0" w:tplc="16F65928">
      <w:start w:val="1"/>
      <w:numFmt w:val="decimal"/>
      <w:lvlText w:val="%1."/>
      <w:lvlJc w:val="left"/>
      <w:pPr>
        <w:ind w:left="1218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C6411AD"/>
    <w:multiLevelType w:val="hybridMultilevel"/>
    <w:tmpl w:val="34B677E2"/>
    <w:lvl w:ilvl="0" w:tplc="60D0A66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246E47"/>
    <w:multiLevelType w:val="hybridMultilevel"/>
    <w:tmpl w:val="C02C095A"/>
    <w:lvl w:ilvl="0" w:tplc="24842386">
      <w:start w:val="1"/>
      <w:numFmt w:val="decimal"/>
      <w:lvlText w:val="%1."/>
      <w:lvlJc w:val="left"/>
      <w:pPr>
        <w:ind w:left="736" w:hanging="360"/>
      </w:pPr>
      <w:rPr>
        <w:rFonts w:ascii="Times New Roman" w:eastAsia="Times New Roman" w:hAnsi="Times New Roman" w:cs="Times New Roman" w:hint="default"/>
        <w:spacing w:val="-3"/>
        <w:w w:val="90"/>
        <w:sz w:val="20"/>
        <w:szCs w:val="20"/>
        <w:lang w:val="ru-RU" w:eastAsia="en-US" w:bidi="ar-SA"/>
      </w:rPr>
    </w:lvl>
    <w:lvl w:ilvl="1" w:tplc="EA1A87C2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89D8CB90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125A6F68">
      <w:numFmt w:val="bullet"/>
      <w:lvlText w:val="•"/>
      <w:lvlJc w:val="left"/>
      <w:pPr>
        <w:ind w:left="3483" w:hanging="360"/>
      </w:pPr>
      <w:rPr>
        <w:rFonts w:hint="default"/>
        <w:lang w:val="ru-RU" w:eastAsia="en-US" w:bidi="ar-SA"/>
      </w:rPr>
    </w:lvl>
    <w:lvl w:ilvl="4" w:tplc="43963A92">
      <w:numFmt w:val="bullet"/>
      <w:lvlText w:val="•"/>
      <w:lvlJc w:val="left"/>
      <w:pPr>
        <w:ind w:left="4398" w:hanging="360"/>
      </w:pPr>
      <w:rPr>
        <w:rFonts w:hint="default"/>
        <w:lang w:val="ru-RU" w:eastAsia="en-US" w:bidi="ar-SA"/>
      </w:rPr>
    </w:lvl>
    <w:lvl w:ilvl="5" w:tplc="61EAC4A4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6" w:tplc="525018FC">
      <w:numFmt w:val="bullet"/>
      <w:lvlText w:val="•"/>
      <w:lvlJc w:val="left"/>
      <w:pPr>
        <w:ind w:left="6227" w:hanging="360"/>
      </w:pPr>
      <w:rPr>
        <w:rFonts w:hint="default"/>
        <w:lang w:val="ru-RU" w:eastAsia="en-US" w:bidi="ar-SA"/>
      </w:rPr>
    </w:lvl>
    <w:lvl w:ilvl="7" w:tplc="ED76541E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6F102640">
      <w:numFmt w:val="bullet"/>
      <w:lvlText w:val="•"/>
      <w:lvlJc w:val="left"/>
      <w:pPr>
        <w:ind w:left="8057" w:hanging="360"/>
      </w:pPr>
      <w:rPr>
        <w:rFonts w:hint="default"/>
        <w:lang w:val="ru-RU" w:eastAsia="en-US" w:bidi="ar-SA"/>
      </w:rPr>
    </w:lvl>
  </w:abstractNum>
  <w:abstractNum w:abstractNumId="8">
    <w:nsid w:val="124C1346"/>
    <w:multiLevelType w:val="hybridMultilevel"/>
    <w:tmpl w:val="F68E54CC"/>
    <w:lvl w:ilvl="0" w:tplc="A4AAB1D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F110398"/>
    <w:multiLevelType w:val="hybridMultilevel"/>
    <w:tmpl w:val="5B147F8C"/>
    <w:lvl w:ilvl="0" w:tplc="C6C4F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FA6ACF"/>
    <w:multiLevelType w:val="hybridMultilevel"/>
    <w:tmpl w:val="3D3A66B2"/>
    <w:lvl w:ilvl="0" w:tplc="1042EF8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DA24EBF"/>
    <w:multiLevelType w:val="hybridMultilevel"/>
    <w:tmpl w:val="5A5E36CA"/>
    <w:lvl w:ilvl="0" w:tplc="23EECB1A">
      <w:start w:val="1"/>
      <w:numFmt w:val="decimal"/>
      <w:suff w:val="space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31A24CE"/>
    <w:multiLevelType w:val="hybridMultilevel"/>
    <w:tmpl w:val="7164A490"/>
    <w:lvl w:ilvl="0" w:tplc="80F47D18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17">
    <w:nsid w:val="37D40F57"/>
    <w:multiLevelType w:val="hybridMultilevel"/>
    <w:tmpl w:val="872C0ACE"/>
    <w:lvl w:ilvl="0" w:tplc="F3E66E6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D3117D"/>
    <w:multiLevelType w:val="hybridMultilevel"/>
    <w:tmpl w:val="F056C1BC"/>
    <w:lvl w:ilvl="0" w:tplc="16F65928">
      <w:start w:val="1"/>
      <w:numFmt w:val="decimal"/>
      <w:lvlText w:val="%1."/>
      <w:lvlJc w:val="left"/>
      <w:pPr>
        <w:ind w:left="1218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D503A"/>
    <w:multiLevelType w:val="hybridMultilevel"/>
    <w:tmpl w:val="527CB1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CF532A"/>
    <w:multiLevelType w:val="hybridMultilevel"/>
    <w:tmpl w:val="0AACDAF2"/>
    <w:lvl w:ilvl="0" w:tplc="45ECDDC2">
      <w:start w:val="4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595F80"/>
    <w:multiLevelType w:val="hybridMultilevel"/>
    <w:tmpl w:val="A5A671A6"/>
    <w:lvl w:ilvl="0" w:tplc="E7BE0FD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666F30"/>
    <w:multiLevelType w:val="hybridMultilevel"/>
    <w:tmpl w:val="F13E6DC6"/>
    <w:lvl w:ilvl="0" w:tplc="EDFEC40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72AB568F"/>
    <w:multiLevelType w:val="hybridMultilevel"/>
    <w:tmpl w:val="C3A06996"/>
    <w:lvl w:ilvl="0" w:tplc="C11CFA6C">
      <w:start w:val="1"/>
      <w:numFmt w:val="decimal"/>
      <w:lvlText w:val="%1."/>
      <w:lvlJc w:val="left"/>
      <w:pPr>
        <w:ind w:left="107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5">
    <w:nsid w:val="7A590757"/>
    <w:multiLevelType w:val="multilevel"/>
    <w:tmpl w:val="B3FE8BD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)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7A892074"/>
    <w:multiLevelType w:val="hybridMultilevel"/>
    <w:tmpl w:val="3634E1D6"/>
    <w:lvl w:ilvl="0" w:tplc="682E2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F815BBD"/>
    <w:multiLevelType w:val="hybridMultilevel"/>
    <w:tmpl w:val="DE76D73C"/>
    <w:lvl w:ilvl="0" w:tplc="1FA8CE6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6" w:hanging="360"/>
      </w:pPr>
    </w:lvl>
    <w:lvl w:ilvl="2" w:tplc="0419001B" w:tentative="1">
      <w:start w:val="1"/>
      <w:numFmt w:val="lowerRoman"/>
      <w:lvlText w:val="%3."/>
      <w:lvlJc w:val="right"/>
      <w:pPr>
        <w:ind w:left="2536" w:hanging="180"/>
      </w:pPr>
    </w:lvl>
    <w:lvl w:ilvl="3" w:tplc="0419000F" w:tentative="1">
      <w:start w:val="1"/>
      <w:numFmt w:val="decimal"/>
      <w:lvlText w:val="%4."/>
      <w:lvlJc w:val="left"/>
      <w:pPr>
        <w:ind w:left="3256" w:hanging="360"/>
      </w:pPr>
    </w:lvl>
    <w:lvl w:ilvl="4" w:tplc="04190019" w:tentative="1">
      <w:start w:val="1"/>
      <w:numFmt w:val="lowerLetter"/>
      <w:lvlText w:val="%5."/>
      <w:lvlJc w:val="left"/>
      <w:pPr>
        <w:ind w:left="3976" w:hanging="360"/>
      </w:pPr>
    </w:lvl>
    <w:lvl w:ilvl="5" w:tplc="0419001B" w:tentative="1">
      <w:start w:val="1"/>
      <w:numFmt w:val="lowerRoman"/>
      <w:lvlText w:val="%6."/>
      <w:lvlJc w:val="right"/>
      <w:pPr>
        <w:ind w:left="4696" w:hanging="180"/>
      </w:pPr>
    </w:lvl>
    <w:lvl w:ilvl="6" w:tplc="0419000F" w:tentative="1">
      <w:start w:val="1"/>
      <w:numFmt w:val="decimal"/>
      <w:lvlText w:val="%7."/>
      <w:lvlJc w:val="left"/>
      <w:pPr>
        <w:ind w:left="5416" w:hanging="360"/>
      </w:pPr>
    </w:lvl>
    <w:lvl w:ilvl="7" w:tplc="04190019" w:tentative="1">
      <w:start w:val="1"/>
      <w:numFmt w:val="lowerLetter"/>
      <w:lvlText w:val="%8."/>
      <w:lvlJc w:val="left"/>
      <w:pPr>
        <w:ind w:left="6136" w:hanging="360"/>
      </w:pPr>
    </w:lvl>
    <w:lvl w:ilvl="8" w:tplc="0419001B" w:tentative="1">
      <w:start w:val="1"/>
      <w:numFmt w:val="lowerRoman"/>
      <w:lvlText w:val="%9."/>
      <w:lvlJc w:val="right"/>
      <w:pPr>
        <w:ind w:left="6856" w:hanging="180"/>
      </w:pPr>
    </w:lvl>
  </w:abstractNum>
  <w:num w:numId="1">
    <w:abstractNumId w:val="21"/>
  </w:num>
  <w:num w:numId="2">
    <w:abstractNumId w:val="14"/>
  </w:num>
  <w:num w:numId="3">
    <w:abstractNumId w:val="13"/>
  </w:num>
  <w:num w:numId="4">
    <w:abstractNumId w:val="1"/>
  </w:num>
  <w:num w:numId="5">
    <w:abstractNumId w:val="5"/>
  </w:num>
  <w:num w:numId="6">
    <w:abstractNumId w:val="9"/>
  </w:num>
  <w:num w:numId="7">
    <w:abstractNumId w:val="12"/>
  </w:num>
  <w:num w:numId="8">
    <w:abstractNumId w:val="2"/>
  </w:num>
  <w:num w:numId="9">
    <w:abstractNumId w:val="10"/>
  </w:num>
  <w:num w:numId="10">
    <w:abstractNumId w:val="24"/>
  </w:num>
  <w:num w:numId="11">
    <w:abstractNumId w:val="23"/>
  </w:num>
  <w:num w:numId="12">
    <w:abstractNumId w:val="11"/>
  </w:num>
  <w:num w:numId="13">
    <w:abstractNumId w:val="22"/>
  </w:num>
  <w:num w:numId="14">
    <w:abstractNumId w:val="17"/>
  </w:num>
  <w:num w:numId="15">
    <w:abstractNumId w:val="19"/>
  </w:num>
  <w:num w:numId="16">
    <w:abstractNumId w:val="6"/>
  </w:num>
  <w:num w:numId="17">
    <w:abstractNumId w:val="0"/>
  </w:num>
  <w:num w:numId="18">
    <w:abstractNumId w:val="26"/>
  </w:num>
  <w:num w:numId="19">
    <w:abstractNumId w:val="7"/>
  </w:num>
  <w:num w:numId="20">
    <w:abstractNumId w:val="27"/>
  </w:num>
  <w:num w:numId="21">
    <w:abstractNumId w:val="15"/>
  </w:num>
  <w:num w:numId="22">
    <w:abstractNumId w:val="18"/>
  </w:num>
  <w:num w:numId="23">
    <w:abstractNumId w:val="4"/>
  </w:num>
  <w:num w:numId="24">
    <w:abstractNumId w:val="3"/>
  </w:num>
  <w:num w:numId="25">
    <w:abstractNumId w:val="16"/>
  </w:num>
  <w:num w:numId="26">
    <w:abstractNumId w:val="20"/>
  </w:num>
  <w:num w:numId="27">
    <w:abstractNumId w:val="8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50EB"/>
    <w:rsid w:val="00005ADB"/>
    <w:rsid w:val="000066A7"/>
    <w:rsid w:val="00016129"/>
    <w:rsid w:val="00024F2A"/>
    <w:rsid w:val="00045F09"/>
    <w:rsid w:val="00050DBE"/>
    <w:rsid w:val="000518EA"/>
    <w:rsid w:val="00060372"/>
    <w:rsid w:val="000779AD"/>
    <w:rsid w:val="00084B4F"/>
    <w:rsid w:val="00084B68"/>
    <w:rsid w:val="000A1407"/>
    <w:rsid w:val="000B614B"/>
    <w:rsid w:val="000C5CE1"/>
    <w:rsid w:val="000D1998"/>
    <w:rsid w:val="000D32A6"/>
    <w:rsid w:val="000D47A2"/>
    <w:rsid w:val="000F258D"/>
    <w:rsid w:val="00105E7C"/>
    <w:rsid w:val="001101AE"/>
    <w:rsid w:val="0011215C"/>
    <w:rsid w:val="001153B9"/>
    <w:rsid w:val="00131134"/>
    <w:rsid w:val="001339D4"/>
    <w:rsid w:val="001356A5"/>
    <w:rsid w:val="001445B1"/>
    <w:rsid w:val="00187D3C"/>
    <w:rsid w:val="00193A4A"/>
    <w:rsid w:val="001A035B"/>
    <w:rsid w:val="001A1D99"/>
    <w:rsid w:val="001B5E82"/>
    <w:rsid w:val="001D4DA0"/>
    <w:rsid w:val="001D5028"/>
    <w:rsid w:val="001E5F95"/>
    <w:rsid w:val="001F37C9"/>
    <w:rsid w:val="001F5FB2"/>
    <w:rsid w:val="00212183"/>
    <w:rsid w:val="00212C59"/>
    <w:rsid w:val="00214140"/>
    <w:rsid w:val="0022147D"/>
    <w:rsid w:val="00226012"/>
    <w:rsid w:val="002340AD"/>
    <w:rsid w:val="002614E5"/>
    <w:rsid w:val="002632A0"/>
    <w:rsid w:val="0028032E"/>
    <w:rsid w:val="00285934"/>
    <w:rsid w:val="002B0F55"/>
    <w:rsid w:val="002B632F"/>
    <w:rsid w:val="002D7665"/>
    <w:rsid w:val="002F373D"/>
    <w:rsid w:val="00306224"/>
    <w:rsid w:val="003121F2"/>
    <w:rsid w:val="00313DCB"/>
    <w:rsid w:val="00316D08"/>
    <w:rsid w:val="00320EA5"/>
    <w:rsid w:val="003364A2"/>
    <w:rsid w:val="00350C03"/>
    <w:rsid w:val="00352E30"/>
    <w:rsid w:val="003611C2"/>
    <w:rsid w:val="003673D6"/>
    <w:rsid w:val="003704B6"/>
    <w:rsid w:val="00370A18"/>
    <w:rsid w:val="00372C13"/>
    <w:rsid w:val="00373FFF"/>
    <w:rsid w:val="00376949"/>
    <w:rsid w:val="00387FA2"/>
    <w:rsid w:val="0039028F"/>
    <w:rsid w:val="00395086"/>
    <w:rsid w:val="003A08F8"/>
    <w:rsid w:val="003A3FE9"/>
    <w:rsid w:val="003A5E19"/>
    <w:rsid w:val="003A5E3B"/>
    <w:rsid w:val="003B3A89"/>
    <w:rsid w:val="003F061B"/>
    <w:rsid w:val="003F0CB0"/>
    <w:rsid w:val="003F0FDB"/>
    <w:rsid w:val="003F4229"/>
    <w:rsid w:val="00405A01"/>
    <w:rsid w:val="00412800"/>
    <w:rsid w:val="00422DEC"/>
    <w:rsid w:val="00423ADD"/>
    <w:rsid w:val="00425246"/>
    <w:rsid w:val="004259F2"/>
    <w:rsid w:val="00434819"/>
    <w:rsid w:val="00450B0B"/>
    <w:rsid w:val="0045200A"/>
    <w:rsid w:val="004624E3"/>
    <w:rsid w:val="00482688"/>
    <w:rsid w:val="004A0DC8"/>
    <w:rsid w:val="004B0F81"/>
    <w:rsid w:val="004B6A74"/>
    <w:rsid w:val="004C5249"/>
    <w:rsid w:val="004F0E9E"/>
    <w:rsid w:val="004F6B31"/>
    <w:rsid w:val="005021A3"/>
    <w:rsid w:val="00513926"/>
    <w:rsid w:val="005267F7"/>
    <w:rsid w:val="005274D2"/>
    <w:rsid w:val="005320B0"/>
    <w:rsid w:val="00537CF1"/>
    <w:rsid w:val="00546277"/>
    <w:rsid w:val="0054737B"/>
    <w:rsid w:val="0056354B"/>
    <w:rsid w:val="00573959"/>
    <w:rsid w:val="005754B7"/>
    <w:rsid w:val="0057773E"/>
    <w:rsid w:val="00583A17"/>
    <w:rsid w:val="00592EBF"/>
    <w:rsid w:val="005947F7"/>
    <w:rsid w:val="005B08B6"/>
    <w:rsid w:val="005C79EA"/>
    <w:rsid w:val="005D37DD"/>
    <w:rsid w:val="005E1ACA"/>
    <w:rsid w:val="005E477A"/>
    <w:rsid w:val="005E73FE"/>
    <w:rsid w:val="005F5284"/>
    <w:rsid w:val="00611A93"/>
    <w:rsid w:val="00627786"/>
    <w:rsid w:val="00627C40"/>
    <w:rsid w:val="006408F2"/>
    <w:rsid w:val="00640E94"/>
    <w:rsid w:val="00642971"/>
    <w:rsid w:val="00642A5E"/>
    <w:rsid w:val="00646AAB"/>
    <w:rsid w:val="00652E8F"/>
    <w:rsid w:val="0066269E"/>
    <w:rsid w:val="00682BF9"/>
    <w:rsid w:val="006A53BA"/>
    <w:rsid w:val="006A6E9E"/>
    <w:rsid w:val="006C4A77"/>
    <w:rsid w:val="006D5387"/>
    <w:rsid w:val="006F1376"/>
    <w:rsid w:val="006F233F"/>
    <w:rsid w:val="006F7064"/>
    <w:rsid w:val="006F7874"/>
    <w:rsid w:val="007018C3"/>
    <w:rsid w:val="00701F7C"/>
    <w:rsid w:val="00717619"/>
    <w:rsid w:val="00732FC5"/>
    <w:rsid w:val="00747A28"/>
    <w:rsid w:val="00757EB6"/>
    <w:rsid w:val="00790C35"/>
    <w:rsid w:val="00791C6C"/>
    <w:rsid w:val="007A69F8"/>
    <w:rsid w:val="007A7B97"/>
    <w:rsid w:val="007B1BB9"/>
    <w:rsid w:val="007B471B"/>
    <w:rsid w:val="007F0F14"/>
    <w:rsid w:val="007F381E"/>
    <w:rsid w:val="007F43BB"/>
    <w:rsid w:val="007F67DA"/>
    <w:rsid w:val="008169F4"/>
    <w:rsid w:val="00827B55"/>
    <w:rsid w:val="00831862"/>
    <w:rsid w:val="00835506"/>
    <w:rsid w:val="0086286A"/>
    <w:rsid w:val="00875219"/>
    <w:rsid w:val="0088092B"/>
    <w:rsid w:val="008824B6"/>
    <w:rsid w:val="008A7B80"/>
    <w:rsid w:val="008B611B"/>
    <w:rsid w:val="008C3830"/>
    <w:rsid w:val="008D12CA"/>
    <w:rsid w:val="00900776"/>
    <w:rsid w:val="009011CF"/>
    <w:rsid w:val="00915CC5"/>
    <w:rsid w:val="00916E37"/>
    <w:rsid w:val="009241EA"/>
    <w:rsid w:val="00931E2B"/>
    <w:rsid w:val="00940F7D"/>
    <w:rsid w:val="0094101D"/>
    <w:rsid w:val="00961374"/>
    <w:rsid w:val="009812B1"/>
    <w:rsid w:val="00985974"/>
    <w:rsid w:val="009873E5"/>
    <w:rsid w:val="009A5B54"/>
    <w:rsid w:val="009A731C"/>
    <w:rsid w:val="009B3688"/>
    <w:rsid w:val="009C221E"/>
    <w:rsid w:val="009C3352"/>
    <w:rsid w:val="009C5D69"/>
    <w:rsid w:val="009D22D5"/>
    <w:rsid w:val="009D369D"/>
    <w:rsid w:val="009E2187"/>
    <w:rsid w:val="009E3F66"/>
    <w:rsid w:val="00A14A11"/>
    <w:rsid w:val="00A17DC3"/>
    <w:rsid w:val="00A20E96"/>
    <w:rsid w:val="00A31D37"/>
    <w:rsid w:val="00A3795B"/>
    <w:rsid w:val="00A426CD"/>
    <w:rsid w:val="00A479BD"/>
    <w:rsid w:val="00A532EF"/>
    <w:rsid w:val="00A5686C"/>
    <w:rsid w:val="00A56B7C"/>
    <w:rsid w:val="00A627F5"/>
    <w:rsid w:val="00A63A2C"/>
    <w:rsid w:val="00A65B3C"/>
    <w:rsid w:val="00A77CF1"/>
    <w:rsid w:val="00A85F45"/>
    <w:rsid w:val="00A966A1"/>
    <w:rsid w:val="00AB18BF"/>
    <w:rsid w:val="00AB628D"/>
    <w:rsid w:val="00AD039D"/>
    <w:rsid w:val="00AD4040"/>
    <w:rsid w:val="00AE70D7"/>
    <w:rsid w:val="00AF1795"/>
    <w:rsid w:val="00AF29CF"/>
    <w:rsid w:val="00AF4E12"/>
    <w:rsid w:val="00B01BD3"/>
    <w:rsid w:val="00B250F5"/>
    <w:rsid w:val="00B268AF"/>
    <w:rsid w:val="00B42D63"/>
    <w:rsid w:val="00B54847"/>
    <w:rsid w:val="00B708E7"/>
    <w:rsid w:val="00B8019C"/>
    <w:rsid w:val="00B827AA"/>
    <w:rsid w:val="00B83DA3"/>
    <w:rsid w:val="00B85573"/>
    <w:rsid w:val="00B96CA6"/>
    <w:rsid w:val="00BB59A9"/>
    <w:rsid w:val="00BE43C0"/>
    <w:rsid w:val="00BF0CB3"/>
    <w:rsid w:val="00BF4A45"/>
    <w:rsid w:val="00BF7936"/>
    <w:rsid w:val="00C007DC"/>
    <w:rsid w:val="00C15FFA"/>
    <w:rsid w:val="00C347B7"/>
    <w:rsid w:val="00C353E6"/>
    <w:rsid w:val="00C403DA"/>
    <w:rsid w:val="00C54552"/>
    <w:rsid w:val="00C66BA7"/>
    <w:rsid w:val="00CB66CF"/>
    <w:rsid w:val="00CE0669"/>
    <w:rsid w:val="00D009A8"/>
    <w:rsid w:val="00D1386D"/>
    <w:rsid w:val="00D26B02"/>
    <w:rsid w:val="00D26E22"/>
    <w:rsid w:val="00D422E7"/>
    <w:rsid w:val="00D52205"/>
    <w:rsid w:val="00D55CAD"/>
    <w:rsid w:val="00D90A1D"/>
    <w:rsid w:val="00D941E3"/>
    <w:rsid w:val="00D96061"/>
    <w:rsid w:val="00DB56FB"/>
    <w:rsid w:val="00DC1989"/>
    <w:rsid w:val="00DC389C"/>
    <w:rsid w:val="00DD42A9"/>
    <w:rsid w:val="00DE5C04"/>
    <w:rsid w:val="00DE6B00"/>
    <w:rsid w:val="00DF1A9D"/>
    <w:rsid w:val="00DF576F"/>
    <w:rsid w:val="00DF6215"/>
    <w:rsid w:val="00E01AD5"/>
    <w:rsid w:val="00E03027"/>
    <w:rsid w:val="00E04666"/>
    <w:rsid w:val="00E2464B"/>
    <w:rsid w:val="00E42769"/>
    <w:rsid w:val="00E50CA6"/>
    <w:rsid w:val="00E52E40"/>
    <w:rsid w:val="00E65B1D"/>
    <w:rsid w:val="00E72712"/>
    <w:rsid w:val="00E827C6"/>
    <w:rsid w:val="00E95C09"/>
    <w:rsid w:val="00EA270A"/>
    <w:rsid w:val="00ED6D32"/>
    <w:rsid w:val="00EE0C4C"/>
    <w:rsid w:val="00EE5FD5"/>
    <w:rsid w:val="00EF4897"/>
    <w:rsid w:val="00F070E3"/>
    <w:rsid w:val="00F10A64"/>
    <w:rsid w:val="00F21ABC"/>
    <w:rsid w:val="00F3421E"/>
    <w:rsid w:val="00F521E8"/>
    <w:rsid w:val="00F62767"/>
    <w:rsid w:val="00F66D8B"/>
    <w:rsid w:val="00F71C75"/>
    <w:rsid w:val="00F7525B"/>
    <w:rsid w:val="00FA7C92"/>
    <w:rsid w:val="00FD0A4E"/>
    <w:rsid w:val="00FD411C"/>
    <w:rsid w:val="00FF3780"/>
    <w:rsid w:val="00FF5288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4:docId w14:val="15E7C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styleId="a9">
    <w:name w:val="Body Text Indent"/>
    <w:basedOn w:val="a"/>
    <w:link w:val="aa"/>
    <w:rsid w:val="00482688"/>
    <w:pPr>
      <w:widowControl w:val="0"/>
      <w:autoSpaceDE w:val="0"/>
      <w:autoSpaceDN w:val="0"/>
      <w:adjustRightInd w:val="0"/>
      <w:spacing w:after="120"/>
      <w:ind w:left="283"/>
    </w:pPr>
    <w:rPr>
      <w:rFonts w:ascii="Times New Roman CYR" w:eastAsia="Times New Roman" w:hAnsi="Times New Roman CYR" w:cs="Times New Roman CYR"/>
      <w:lang w:val="ru-RU" w:eastAsia="ru-RU"/>
    </w:rPr>
  </w:style>
  <w:style w:type="character" w:customStyle="1" w:styleId="aa">
    <w:name w:val="Основной текст с отступом Знак"/>
    <w:basedOn w:val="a0"/>
    <w:link w:val="a9"/>
    <w:rsid w:val="00482688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5F528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5F5284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Body Text 3"/>
    <w:basedOn w:val="a"/>
    <w:link w:val="30"/>
    <w:rsid w:val="00CE0669"/>
    <w:pPr>
      <w:widowControl w:val="0"/>
      <w:autoSpaceDE w:val="0"/>
      <w:autoSpaceDN w:val="0"/>
      <w:adjustRightInd w:val="0"/>
      <w:spacing w:after="120"/>
    </w:pPr>
    <w:rPr>
      <w:rFonts w:ascii="Times New Roman CYR" w:eastAsia="Times New Roman" w:hAnsi="Times New Roman CYR" w:cs="Times New Roman CYR"/>
      <w:sz w:val="16"/>
      <w:szCs w:val="16"/>
      <w:lang w:val="ru-RU" w:eastAsia="ru-RU"/>
    </w:rPr>
  </w:style>
  <w:style w:type="character" w:customStyle="1" w:styleId="30">
    <w:name w:val="Основной текст 3 Знак"/>
    <w:basedOn w:val="a0"/>
    <w:link w:val="3"/>
    <w:rsid w:val="00CE0669"/>
    <w:rPr>
      <w:rFonts w:ascii="Times New Roman CYR" w:eastAsia="Times New Roman" w:hAnsi="Times New Roman CYR" w:cs="Times New Roman CYR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styleId="a9">
    <w:name w:val="Body Text Indent"/>
    <w:basedOn w:val="a"/>
    <w:link w:val="aa"/>
    <w:rsid w:val="00482688"/>
    <w:pPr>
      <w:widowControl w:val="0"/>
      <w:autoSpaceDE w:val="0"/>
      <w:autoSpaceDN w:val="0"/>
      <w:adjustRightInd w:val="0"/>
      <w:spacing w:after="120"/>
      <w:ind w:left="283"/>
    </w:pPr>
    <w:rPr>
      <w:rFonts w:ascii="Times New Roman CYR" w:eastAsia="Times New Roman" w:hAnsi="Times New Roman CYR" w:cs="Times New Roman CYR"/>
      <w:lang w:val="ru-RU" w:eastAsia="ru-RU"/>
    </w:rPr>
  </w:style>
  <w:style w:type="character" w:customStyle="1" w:styleId="aa">
    <w:name w:val="Основной текст с отступом Знак"/>
    <w:basedOn w:val="a0"/>
    <w:link w:val="a9"/>
    <w:rsid w:val="00482688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5F528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5F5284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Body Text 3"/>
    <w:basedOn w:val="a"/>
    <w:link w:val="30"/>
    <w:rsid w:val="00CE0669"/>
    <w:pPr>
      <w:widowControl w:val="0"/>
      <w:autoSpaceDE w:val="0"/>
      <w:autoSpaceDN w:val="0"/>
      <w:adjustRightInd w:val="0"/>
      <w:spacing w:after="120"/>
    </w:pPr>
    <w:rPr>
      <w:rFonts w:ascii="Times New Roman CYR" w:eastAsia="Times New Roman" w:hAnsi="Times New Roman CYR" w:cs="Times New Roman CYR"/>
      <w:sz w:val="16"/>
      <w:szCs w:val="16"/>
      <w:lang w:val="ru-RU" w:eastAsia="ru-RU"/>
    </w:rPr>
  </w:style>
  <w:style w:type="character" w:customStyle="1" w:styleId="30">
    <w:name w:val="Основной текст 3 Знак"/>
    <w:basedOn w:val="a0"/>
    <w:link w:val="3"/>
    <w:rsid w:val="00CE0669"/>
    <w:rPr>
      <w:rFonts w:ascii="Times New Roman CYR" w:eastAsia="Times New Roman" w:hAnsi="Times New Roman CYR" w:cs="Times New Roman CYR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0.bin"/><Relationship Id="rId84" Type="http://schemas.openxmlformats.org/officeDocument/2006/relationships/image" Target="media/image45.wmf"/><Relationship Id="rId89" Type="http://schemas.openxmlformats.org/officeDocument/2006/relationships/image" Target="media/image49.wmf"/><Relationship Id="rId16" Type="http://schemas.openxmlformats.org/officeDocument/2006/relationships/oleObject" Target="embeddings/oleObject5.bin"/><Relationship Id="rId107" Type="http://schemas.openxmlformats.org/officeDocument/2006/relationships/image" Target="media/image6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5.bin"/><Relationship Id="rId53" Type="http://schemas.openxmlformats.org/officeDocument/2006/relationships/image" Target="media/image24.wmf"/><Relationship Id="rId58" Type="http://schemas.openxmlformats.org/officeDocument/2006/relationships/image" Target="media/image27.wmf"/><Relationship Id="rId74" Type="http://schemas.openxmlformats.org/officeDocument/2006/relationships/oleObject" Target="embeddings/oleObject33.bin"/><Relationship Id="rId79" Type="http://schemas.openxmlformats.org/officeDocument/2006/relationships/image" Target="media/image40.wmf"/><Relationship Id="rId102" Type="http://schemas.openxmlformats.org/officeDocument/2006/relationships/oleObject" Target="embeddings/oleObject38.bin"/><Relationship Id="rId5" Type="http://schemas.openxmlformats.org/officeDocument/2006/relationships/settings" Target="settings.xml"/><Relationship Id="rId90" Type="http://schemas.openxmlformats.org/officeDocument/2006/relationships/oleObject" Target="embeddings/oleObject35.bin"/><Relationship Id="rId95" Type="http://schemas.openxmlformats.org/officeDocument/2006/relationships/oleObject" Target="embeddings/oleObject37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0.wmf"/><Relationship Id="rId69" Type="http://schemas.openxmlformats.org/officeDocument/2006/relationships/image" Target="media/image33.wmf"/><Relationship Id="rId80" Type="http://schemas.openxmlformats.org/officeDocument/2006/relationships/image" Target="media/image41.wmf"/><Relationship Id="rId85" Type="http://schemas.openxmlformats.org/officeDocument/2006/relationships/image" Target="media/image46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59.wmf"/><Relationship Id="rId108" Type="http://schemas.openxmlformats.org/officeDocument/2006/relationships/oleObject" Target="embeddings/oleObject41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91" Type="http://schemas.openxmlformats.org/officeDocument/2006/relationships/image" Target="media/image50.wmf"/><Relationship Id="rId96" Type="http://schemas.openxmlformats.org/officeDocument/2006/relationships/image" Target="media/image5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wmf"/><Relationship Id="rId49" Type="http://schemas.openxmlformats.org/officeDocument/2006/relationships/image" Target="media/image22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image" Target="media/image28.wmf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image" Target="media/image39.wmf"/><Relationship Id="rId81" Type="http://schemas.openxmlformats.org/officeDocument/2006/relationships/image" Target="media/image42.wmf"/><Relationship Id="rId86" Type="http://schemas.openxmlformats.org/officeDocument/2006/relationships/image" Target="media/image47.wmf"/><Relationship Id="rId94" Type="http://schemas.openxmlformats.org/officeDocument/2006/relationships/image" Target="media/image52.wmf"/><Relationship Id="rId99" Type="http://schemas.openxmlformats.org/officeDocument/2006/relationships/image" Target="media/image56.wmf"/><Relationship Id="rId101" Type="http://schemas.openxmlformats.org/officeDocument/2006/relationships/image" Target="media/image58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fontTable" Target="fontTable.xml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image" Target="media/image37.wmf"/><Relationship Id="rId97" Type="http://schemas.openxmlformats.org/officeDocument/2006/relationships/image" Target="media/image54.wmf"/><Relationship Id="rId104" Type="http://schemas.openxmlformats.org/officeDocument/2006/relationships/oleObject" Target="embeddings/oleObject39.bin"/><Relationship Id="rId7" Type="http://schemas.openxmlformats.org/officeDocument/2006/relationships/image" Target="media/image1.wmf"/><Relationship Id="rId71" Type="http://schemas.openxmlformats.org/officeDocument/2006/relationships/image" Target="media/image34.wmf"/><Relationship Id="rId92" Type="http://schemas.openxmlformats.org/officeDocument/2006/relationships/image" Target="media/image51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4.bin"/><Relationship Id="rId110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43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8.wmf"/><Relationship Id="rId100" Type="http://schemas.openxmlformats.org/officeDocument/2006/relationships/image" Target="media/image57.wmf"/><Relationship Id="rId105" Type="http://schemas.openxmlformats.org/officeDocument/2006/relationships/image" Target="media/image60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36.bin"/><Relationship Id="rId98" Type="http://schemas.openxmlformats.org/officeDocument/2006/relationships/image" Target="media/image55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44.wmf"/><Relationship Id="rId88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0914E-4041-444F-90E0-89BF78C16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2905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2</cp:revision>
  <dcterms:created xsi:type="dcterms:W3CDTF">2025-03-29T07:44:00Z</dcterms:created>
  <dcterms:modified xsi:type="dcterms:W3CDTF">2025-03-29T07:44:00Z</dcterms:modified>
</cp:coreProperties>
</file>