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8BD1B" w14:textId="1611BA5E" w:rsidR="00063367" w:rsidRPr="00D03F2A" w:rsidRDefault="00063367" w:rsidP="000633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03F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Комплект оценочных материалов по дисциплине</w:t>
      </w:r>
    </w:p>
    <w:p w14:paraId="6B7A53A9" w14:textId="26A3827A" w:rsidR="00063367" w:rsidRPr="00D03F2A" w:rsidRDefault="00063367" w:rsidP="00063367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F2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55AEE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D55AEE" w:rsidRPr="00D03F2A">
        <w:rPr>
          <w:rFonts w:ascii="Times New Roman" w:hAnsi="Times New Roman" w:cs="Times New Roman"/>
          <w:b/>
          <w:bCs/>
          <w:sz w:val="28"/>
          <w:szCs w:val="28"/>
        </w:rPr>
        <w:t>спытания, эксплуатация и ремонт электротехнических устройств</w:t>
      </w:r>
      <w:r w:rsidRPr="00D03F2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2DAFEC1" w14:textId="77777777" w:rsidR="00D03F2A" w:rsidRPr="00D03F2A" w:rsidRDefault="00D03F2A" w:rsidP="00D03F2A">
      <w:pPr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</w:p>
    <w:p w14:paraId="366C1BFD" w14:textId="77777777" w:rsidR="00D03F2A" w:rsidRPr="00D03F2A" w:rsidRDefault="00D03F2A" w:rsidP="00D03F2A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D03F2A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6C7A85A2" w14:textId="77777777" w:rsidR="00D03F2A" w:rsidRPr="00D03F2A" w:rsidRDefault="00D03F2A" w:rsidP="00D03F2A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bookmarkStart w:id="0" w:name="_Hlk187664626"/>
      <w:r w:rsidRPr="00D03F2A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выбор правильного ответа</w:t>
      </w:r>
    </w:p>
    <w:bookmarkEnd w:id="0"/>
    <w:p w14:paraId="3365980E" w14:textId="77777777" w:rsidR="00D03F2A" w:rsidRPr="00D03F2A" w:rsidRDefault="00D03F2A" w:rsidP="00D03F2A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D03F2A">
        <w:rPr>
          <w:rFonts w:ascii="Times New Roman" w:eastAsia="Times New Roman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5B8722D5" w14:textId="77777777" w:rsidR="00D03F2A" w:rsidRPr="00D03F2A" w:rsidRDefault="00D03F2A" w:rsidP="00D03F2A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0468754C" w14:textId="2D3B4642" w:rsidR="0030254A" w:rsidRPr="00D03F2A" w:rsidRDefault="0030254A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1. </w:t>
      </w:r>
      <w:r w:rsidR="00C14726" w:rsidRPr="00D03F2A">
        <w:rPr>
          <w:sz w:val="28"/>
          <w:szCs w:val="28"/>
        </w:rPr>
        <w:t>В каком режиме должен работать измерительный трансформатор тока?</w:t>
      </w:r>
    </w:p>
    <w:p w14:paraId="3A199881" w14:textId="002DD312" w:rsidR="0030254A" w:rsidRPr="00D03F2A" w:rsidRDefault="0030254A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А) </w:t>
      </w:r>
      <w:r w:rsidR="000C4259" w:rsidRPr="00D03F2A">
        <w:rPr>
          <w:sz w:val="28"/>
          <w:szCs w:val="28"/>
        </w:rPr>
        <w:t>от перегрузки</w:t>
      </w:r>
      <w:r w:rsidRPr="00D03F2A">
        <w:rPr>
          <w:sz w:val="28"/>
          <w:szCs w:val="28"/>
        </w:rPr>
        <w:t xml:space="preserve">; </w:t>
      </w:r>
    </w:p>
    <w:p w14:paraId="6854167F" w14:textId="6BB1846A" w:rsidR="0030254A" w:rsidRPr="00D03F2A" w:rsidRDefault="0030254A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Б) </w:t>
      </w:r>
      <w:r w:rsidR="000C4259" w:rsidRPr="00D03F2A">
        <w:rPr>
          <w:sz w:val="28"/>
          <w:szCs w:val="28"/>
        </w:rPr>
        <w:t>от пониженного напряжения;</w:t>
      </w:r>
    </w:p>
    <w:p w14:paraId="2692A95C" w14:textId="268C6F91" w:rsidR="0030254A" w:rsidRPr="00D03F2A" w:rsidRDefault="0030254A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В) </w:t>
      </w:r>
      <w:r w:rsidR="000C4259" w:rsidRPr="00D03F2A">
        <w:rPr>
          <w:sz w:val="28"/>
          <w:szCs w:val="28"/>
        </w:rPr>
        <w:t>от токов короткого замыкания;</w:t>
      </w:r>
    </w:p>
    <w:p w14:paraId="787ABDB1" w14:textId="35585497" w:rsidR="0030254A" w:rsidRPr="00D03F2A" w:rsidRDefault="0030254A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Г) </w:t>
      </w:r>
      <w:r w:rsidR="000C4259" w:rsidRPr="00D03F2A">
        <w:rPr>
          <w:sz w:val="28"/>
          <w:szCs w:val="28"/>
        </w:rPr>
        <w:t>от повышенного напряжения.</w:t>
      </w:r>
    </w:p>
    <w:p w14:paraId="5E9D78BD" w14:textId="0064FA41" w:rsidR="0030254A" w:rsidRPr="00D03F2A" w:rsidRDefault="0030254A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Правильный ответ: </w:t>
      </w:r>
      <w:r w:rsidR="000C4259" w:rsidRPr="00D03F2A">
        <w:rPr>
          <w:sz w:val="28"/>
          <w:szCs w:val="28"/>
        </w:rPr>
        <w:t>В</w:t>
      </w:r>
    </w:p>
    <w:p w14:paraId="5A2DCB17" w14:textId="785E991F" w:rsidR="0030254A" w:rsidRPr="00D03F2A" w:rsidRDefault="0030254A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>Компетенции (индикаторы): ПК-</w:t>
      </w:r>
      <w:r w:rsidR="00383D6F" w:rsidRPr="00D03F2A">
        <w:rPr>
          <w:sz w:val="28"/>
          <w:szCs w:val="28"/>
        </w:rPr>
        <w:t>1</w:t>
      </w:r>
    </w:p>
    <w:p w14:paraId="38FB3EDC" w14:textId="77777777" w:rsidR="0030254A" w:rsidRPr="00D03F2A" w:rsidRDefault="0030254A" w:rsidP="00D03F2A">
      <w:pPr>
        <w:pStyle w:val="Default"/>
        <w:ind w:firstLine="567"/>
        <w:rPr>
          <w:sz w:val="28"/>
          <w:szCs w:val="28"/>
        </w:rPr>
      </w:pPr>
    </w:p>
    <w:p w14:paraId="59A0BFD0" w14:textId="2B4CFF7B" w:rsidR="007B0CC8" w:rsidRPr="00D03F2A" w:rsidRDefault="0030254A" w:rsidP="00D03F2A">
      <w:pPr>
        <w:pStyle w:val="Default"/>
        <w:ind w:firstLine="567"/>
        <w:jc w:val="both"/>
        <w:rPr>
          <w:sz w:val="28"/>
          <w:szCs w:val="28"/>
        </w:rPr>
      </w:pPr>
      <w:r w:rsidRPr="00D03F2A">
        <w:rPr>
          <w:sz w:val="28"/>
          <w:szCs w:val="28"/>
        </w:rPr>
        <w:t xml:space="preserve">2. </w:t>
      </w:r>
      <w:r w:rsidR="000C4259" w:rsidRPr="00D03F2A">
        <w:rPr>
          <w:sz w:val="28"/>
          <w:szCs w:val="28"/>
        </w:rPr>
        <w:t>Капитальный ремонт масляных выключателей проводится:</w:t>
      </w:r>
    </w:p>
    <w:p w14:paraId="160D4201" w14:textId="26487E04" w:rsidR="007B0CC8" w:rsidRPr="00D03F2A" w:rsidRDefault="007B0CC8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А) </w:t>
      </w:r>
      <w:r w:rsidR="00F55D33" w:rsidRPr="00D03F2A">
        <w:rPr>
          <w:sz w:val="28"/>
          <w:szCs w:val="28"/>
        </w:rPr>
        <w:t>один раз в 4…6 лет;</w:t>
      </w:r>
    </w:p>
    <w:p w14:paraId="5C7891F7" w14:textId="77777777" w:rsidR="00F55D33" w:rsidRPr="00D03F2A" w:rsidRDefault="007B0CC8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Б) </w:t>
      </w:r>
      <w:r w:rsidR="00F55D33" w:rsidRPr="00D03F2A">
        <w:rPr>
          <w:sz w:val="28"/>
          <w:szCs w:val="28"/>
        </w:rPr>
        <w:t>один раз в 6…8 лет;</w:t>
      </w:r>
    </w:p>
    <w:p w14:paraId="332A4E80" w14:textId="7C9DC5C5" w:rsidR="007B0CC8" w:rsidRPr="00D03F2A" w:rsidRDefault="007B0CC8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В) </w:t>
      </w:r>
      <w:r w:rsidR="00F55D33" w:rsidRPr="00D03F2A">
        <w:rPr>
          <w:sz w:val="28"/>
          <w:szCs w:val="28"/>
        </w:rPr>
        <w:t>один раз в 8…10 лет;</w:t>
      </w:r>
    </w:p>
    <w:p w14:paraId="4CF2BCCC" w14:textId="33B91129" w:rsidR="007B0CC8" w:rsidRPr="00D03F2A" w:rsidRDefault="007B0CC8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Г) </w:t>
      </w:r>
      <w:r w:rsidR="00F55D33" w:rsidRPr="00D03F2A">
        <w:rPr>
          <w:sz w:val="28"/>
          <w:szCs w:val="28"/>
        </w:rPr>
        <w:t>один раз в 2…4 года.</w:t>
      </w:r>
    </w:p>
    <w:p w14:paraId="0F982636" w14:textId="2B2C502F" w:rsidR="0030254A" w:rsidRPr="00D03F2A" w:rsidRDefault="0030254A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Правильный ответ: </w:t>
      </w:r>
      <w:r w:rsidR="00F55D33" w:rsidRPr="00D03F2A">
        <w:rPr>
          <w:sz w:val="28"/>
          <w:szCs w:val="28"/>
        </w:rPr>
        <w:t>Б</w:t>
      </w:r>
    </w:p>
    <w:p w14:paraId="5BA8A1E9" w14:textId="0F5E3A8F" w:rsidR="007B0CC8" w:rsidRPr="00D03F2A" w:rsidRDefault="007B0CC8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Компетенции (индикаторы): </w:t>
      </w:r>
      <w:r w:rsidR="00B338CE" w:rsidRPr="00D03F2A">
        <w:rPr>
          <w:sz w:val="28"/>
          <w:szCs w:val="28"/>
        </w:rPr>
        <w:t>ПК-</w:t>
      </w:r>
      <w:r w:rsidR="00383D6F" w:rsidRPr="00D03F2A">
        <w:rPr>
          <w:sz w:val="28"/>
          <w:szCs w:val="28"/>
        </w:rPr>
        <w:t>1</w:t>
      </w:r>
      <w:r w:rsidR="00B338CE" w:rsidRPr="00D03F2A">
        <w:rPr>
          <w:sz w:val="28"/>
          <w:szCs w:val="28"/>
        </w:rPr>
        <w:t xml:space="preserve"> </w:t>
      </w:r>
    </w:p>
    <w:p w14:paraId="26492BAD" w14:textId="741C46A8" w:rsidR="0073601D" w:rsidRPr="00D03F2A" w:rsidRDefault="0073601D" w:rsidP="00D03F2A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70C2492D" w14:textId="1FB045A7" w:rsidR="009924E3" w:rsidRPr="00D03F2A" w:rsidRDefault="009924E3" w:rsidP="00D03F2A">
      <w:pPr>
        <w:pStyle w:val="Default"/>
        <w:ind w:firstLine="567"/>
        <w:jc w:val="both"/>
        <w:rPr>
          <w:sz w:val="28"/>
          <w:szCs w:val="28"/>
        </w:rPr>
      </w:pPr>
      <w:r w:rsidRPr="00D03F2A">
        <w:rPr>
          <w:sz w:val="28"/>
          <w:szCs w:val="28"/>
        </w:rPr>
        <w:t>3</w:t>
      </w:r>
      <w:r w:rsidR="007B0CC8" w:rsidRPr="00D03F2A">
        <w:rPr>
          <w:sz w:val="28"/>
          <w:szCs w:val="28"/>
        </w:rPr>
        <w:t xml:space="preserve">. </w:t>
      </w:r>
      <w:r w:rsidR="00D6027E" w:rsidRPr="00D03F2A">
        <w:rPr>
          <w:sz w:val="28"/>
          <w:szCs w:val="28"/>
        </w:rPr>
        <w:t>Периодичность текущих ремонтов асинхронных электродвигателей во влажных помещениях составляет</w:t>
      </w:r>
      <w:r w:rsidR="00C14726" w:rsidRPr="00D03F2A">
        <w:rPr>
          <w:sz w:val="28"/>
          <w:szCs w:val="28"/>
        </w:rPr>
        <w:t>?</w:t>
      </w:r>
    </w:p>
    <w:p w14:paraId="4122E4D4" w14:textId="28418ABB" w:rsidR="009924E3" w:rsidRPr="00D03F2A" w:rsidRDefault="009924E3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А) </w:t>
      </w:r>
      <w:r w:rsidR="00D6027E" w:rsidRPr="00D03F2A">
        <w:rPr>
          <w:sz w:val="28"/>
          <w:szCs w:val="28"/>
        </w:rPr>
        <w:t>6 месяцев;</w:t>
      </w:r>
    </w:p>
    <w:p w14:paraId="1D3105FE" w14:textId="67B6FCA9" w:rsidR="009924E3" w:rsidRPr="00D03F2A" w:rsidRDefault="009924E3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Б) </w:t>
      </w:r>
      <w:r w:rsidR="00D6027E" w:rsidRPr="00D03F2A">
        <w:rPr>
          <w:sz w:val="28"/>
          <w:szCs w:val="28"/>
        </w:rPr>
        <w:t>12 месяцев;</w:t>
      </w:r>
    </w:p>
    <w:p w14:paraId="2A39299E" w14:textId="254A7F62" w:rsidR="009924E3" w:rsidRPr="00D03F2A" w:rsidRDefault="009924E3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В) </w:t>
      </w:r>
      <w:r w:rsidR="00D6027E" w:rsidRPr="00D03F2A">
        <w:rPr>
          <w:sz w:val="28"/>
          <w:szCs w:val="28"/>
        </w:rPr>
        <w:t>18 месяцев;</w:t>
      </w:r>
    </w:p>
    <w:p w14:paraId="533AE0F6" w14:textId="6CA8E0FE" w:rsidR="009924E3" w:rsidRPr="00D03F2A" w:rsidRDefault="009924E3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Г) </w:t>
      </w:r>
      <w:r w:rsidR="00D6027E" w:rsidRPr="00D03F2A">
        <w:rPr>
          <w:sz w:val="28"/>
          <w:szCs w:val="28"/>
        </w:rPr>
        <w:t>24 месяца;</w:t>
      </w:r>
    </w:p>
    <w:p w14:paraId="0DE799E0" w14:textId="453C31B1" w:rsidR="007B0CC8" w:rsidRPr="00D03F2A" w:rsidRDefault="007B0CC8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Правильный ответ: </w:t>
      </w:r>
      <w:r w:rsidR="00C14726" w:rsidRPr="00D03F2A">
        <w:rPr>
          <w:sz w:val="28"/>
          <w:szCs w:val="28"/>
        </w:rPr>
        <w:t>Г</w:t>
      </w:r>
    </w:p>
    <w:p w14:paraId="0906D9DB" w14:textId="43A5B3B8" w:rsidR="007B0CC8" w:rsidRPr="00D03F2A" w:rsidRDefault="007B0CC8" w:rsidP="00D03F2A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Компетенции (индикаторы): </w:t>
      </w:r>
      <w:r w:rsidR="00B338CE" w:rsidRPr="00D03F2A">
        <w:rPr>
          <w:sz w:val="28"/>
          <w:szCs w:val="28"/>
        </w:rPr>
        <w:t>ПК-</w:t>
      </w:r>
      <w:r w:rsidR="00383D6F" w:rsidRPr="00D03F2A">
        <w:rPr>
          <w:sz w:val="28"/>
          <w:szCs w:val="28"/>
        </w:rPr>
        <w:t>4</w:t>
      </w:r>
      <w:r w:rsidR="00B338CE" w:rsidRPr="00D03F2A">
        <w:rPr>
          <w:sz w:val="28"/>
          <w:szCs w:val="28"/>
        </w:rPr>
        <w:t xml:space="preserve"> </w:t>
      </w:r>
    </w:p>
    <w:p w14:paraId="42872449" w14:textId="77777777" w:rsidR="00E35949" w:rsidRPr="002B2CEC" w:rsidRDefault="00E35949" w:rsidP="00E3594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587CD33" w14:textId="77777777" w:rsidR="00E35949" w:rsidRPr="002B2CEC" w:rsidRDefault="00E35949" w:rsidP="00E35949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соответствия</w:t>
      </w:r>
    </w:p>
    <w:p w14:paraId="55D7FEB5" w14:textId="77777777" w:rsidR="00E35949" w:rsidRPr="002B2CEC" w:rsidRDefault="00E35949" w:rsidP="00E3594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5A535625" w14:textId="4A1CB4F7" w:rsidR="00E35949" w:rsidRDefault="00E35949" w:rsidP="00E3594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4A57344F" w14:textId="77777777" w:rsidR="00E35949" w:rsidRPr="002B2CEC" w:rsidRDefault="00E35949" w:rsidP="00E3594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14:paraId="28538F32" w14:textId="71D29ED9" w:rsidR="002E2AE3" w:rsidRPr="00D03F2A" w:rsidRDefault="00C45248" w:rsidP="00E359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1. </w:t>
      </w:r>
      <w:r w:rsidR="00A55DA5" w:rsidRPr="00D03F2A">
        <w:rPr>
          <w:rFonts w:ascii="Times New Roman" w:hAnsi="Times New Roman" w:cs="Times New Roman"/>
          <w:sz w:val="28"/>
          <w:szCs w:val="28"/>
        </w:rPr>
        <w:t xml:space="preserve">Соответствие между видом обслуживания кабельной линии напряжением 0,38 </w:t>
      </w:r>
      <w:proofErr w:type="spellStart"/>
      <w:r w:rsidR="00A55DA5" w:rsidRPr="00D03F2A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A55DA5" w:rsidRPr="00D03F2A">
        <w:rPr>
          <w:rFonts w:ascii="Times New Roman" w:hAnsi="Times New Roman" w:cs="Times New Roman"/>
          <w:sz w:val="28"/>
          <w:szCs w:val="28"/>
        </w:rPr>
        <w:t xml:space="preserve"> и периодичностью</w:t>
      </w:r>
      <w:r w:rsidRPr="00D03F2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1"/>
        <w:gridCol w:w="567"/>
        <w:gridCol w:w="4105"/>
      </w:tblGrid>
      <w:tr w:rsidR="00C45248" w:rsidRPr="00D03F2A" w14:paraId="34A9684F" w14:textId="77777777" w:rsidTr="00A55DA5">
        <w:tc>
          <w:tcPr>
            <w:tcW w:w="562" w:type="dxa"/>
          </w:tcPr>
          <w:p w14:paraId="64DA0E5C" w14:textId="57F75CDD" w:rsidR="00C45248" w:rsidRPr="00D03F2A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4111" w:type="dxa"/>
          </w:tcPr>
          <w:p w14:paraId="1C65DF1A" w14:textId="777DF7C5" w:rsidR="00C45248" w:rsidRPr="00D03F2A" w:rsidRDefault="00A55DA5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noProof/>
                <w:sz w:val="28"/>
                <w:szCs w:val="28"/>
              </w:rPr>
              <w:t>Техническое обслуживание</w:t>
            </w:r>
          </w:p>
        </w:tc>
        <w:tc>
          <w:tcPr>
            <w:tcW w:w="567" w:type="dxa"/>
          </w:tcPr>
          <w:p w14:paraId="0B2CAFB5" w14:textId="3D590E2F" w:rsidR="00C45248" w:rsidRPr="00D03F2A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4C5D5C44" w14:textId="6E2C3807" w:rsidR="00C45248" w:rsidRPr="00D03F2A" w:rsidRDefault="00A55DA5" w:rsidP="006B58CA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Один раз в год</w:t>
            </w:r>
          </w:p>
        </w:tc>
      </w:tr>
      <w:tr w:rsidR="00C45248" w:rsidRPr="00D03F2A" w14:paraId="32E11F77" w14:textId="77777777" w:rsidTr="00A55DA5">
        <w:tc>
          <w:tcPr>
            <w:tcW w:w="562" w:type="dxa"/>
          </w:tcPr>
          <w:p w14:paraId="62135CBD" w14:textId="25192A5F" w:rsidR="00C45248" w:rsidRPr="00D03F2A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1" w:type="dxa"/>
          </w:tcPr>
          <w:p w14:paraId="1BD9A7C9" w14:textId="159140E1" w:rsidR="00C45248" w:rsidRPr="00D03F2A" w:rsidRDefault="00A55DA5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567" w:type="dxa"/>
          </w:tcPr>
          <w:p w14:paraId="08069DCB" w14:textId="3EFFD1A6" w:rsidR="00C45248" w:rsidRPr="00D03F2A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00E02B13" w14:textId="2671CE1C" w:rsidR="00C45248" w:rsidRPr="00D03F2A" w:rsidRDefault="00A55DA5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Один раз в 4 месяца</w:t>
            </w:r>
          </w:p>
        </w:tc>
      </w:tr>
      <w:tr w:rsidR="00C45248" w:rsidRPr="00D03F2A" w14:paraId="35121EF5" w14:textId="77777777" w:rsidTr="00A55DA5">
        <w:tc>
          <w:tcPr>
            <w:tcW w:w="562" w:type="dxa"/>
          </w:tcPr>
          <w:p w14:paraId="0180EE7A" w14:textId="01FC7D43" w:rsidR="00C45248" w:rsidRPr="00D03F2A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1" w:type="dxa"/>
          </w:tcPr>
          <w:p w14:paraId="4A497FEB" w14:textId="69F67769" w:rsidR="00C45248" w:rsidRPr="00D03F2A" w:rsidRDefault="00A55DA5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Выборочный осмотр</w:t>
            </w:r>
          </w:p>
        </w:tc>
        <w:tc>
          <w:tcPr>
            <w:tcW w:w="567" w:type="dxa"/>
          </w:tcPr>
          <w:p w14:paraId="00BD4869" w14:textId="54D5C4C0" w:rsidR="00C45248" w:rsidRPr="00D03F2A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788F85EF" w14:textId="3A9C5372" w:rsidR="00C45248" w:rsidRPr="00D03F2A" w:rsidRDefault="00A55DA5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Один раз в 6 месяцев</w:t>
            </w:r>
          </w:p>
        </w:tc>
      </w:tr>
    </w:tbl>
    <w:p w14:paraId="01DA5519" w14:textId="3B7DA954" w:rsidR="002E2AE3" w:rsidRPr="00D03F2A" w:rsidRDefault="002E2AE3" w:rsidP="002E2AE3">
      <w:pPr>
        <w:rPr>
          <w:rFonts w:ascii="Times New Roman" w:hAnsi="Times New Roman" w:cs="Times New Roman"/>
          <w:sz w:val="28"/>
          <w:szCs w:val="28"/>
        </w:rPr>
      </w:pPr>
    </w:p>
    <w:p w14:paraId="6F4F7B68" w14:textId="77777777" w:rsidR="006B58CA" w:rsidRPr="00D03F2A" w:rsidRDefault="006B58CA" w:rsidP="00E35949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3"/>
        <w:tblW w:w="9492" w:type="dxa"/>
        <w:tblLook w:val="04A0" w:firstRow="1" w:lastRow="0" w:firstColumn="1" w:lastColumn="0" w:noHBand="0" w:noVBand="1"/>
      </w:tblPr>
      <w:tblGrid>
        <w:gridCol w:w="3164"/>
        <w:gridCol w:w="3164"/>
        <w:gridCol w:w="3164"/>
      </w:tblGrid>
      <w:tr w:rsidR="00A55DA5" w:rsidRPr="00D03F2A" w14:paraId="2A3B01B9" w14:textId="77777777" w:rsidTr="00A55DA5">
        <w:trPr>
          <w:trHeight w:val="255"/>
        </w:trPr>
        <w:tc>
          <w:tcPr>
            <w:tcW w:w="3164" w:type="dxa"/>
          </w:tcPr>
          <w:p w14:paraId="5D7E0F52" w14:textId="3E62019B" w:rsidR="00A55DA5" w:rsidRPr="00D03F2A" w:rsidRDefault="00A55DA5" w:rsidP="00E359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64" w:type="dxa"/>
          </w:tcPr>
          <w:p w14:paraId="481E9B6C" w14:textId="50E47678" w:rsidR="00A55DA5" w:rsidRPr="00D03F2A" w:rsidRDefault="00A55DA5" w:rsidP="00E359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64" w:type="dxa"/>
          </w:tcPr>
          <w:p w14:paraId="593D67E2" w14:textId="67A1A74B" w:rsidR="00A55DA5" w:rsidRPr="00D03F2A" w:rsidRDefault="00A55DA5" w:rsidP="00E359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55DA5" w:rsidRPr="00D03F2A" w14:paraId="0C94AA9D" w14:textId="77777777" w:rsidTr="00A55DA5">
        <w:trPr>
          <w:trHeight w:val="255"/>
        </w:trPr>
        <w:tc>
          <w:tcPr>
            <w:tcW w:w="3164" w:type="dxa"/>
          </w:tcPr>
          <w:p w14:paraId="34BDE6C2" w14:textId="17C8146A" w:rsidR="00A55DA5" w:rsidRPr="00D03F2A" w:rsidRDefault="00A55DA5" w:rsidP="00E359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64" w:type="dxa"/>
          </w:tcPr>
          <w:p w14:paraId="744A5E11" w14:textId="71C3F33B" w:rsidR="00A55DA5" w:rsidRPr="00D03F2A" w:rsidRDefault="00A55DA5" w:rsidP="00E359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64" w:type="dxa"/>
          </w:tcPr>
          <w:p w14:paraId="640797DA" w14:textId="36F3FE33" w:rsidR="00A55DA5" w:rsidRPr="00D03F2A" w:rsidRDefault="00A55DA5" w:rsidP="00E359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ED5E1A4" w14:textId="5D0C20F5" w:rsidR="00A55DA5" w:rsidRPr="00D03F2A" w:rsidRDefault="006B58CA" w:rsidP="00E3594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4</w:t>
      </w:r>
    </w:p>
    <w:p w14:paraId="4707F0CC" w14:textId="4224641E" w:rsidR="00A55DA5" w:rsidRPr="00D03F2A" w:rsidRDefault="00A55DA5">
      <w:pPr>
        <w:rPr>
          <w:rFonts w:ascii="Times New Roman" w:hAnsi="Times New Roman" w:cs="Times New Roman"/>
          <w:sz w:val="28"/>
          <w:szCs w:val="28"/>
        </w:rPr>
      </w:pPr>
    </w:p>
    <w:p w14:paraId="301DCA87" w14:textId="2BE035D3" w:rsidR="004A1422" w:rsidRPr="00D03F2A" w:rsidRDefault="004A1422" w:rsidP="00E359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2. </w:t>
      </w:r>
      <w:r w:rsidR="00571419" w:rsidRPr="00D03F2A">
        <w:rPr>
          <w:rFonts w:ascii="Times New Roman" w:hAnsi="Times New Roman" w:cs="Times New Roman"/>
          <w:sz w:val="28"/>
          <w:szCs w:val="28"/>
        </w:rPr>
        <w:t>Соответствие между видом электрического аппарата и нормой сопротивления изоляции</w:t>
      </w:r>
      <w:r w:rsidRPr="00D03F2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4A1422" w:rsidRPr="00D03F2A" w14:paraId="2980A43C" w14:textId="77777777" w:rsidTr="00E95024">
        <w:tc>
          <w:tcPr>
            <w:tcW w:w="562" w:type="dxa"/>
          </w:tcPr>
          <w:p w14:paraId="01EF5B9D" w14:textId="77777777" w:rsidR="004A1422" w:rsidRPr="00D03F2A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587F2B36" w14:textId="5FF1B5DB" w:rsidR="004A1422" w:rsidRPr="00D03F2A" w:rsidRDefault="00F80E46" w:rsidP="00F80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Контакторы</w:t>
            </w:r>
          </w:p>
        </w:tc>
        <w:tc>
          <w:tcPr>
            <w:tcW w:w="568" w:type="dxa"/>
          </w:tcPr>
          <w:p w14:paraId="21A98944" w14:textId="77777777" w:rsidR="004A1422" w:rsidRPr="00D03F2A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0003B698" w14:textId="77D7761E" w:rsidR="004A1422" w:rsidRPr="00D03F2A" w:rsidRDefault="00730405" w:rsidP="00AF4476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0,1 МОм</w:t>
            </w:r>
          </w:p>
        </w:tc>
      </w:tr>
      <w:tr w:rsidR="004A1422" w:rsidRPr="00D03F2A" w14:paraId="64C69447" w14:textId="77777777" w:rsidTr="00E95024">
        <w:tc>
          <w:tcPr>
            <w:tcW w:w="562" w:type="dxa"/>
          </w:tcPr>
          <w:p w14:paraId="4729626C" w14:textId="77777777" w:rsidR="004A1422" w:rsidRPr="00D03F2A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2B68E1DA" w14:textId="4C73D7BF" w:rsidR="004A1422" w:rsidRPr="00D03F2A" w:rsidRDefault="00F80E46" w:rsidP="00F80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Магнитные пускатели</w:t>
            </w:r>
          </w:p>
        </w:tc>
        <w:tc>
          <w:tcPr>
            <w:tcW w:w="568" w:type="dxa"/>
          </w:tcPr>
          <w:p w14:paraId="71AD38E4" w14:textId="77777777" w:rsidR="004A1422" w:rsidRPr="00D03F2A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D6C74B9" w14:textId="29ACAFF1" w:rsidR="004A1422" w:rsidRPr="00D03F2A" w:rsidRDefault="00730405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1 МОм</w:t>
            </w:r>
          </w:p>
        </w:tc>
      </w:tr>
      <w:tr w:rsidR="004A1422" w:rsidRPr="00D03F2A" w14:paraId="5056CA0D" w14:textId="77777777" w:rsidTr="00E95024">
        <w:tc>
          <w:tcPr>
            <w:tcW w:w="562" w:type="dxa"/>
          </w:tcPr>
          <w:p w14:paraId="3133550A" w14:textId="77777777" w:rsidR="004A1422" w:rsidRPr="00D03F2A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548EF687" w14:textId="1A736DE4" w:rsidR="004A1422" w:rsidRPr="00D03F2A" w:rsidRDefault="00F80E46" w:rsidP="00F80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Автоматические выключатели</w:t>
            </w:r>
          </w:p>
        </w:tc>
        <w:tc>
          <w:tcPr>
            <w:tcW w:w="568" w:type="dxa"/>
          </w:tcPr>
          <w:p w14:paraId="0B946C38" w14:textId="77777777" w:rsidR="004A1422" w:rsidRPr="00D03F2A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58084548" w14:textId="43B35ABE" w:rsidR="004A1422" w:rsidRPr="00D03F2A" w:rsidRDefault="00730405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5 МОм</w:t>
            </w:r>
          </w:p>
        </w:tc>
      </w:tr>
    </w:tbl>
    <w:p w14:paraId="3BFA922C" w14:textId="1920D93F" w:rsidR="004A1422" w:rsidRPr="00D03F2A" w:rsidRDefault="004A1422" w:rsidP="00E35949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3594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87" w:type="dxa"/>
        <w:tblLook w:val="04A0" w:firstRow="1" w:lastRow="0" w:firstColumn="1" w:lastColumn="0" w:noHBand="0" w:noVBand="1"/>
      </w:tblPr>
      <w:tblGrid>
        <w:gridCol w:w="3129"/>
        <w:gridCol w:w="3129"/>
        <w:gridCol w:w="3129"/>
      </w:tblGrid>
      <w:tr w:rsidR="00E64B84" w:rsidRPr="00D03F2A" w14:paraId="4722EDBB" w14:textId="77777777" w:rsidTr="00E64B84">
        <w:trPr>
          <w:trHeight w:val="255"/>
        </w:trPr>
        <w:tc>
          <w:tcPr>
            <w:tcW w:w="3129" w:type="dxa"/>
          </w:tcPr>
          <w:p w14:paraId="16C6803F" w14:textId="77777777" w:rsidR="00E64B84" w:rsidRPr="00D03F2A" w:rsidRDefault="00E64B84" w:rsidP="00E359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9" w:type="dxa"/>
          </w:tcPr>
          <w:p w14:paraId="5832B7B1" w14:textId="77777777" w:rsidR="00E64B84" w:rsidRPr="00D03F2A" w:rsidRDefault="00E64B84" w:rsidP="00E359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9" w:type="dxa"/>
          </w:tcPr>
          <w:p w14:paraId="2CBDF418" w14:textId="77777777" w:rsidR="00E64B84" w:rsidRPr="00D03F2A" w:rsidRDefault="00E64B84" w:rsidP="00E359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64B84" w:rsidRPr="00D03F2A" w14:paraId="15874124" w14:textId="77777777" w:rsidTr="00E64B84">
        <w:trPr>
          <w:trHeight w:val="255"/>
        </w:trPr>
        <w:tc>
          <w:tcPr>
            <w:tcW w:w="3129" w:type="dxa"/>
          </w:tcPr>
          <w:p w14:paraId="2206F6D4" w14:textId="7C16536F" w:rsidR="00E64B84" w:rsidRPr="00D03F2A" w:rsidRDefault="00E64B84" w:rsidP="00E359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29" w:type="dxa"/>
          </w:tcPr>
          <w:p w14:paraId="0037D8F8" w14:textId="43981B4F" w:rsidR="00E64B84" w:rsidRPr="00D03F2A" w:rsidRDefault="00E64B84" w:rsidP="00E359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29" w:type="dxa"/>
          </w:tcPr>
          <w:p w14:paraId="798B4D2D" w14:textId="2141BB4F" w:rsidR="00E64B84" w:rsidRPr="00D03F2A" w:rsidRDefault="00E64B84" w:rsidP="00E359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0DAC7FE" w14:textId="3BDE672E" w:rsidR="004A1422" w:rsidRPr="00D03F2A" w:rsidRDefault="004A1422" w:rsidP="00E3594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1</w:t>
      </w:r>
    </w:p>
    <w:p w14:paraId="164E3393" w14:textId="0477959D" w:rsidR="0012483A" w:rsidRPr="00D03F2A" w:rsidRDefault="0012483A" w:rsidP="00E3594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3. </w:t>
      </w:r>
      <w:r w:rsidR="00AB0207" w:rsidRPr="00D03F2A">
        <w:rPr>
          <w:rFonts w:ascii="Times New Roman" w:hAnsi="Times New Roman" w:cs="Times New Roman"/>
          <w:sz w:val="28"/>
          <w:szCs w:val="28"/>
        </w:rPr>
        <w:t>Соответствие между видом осмотра трансформатора и периодичностью осмотра</w:t>
      </w:r>
      <w:r w:rsidRPr="00D03F2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2483A" w:rsidRPr="00D03F2A" w14:paraId="39B4F76A" w14:textId="77777777" w:rsidTr="00E95024">
        <w:tc>
          <w:tcPr>
            <w:tcW w:w="562" w:type="dxa"/>
          </w:tcPr>
          <w:p w14:paraId="511D4F37" w14:textId="77777777" w:rsidR="0012483A" w:rsidRPr="00D03F2A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7F313DF0" w14:textId="38C030C4" w:rsidR="0012483A" w:rsidRPr="00D03F2A" w:rsidRDefault="00AB0207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С постоянным дежурством</w:t>
            </w:r>
          </w:p>
        </w:tc>
        <w:tc>
          <w:tcPr>
            <w:tcW w:w="568" w:type="dxa"/>
          </w:tcPr>
          <w:p w14:paraId="1F221D8B" w14:textId="77777777" w:rsidR="0012483A" w:rsidRPr="00D03F2A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7AD432FC" w14:textId="0932551D" w:rsidR="0012483A" w:rsidRPr="00D03F2A" w:rsidRDefault="00FD4314" w:rsidP="00E4491A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</w:tr>
      <w:tr w:rsidR="0012483A" w:rsidRPr="00D03F2A" w14:paraId="6A1F5F8A" w14:textId="77777777" w:rsidTr="00E95024">
        <w:tc>
          <w:tcPr>
            <w:tcW w:w="562" w:type="dxa"/>
          </w:tcPr>
          <w:p w14:paraId="6E847FBC" w14:textId="77777777" w:rsidR="0012483A" w:rsidRPr="00D03F2A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4EC0FE29" w14:textId="70E55476" w:rsidR="0012483A" w:rsidRPr="00D03F2A" w:rsidRDefault="00AB0207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Без постоянного дежурства</w:t>
            </w:r>
          </w:p>
        </w:tc>
        <w:tc>
          <w:tcPr>
            <w:tcW w:w="568" w:type="dxa"/>
          </w:tcPr>
          <w:p w14:paraId="5CE359F0" w14:textId="77777777" w:rsidR="0012483A" w:rsidRPr="00D03F2A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8FE2D5F" w14:textId="29FDD6B3" w:rsidR="00E95024" w:rsidRPr="00D03F2A" w:rsidRDefault="00FD4314" w:rsidP="00E44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1 раз в сутки</w:t>
            </w:r>
          </w:p>
        </w:tc>
      </w:tr>
      <w:tr w:rsidR="0012483A" w:rsidRPr="00D03F2A" w14:paraId="7515EB96" w14:textId="77777777" w:rsidTr="00E95024">
        <w:tc>
          <w:tcPr>
            <w:tcW w:w="562" w:type="dxa"/>
          </w:tcPr>
          <w:p w14:paraId="50A11CA7" w14:textId="77777777" w:rsidR="0012483A" w:rsidRPr="00D03F2A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3305A785" w14:textId="595A487A" w:rsidR="0012483A" w:rsidRPr="00D03F2A" w:rsidRDefault="00AB0207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На трансформаторных пунктах</w:t>
            </w:r>
          </w:p>
        </w:tc>
        <w:tc>
          <w:tcPr>
            <w:tcW w:w="568" w:type="dxa"/>
          </w:tcPr>
          <w:p w14:paraId="7AF86EE2" w14:textId="77777777" w:rsidR="0012483A" w:rsidRPr="00D03F2A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C2BE94" w14:textId="1CF894FA" w:rsidR="0012483A" w:rsidRPr="00D03F2A" w:rsidRDefault="00FD4314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1 раз в 6 месяцев</w:t>
            </w:r>
          </w:p>
        </w:tc>
      </w:tr>
    </w:tbl>
    <w:p w14:paraId="75F76A9A" w14:textId="277A1CC8" w:rsidR="0012483A" w:rsidRPr="00D03F2A" w:rsidRDefault="0012483A" w:rsidP="00E35949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3"/>
        <w:tblW w:w="9357" w:type="dxa"/>
        <w:tblLook w:val="04A0" w:firstRow="1" w:lastRow="0" w:firstColumn="1" w:lastColumn="0" w:noHBand="0" w:noVBand="1"/>
      </w:tblPr>
      <w:tblGrid>
        <w:gridCol w:w="3119"/>
        <w:gridCol w:w="3119"/>
        <w:gridCol w:w="3119"/>
      </w:tblGrid>
      <w:tr w:rsidR="00FD4314" w:rsidRPr="00D03F2A" w14:paraId="3CF0EFE9" w14:textId="77777777" w:rsidTr="00FD4314">
        <w:trPr>
          <w:trHeight w:val="255"/>
        </w:trPr>
        <w:tc>
          <w:tcPr>
            <w:tcW w:w="3119" w:type="dxa"/>
          </w:tcPr>
          <w:p w14:paraId="2FC185BD" w14:textId="77777777" w:rsidR="00FD4314" w:rsidRPr="00D03F2A" w:rsidRDefault="00FD4314" w:rsidP="00E359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2E347DCD" w14:textId="77777777" w:rsidR="00FD4314" w:rsidRPr="00D03F2A" w:rsidRDefault="00FD4314" w:rsidP="00E359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2ECAE8A8" w14:textId="77777777" w:rsidR="00FD4314" w:rsidRPr="00D03F2A" w:rsidRDefault="00FD4314" w:rsidP="00E359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D4314" w:rsidRPr="00D03F2A" w14:paraId="4D57C17D" w14:textId="77777777" w:rsidTr="00FD4314">
        <w:trPr>
          <w:trHeight w:val="255"/>
        </w:trPr>
        <w:tc>
          <w:tcPr>
            <w:tcW w:w="3119" w:type="dxa"/>
          </w:tcPr>
          <w:p w14:paraId="0230A1AE" w14:textId="1E9ECF8D" w:rsidR="00FD4314" w:rsidRPr="00D03F2A" w:rsidRDefault="00FD4314" w:rsidP="00E359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14:paraId="1EB73022" w14:textId="397DEC65" w:rsidR="00FD4314" w:rsidRPr="00D03F2A" w:rsidRDefault="00FD4314" w:rsidP="00E359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</w:tcPr>
          <w:p w14:paraId="74BE4A5D" w14:textId="48DCC174" w:rsidR="00FD4314" w:rsidRPr="00D03F2A" w:rsidRDefault="00FD4314" w:rsidP="00E359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F2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AA6AA62" w14:textId="6DA466F3" w:rsidR="0012483A" w:rsidRPr="00D03F2A" w:rsidRDefault="0012483A" w:rsidP="00E3594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4</w:t>
      </w:r>
    </w:p>
    <w:p w14:paraId="5B76FABA" w14:textId="77777777" w:rsidR="00E35949" w:rsidRPr="003A17C9" w:rsidRDefault="00E35949" w:rsidP="00E3594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E7D9DB0" w14:textId="77777777" w:rsidR="00E35949" w:rsidRPr="003A17C9" w:rsidRDefault="00E35949" w:rsidP="00E35949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34176D43" w14:textId="77777777" w:rsidR="00E35949" w:rsidRPr="003A17C9" w:rsidRDefault="00E35949" w:rsidP="00E35949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01C774CB" w14:textId="77777777" w:rsidR="00E35949" w:rsidRPr="003A17C9" w:rsidRDefault="00E35949" w:rsidP="00E35949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5BD82DDE" w14:textId="77777777" w:rsidR="00E35949" w:rsidRPr="003A17C9" w:rsidRDefault="00E35949" w:rsidP="00E35949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75E8ECAA" w14:textId="3928F8CF" w:rsidR="000829FA" w:rsidRPr="00D03F2A" w:rsidRDefault="000829FA" w:rsidP="00E35949">
      <w:pPr>
        <w:pStyle w:val="Default"/>
        <w:ind w:firstLine="567"/>
        <w:jc w:val="both"/>
        <w:rPr>
          <w:sz w:val="28"/>
          <w:szCs w:val="28"/>
        </w:rPr>
      </w:pPr>
      <w:r w:rsidRPr="00D03F2A">
        <w:rPr>
          <w:sz w:val="28"/>
          <w:szCs w:val="28"/>
        </w:rPr>
        <w:t xml:space="preserve">1. </w:t>
      </w:r>
      <w:r w:rsidR="00E24854" w:rsidRPr="00D03F2A">
        <w:rPr>
          <w:sz w:val="28"/>
          <w:szCs w:val="28"/>
        </w:rPr>
        <w:t>Последовательность мероприятий при составлении годового графика технического обслуживания и текущих ремонтов электрооборудования:</w:t>
      </w:r>
    </w:p>
    <w:p w14:paraId="4AFCFE99" w14:textId="0795821A" w:rsidR="000829FA" w:rsidRPr="00D03F2A" w:rsidRDefault="000829FA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А) </w:t>
      </w:r>
      <w:r w:rsidR="00E24854" w:rsidRPr="00D03F2A">
        <w:rPr>
          <w:sz w:val="28"/>
          <w:szCs w:val="28"/>
        </w:rPr>
        <w:t>выбор интервала времени;</w:t>
      </w:r>
      <w:r w:rsidR="00912820" w:rsidRPr="00D03F2A">
        <w:rPr>
          <w:sz w:val="28"/>
          <w:szCs w:val="28"/>
        </w:rPr>
        <w:cr/>
      </w:r>
      <w:r w:rsidR="00E35949">
        <w:rPr>
          <w:sz w:val="28"/>
          <w:szCs w:val="28"/>
        </w:rPr>
        <w:t xml:space="preserve">        </w:t>
      </w:r>
      <w:r w:rsidRPr="00D03F2A">
        <w:rPr>
          <w:sz w:val="28"/>
          <w:szCs w:val="28"/>
        </w:rPr>
        <w:t xml:space="preserve">Б) </w:t>
      </w:r>
      <w:r w:rsidR="00E24854" w:rsidRPr="00D03F2A">
        <w:rPr>
          <w:sz w:val="28"/>
          <w:szCs w:val="28"/>
        </w:rPr>
        <w:t>составление графика для объектов сезонного обслуживания;</w:t>
      </w:r>
    </w:p>
    <w:p w14:paraId="3677D413" w14:textId="77777777" w:rsidR="00E24854" w:rsidRPr="00D03F2A" w:rsidRDefault="000829FA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В) </w:t>
      </w:r>
      <w:r w:rsidR="00E24854" w:rsidRPr="00D03F2A">
        <w:rPr>
          <w:sz w:val="28"/>
          <w:szCs w:val="28"/>
        </w:rPr>
        <w:t>разработка графика для предприятия;</w:t>
      </w:r>
    </w:p>
    <w:p w14:paraId="71F7CC95" w14:textId="413213A8" w:rsidR="000829FA" w:rsidRPr="00D03F2A" w:rsidRDefault="000829FA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Г) </w:t>
      </w:r>
      <w:r w:rsidR="00E24854" w:rsidRPr="00D03F2A">
        <w:rPr>
          <w:sz w:val="28"/>
          <w:szCs w:val="28"/>
        </w:rPr>
        <w:t>разработка графика для отделения хозяйства.</w:t>
      </w:r>
    </w:p>
    <w:p w14:paraId="4A706D69" w14:textId="4A64D710" w:rsidR="000829FA" w:rsidRPr="00D03F2A" w:rsidRDefault="000829FA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lastRenderedPageBreak/>
        <w:t xml:space="preserve">Правильный ответ: </w:t>
      </w:r>
      <w:r w:rsidR="00E24854" w:rsidRPr="00D03F2A">
        <w:rPr>
          <w:sz w:val="28"/>
          <w:szCs w:val="28"/>
        </w:rPr>
        <w:t>Б</w:t>
      </w:r>
      <w:r w:rsidRPr="00D03F2A">
        <w:rPr>
          <w:sz w:val="28"/>
          <w:szCs w:val="28"/>
        </w:rPr>
        <w:t xml:space="preserve">, </w:t>
      </w:r>
      <w:r w:rsidR="00E24854" w:rsidRPr="00D03F2A">
        <w:rPr>
          <w:sz w:val="28"/>
          <w:szCs w:val="28"/>
        </w:rPr>
        <w:t>А</w:t>
      </w:r>
      <w:r w:rsidRPr="00D03F2A">
        <w:rPr>
          <w:sz w:val="28"/>
          <w:szCs w:val="28"/>
        </w:rPr>
        <w:t xml:space="preserve">, </w:t>
      </w:r>
      <w:r w:rsidR="00E24854" w:rsidRPr="00D03F2A">
        <w:rPr>
          <w:sz w:val="28"/>
          <w:szCs w:val="28"/>
        </w:rPr>
        <w:t>Г</w:t>
      </w:r>
      <w:r w:rsidRPr="00D03F2A">
        <w:rPr>
          <w:sz w:val="28"/>
          <w:szCs w:val="28"/>
        </w:rPr>
        <w:t xml:space="preserve">, </w:t>
      </w:r>
      <w:r w:rsidR="00E24854" w:rsidRPr="00D03F2A">
        <w:rPr>
          <w:sz w:val="28"/>
          <w:szCs w:val="28"/>
        </w:rPr>
        <w:t>В</w:t>
      </w:r>
      <w:r w:rsidR="00360CEB" w:rsidRPr="00D03F2A">
        <w:rPr>
          <w:sz w:val="28"/>
          <w:szCs w:val="28"/>
        </w:rPr>
        <w:t>.</w:t>
      </w:r>
    </w:p>
    <w:p w14:paraId="4A616AE2" w14:textId="60B53DEA" w:rsidR="0012483A" w:rsidRPr="00D03F2A" w:rsidRDefault="000829FA" w:rsidP="00E3594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1</w:t>
      </w:r>
    </w:p>
    <w:p w14:paraId="42F5CBFF" w14:textId="47422AB5" w:rsidR="008D5C35" w:rsidRPr="00D03F2A" w:rsidRDefault="008D5C35" w:rsidP="00E35949">
      <w:pPr>
        <w:pStyle w:val="Default"/>
        <w:ind w:firstLine="567"/>
        <w:jc w:val="both"/>
        <w:rPr>
          <w:sz w:val="28"/>
          <w:szCs w:val="28"/>
        </w:rPr>
      </w:pPr>
      <w:r w:rsidRPr="00D03F2A">
        <w:rPr>
          <w:sz w:val="28"/>
          <w:szCs w:val="28"/>
        </w:rPr>
        <w:t xml:space="preserve">2. </w:t>
      </w:r>
      <w:r w:rsidR="00040967" w:rsidRPr="00D03F2A">
        <w:rPr>
          <w:sz w:val="28"/>
          <w:szCs w:val="28"/>
        </w:rPr>
        <w:t>Последовательность проведения ремонта оболочки кабеля:</w:t>
      </w:r>
    </w:p>
    <w:p w14:paraId="6A9FBFF7" w14:textId="252EFE43" w:rsidR="008D5C35" w:rsidRPr="00D03F2A" w:rsidRDefault="008D5C35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А) </w:t>
      </w:r>
      <w:proofErr w:type="spellStart"/>
      <w:r w:rsidR="00040967" w:rsidRPr="00D03F2A">
        <w:rPr>
          <w:sz w:val="28"/>
          <w:szCs w:val="28"/>
        </w:rPr>
        <w:t>разбортовка</w:t>
      </w:r>
      <w:proofErr w:type="spellEnd"/>
      <w:r w:rsidR="00040967" w:rsidRPr="00D03F2A">
        <w:rPr>
          <w:sz w:val="28"/>
          <w:szCs w:val="28"/>
        </w:rPr>
        <w:t xml:space="preserve"> торцов оболочки</w:t>
      </w:r>
      <w:r w:rsidRPr="00D03F2A">
        <w:rPr>
          <w:sz w:val="28"/>
          <w:szCs w:val="28"/>
        </w:rPr>
        <w:t>;</w:t>
      </w:r>
    </w:p>
    <w:p w14:paraId="0D9447C4" w14:textId="169B6DCC" w:rsidR="008D5C35" w:rsidRPr="00D03F2A" w:rsidRDefault="008D5C35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Б) </w:t>
      </w:r>
      <w:r w:rsidR="00040967" w:rsidRPr="00D03F2A">
        <w:rPr>
          <w:sz w:val="28"/>
          <w:szCs w:val="28"/>
        </w:rPr>
        <w:t>восстановление герметизации кабеля</w:t>
      </w:r>
      <w:r w:rsidRPr="00D03F2A">
        <w:rPr>
          <w:sz w:val="28"/>
          <w:szCs w:val="28"/>
        </w:rPr>
        <w:t>;</w:t>
      </w:r>
    </w:p>
    <w:p w14:paraId="0C91E64D" w14:textId="5E0E06E4" w:rsidR="008D5C35" w:rsidRPr="00D03F2A" w:rsidRDefault="008D5C35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В) </w:t>
      </w:r>
      <w:r w:rsidR="00040967" w:rsidRPr="00D03F2A">
        <w:rPr>
          <w:sz w:val="28"/>
          <w:szCs w:val="28"/>
        </w:rPr>
        <w:t>удаление части оболочки</w:t>
      </w:r>
      <w:r w:rsidRPr="00D03F2A">
        <w:rPr>
          <w:sz w:val="28"/>
          <w:szCs w:val="28"/>
        </w:rPr>
        <w:t>;</w:t>
      </w:r>
    </w:p>
    <w:p w14:paraId="543CBF02" w14:textId="76706636" w:rsidR="008D5C35" w:rsidRPr="00D03F2A" w:rsidRDefault="008D5C35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Г) </w:t>
      </w:r>
      <w:r w:rsidR="00040967" w:rsidRPr="00D03F2A">
        <w:rPr>
          <w:sz w:val="28"/>
          <w:szCs w:val="28"/>
        </w:rPr>
        <w:t>осмотр на отсутствие влаги</w:t>
      </w:r>
      <w:r w:rsidRPr="00D03F2A">
        <w:rPr>
          <w:sz w:val="28"/>
          <w:szCs w:val="28"/>
        </w:rPr>
        <w:t>.</w:t>
      </w:r>
    </w:p>
    <w:p w14:paraId="3978A1EB" w14:textId="07E490D2" w:rsidR="008D5C35" w:rsidRPr="00D03F2A" w:rsidRDefault="008D5C35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Правильный ответ: </w:t>
      </w:r>
      <w:r w:rsidR="00040967" w:rsidRPr="00D03F2A">
        <w:rPr>
          <w:sz w:val="28"/>
          <w:szCs w:val="28"/>
        </w:rPr>
        <w:t>В</w:t>
      </w:r>
      <w:r w:rsidRPr="00D03F2A">
        <w:rPr>
          <w:sz w:val="28"/>
          <w:szCs w:val="28"/>
        </w:rPr>
        <w:t xml:space="preserve">, Г, </w:t>
      </w:r>
      <w:r w:rsidR="00040967" w:rsidRPr="00D03F2A">
        <w:rPr>
          <w:sz w:val="28"/>
          <w:szCs w:val="28"/>
        </w:rPr>
        <w:t>А</w:t>
      </w:r>
      <w:r w:rsidRPr="00D03F2A">
        <w:rPr>
          <w:sz w:val="28"/>
          <w:szCs w:val="28"/>
        </w:rPr>
        <w:t>, Б</w:t>
      </w:r>
      <w:r w:rsidR="00360CEB" w:rsidRPr="00D03F2A">
        <w:rPr>
          <w:sz w:val="28"/>
          <w:szCs w:val="28"/>
        </w:rPr>
        <w:t>.</w:t>
      </w:r>
    </w:p>
    <w:p w14:paraId="63E88751" w14:textId="5B253548" w:rsidR="008D5C35" w:rsidRPr="00D03F2A" w:rsidRDefault="008D5C35" w:rsidP="00E3594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1</w:t>
      </w:r>
    </w:p>
    <w:p w14:paraId="7941DB96" w14:textId="7082A654" w:rsidR="00C217AD" w:rsidRPr="00D03F2A" w:rsidRDefault="00360CEB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3. </w:t>
      </w:r>
      <w:r w:rsidR="00C217AD" w:rsidRPr="00D03F2A">
        <w:rPr>
          <w:sz w:val="28"/>
          <w:szCs w:val="28"/>
        </w:rPr>
        <w:t>Последовательность операций при текущем ремонте трансформатора:</w:t>
      </w:r>
    </w:p>
    <w:p w14:paraId="5C241310" w14:textId="0D40124F" w:rsidR="00360CEB" w:rsidRPr="00D03F2A" w:rsidRDefault="00360CEB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А) </w:t>
      </w:r>
      <w:r w:rsidR="00C217AD" w:rsidRPr="00D03F2A">
        <w:rPr>
          <w:sz w:val="28"/>
          <w:szCs w:val="28"/>
        </w:rPr>
        <w:t>устранение повреждений</w:t>
      </w:r>
      <w:r w:rsidRPr="00D03F2A">
        <w:rPr>
          <w:sz w:val="28"/>
          <w:szCs w:val="28"/>
        </w:rPr>
        <w:t>;</w:t>
      </w:r>
    </w:p>
    <w:p w14:paraId="6EFC2287" w14:textId="4FD2B1F8" w:rsidR="00360CEB" w:rsidRPr="00D03F2A" w:rsidRDefault="00360CEB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Б) </w:t>
      </w:r>
      <w:r w:rsidR="00C217AD" w:rsidRPr="00D03F2A">
        <w:rPr>
          <w:sz w:val="28"/>
          <w:szCs w:val="28"/>
        </w:rPr>
        <w:t>наружный осмотр</w:t>
      </w:r>
      <w:r w:rsidRPr="00D03F2A">
        <w:rPr>
          <w:sz w:val="28"/>
          <w:szCs w:val="28"/>
        </w:rPr>
        <w:t>;</w:t>
      </w:r>
    </w:p>
    <w:p w14:paraId="59C58D74" w14:textId="0FFAD497" w:rsidR="00360CEB" w:rsidRPr="00D03F2A" w:rsidRDefault="00360CEB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В) </w:t>
      </w:r>
      <w:r w:rsidR="00521DC9" w:rsidRPr="00D03F2A">
        <w:rPr>
          <w:sz w:val="28"/>
          <w:szCs w:val="28"/>
        </w:rPr>
        <w:t>чистка изоляторов и кожуха</w:t>
      </w:r>
      <w:r w:rsidRPr="00D03F2A">
        <w:rPr>
          <w:sz w:val="28"/>
          <w:szCs w:val="28"/>
        </w:rPr>
        <w:t>;</w:t>
      </w:r>
    </w:p>
    <w:p w14:paraId="0AD07116" w14:textId="7C98CB8C" w:rsidR="00360CEB" w:rsidRPr="00D03F2A" w:rsidRDefault="00360CEB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Г) </w:t>
      </w:r>
      <w:r w:rsidR="00521DC9" w:rsidRPr="00D03F2A">
        <w:rPr>
          <w:sz w:val="28"/>
          <w:szCs w:val="28"/>
        </w:rPr>
        <w:t>спуск грязи из расширителя</w:t>
      </w:r>
      <w:r w:rsidRPr="00D03F2A">
        <w:rPr>
          <w:sz w:val="28"/>
          <w:szCs w:val="28"/>
        </w:rPr>
        <w:t>.</w:t>
      </w:r>
    </w:p>
    <w:p w14:paraId="798F1994" w14:textId="1E14ACF2" w:rsidR="00360CEB" w:rsidRPr="00D03F2A" w:rsidRDefault="00360CEB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Правильный ответ: </w:t>
      </w:r>
      <w:r w:rsidR="00C217AD" w:rsidRPr="00D03F2A">
        <w:rPr>
          <w:sz w:val="28"/>
          <w:szCs w:val="28"/>
        </w:rPr>
        <w:t>Б</w:t>
      </w:r>
      <w:r w:rsidRPr="00D03F2A">
        <w:rPr>
          <w:sz w:val="28"/>
          <w:szCs w:val="28"/>
        </w:rPr>
        <w:t xml:space="preserve">, </w:t>
      </w:r>
      <w:r w:rsidR="00C217AD" w:rsidRPr="00D03F2A">
        <w:rPr>
          <w:sz w:val="28"/>
          <w:szCs w:val="28"/>
        </w:rPr>
        <w:t>А</w:t>
      </w:r>
      <w:r w:rsidRPr="00D03F2A">
        <w:rPr>
          <w:sz w:val="28"/>
          <w:szCs w:val="28"/>
        </w:rPr>
        <w:t xml:space="preserve">, </w:t>
      </w:r>
      <w:r w:rsidR="00521DC9" w:rsidRPr="00D03F2A">
        <w:rPr>
          <w:sz w:val="28"/>
          <w:szCs w:val="28"/>
        </w:rPr>
        <w:t>В</w:t>
      </w:r>
      <w:r w:rsidRPr="00D03F2A">
        <w:rPr>
          <w:sz w:val="28"/>
          <w:szCs w:val="28"/>
        </w:rPr>
        <w:t xml:space="preserve">, </w:t>
      </w:r>
      <w:r w:rsidR="00AA64E3" w:rsidRPr="00D03F2A">
        <w:rPr>
          <w:sz w:val="28"/>
          <w:szCs w:val="28"/>
        </w:rPr>
        <w:t>Г</w:t>
      </w:r>
      <w:r w:rsidRPr="00D03F2A">
        <w:rPr>
          <w:sz w:val="28"/>
          <w:szCs w:val="28"/>
        </w:rPr>
        <w:t>.</w:t>
      </w:r>
    </w:p>
    <w:p w14:paraId="01D532A3" w14:textId="0BA895E7" w:rsidR="00360CEB" w:rsidRPr="00D03F2A" w:rsidRDefault="00360CEB" w:rsidP="00E3594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1</w:t>
      </w:r>
    </w:p>
    <w:p w14:paraId="4D8245FB" w14:textId="77777777" w:rsidR="00E35949" w:rsidRPr="003A17C9" w:rsidRDefault="00E35949" w:rsidP="00E3594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9C37D4F" w14:textId="77777777" w:rsidR="00E35949" w:rsidRPr="00E35949" w:rsidRDefault="00E35949" w:rsidP="00E35949">
      <w:pPr>
        <w:pStyle w:val="3"/>
        <w:spacing w:after="48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35949">
        <w:rPr>
          <w:rFonts w:ascii="Times New Roman" w:hAnsi="Times New Roman" w:cs="Times New Roman"/>
          <w:b/>
          <w:color w:val="auto"/>
          <w:sz w:val="28"/>
          <w:szCs w:val="28"/>
        </w:rPr>
        <w:t>Задания открытого типа</w:t>
      </w:r>
    </w:p>
    <w:p w14:paraId="7BAB1258" w14:textId="77777777" w:rsidR="00E35949" w:rsidRPr="003A17C9" w:rsidRDefault="00E35949" w:rsidP="00E35949">
      <w:pPr>
        <w:pStyle w:val="4"/>
      </w:pPr>
      <w:r w:rsidRPr="003A17C9">
        <w:t>Задание открытого типа на дополнение</w:t>
      </w:r>
    </w:p>
    <w:p w14:paraId="6CEBA138" w14:textId="77777777" w:rsidR="00E35949" w:rsidRPr="003A17C9" w:rsidRDefault="00E35949" w:rsidP="00E35949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2694C6E0" w14:textId="77777777" w:rsidR="00E35949" w:rsidRPr="003A17C9" w:rsidRDefault="00E35949" w:rsidP="00E35949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0190B581" w14:textId="18820390" w:rsidR="00995B5C" w:rsidRPr="00D03F2A" w:rsidRDefault="00E137EC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1. </w:t>
      </w:r>
      <w:r w:rsidR="00995B5C" w:rsidRPr="00D03F2A">
        <w:rPr>
          <w:rFonts w:ascii="Times New Roman" w:hAnsi="Times New Roman" w:cs="Times New Roman"/>
          <w:sz w:val="28"/>
          <w:szCs w:val="28"/>
        </w:rPr>
        <w:t>Главной задачей эксплуатации электрооборудования является содержание электрооборудования в технически исправном состоянии в течение всего периода _______.</w:t>
      </w:r>
      <w:r w:rsidR="00995B5C" w:rsidRPr="00D03F2A">
        <w:rPr>
          <w:rFonts w:ascii="Times New Roman" w:hAnsi="Times New Roman" w:cs="Times New Roman"/>
          <w:sz w:val="28"/>
          <w:szCs w:val="28"/>
        </w:rPr>
        <w:cr/>
        <w:t>Правильный ответ: эксплуатации.</w:t>
      </w:r>
    </w:p>
    <w:p w14:paraId="1274B699" w14:textId="4A2BF8CD" w:rsidR="00E137EC" w:rsidRPr="00D03F2A" w:rsidRDefault="00E137EC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4</w:t>
      </w:r>
    </w:p>
    <w:p w14:paraId="589D840E" w14:textId="2DDFE128" w:rsidR="00E137EC" w:rsidRPr="00D03F2A" w:rsidRDefault="00E137EC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6F5266F5" w14:textId="4C3F6F2E" w:rsidR="005C020E" w:rsidRPr="00D03F2A" w:rsidRDefault="00E137EC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2. </w:t>
      </w:r>
      <w:r w:rsidR="00B91EE1" w:rsidRPr="00D03F2A">
        <w:rPr>
          <w:rFonts w:ascii="Times New Roman" w:hAnsi="Times New Roman" w:cs="Times New Roman"/>
          <w:sz w:val="28"/>
          <w:szCs w:val="28"/>
        </w:rPr>
        <w:t>В период нормальной эксплуатации электрооборудования внезапные ________ уменьшаются, а постепенные возрастают.</w:t>
      </w:r>
    </w:p>
    <w:p w14:paraId="05F62DCC" w14:textId="61DBD00F" w:rsidR="00E137EC" w:rsidRPr="00D03F2A" w:rsidRDefault="00E137EC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91EE1" w:rsidRPr="00D03F2A">
        <w:rPr>
          <w:rFonts w:ascii="Times New Roman" w:hAnsi="Times New Roman" w:cs="Times New Roman"/>
          <w:sz w:val="28"/>
          <w:szCs w:val="28"/>
        </w:rPr>
        <w:t>отказы</w:t>
      </w:r>
      <w:r w:rsidRPr="00D03F2A">
        <w:rPr>
          <w:rFonts w:ascii="Times New Roman" w:hAnsi="Times New Roman" w:cs="Times New Roman"/>
          <w:sz w:val="28"/>
          <w:szCs w:val="28"/>
        </w:rPr>
        <w:t>.</w:t>
      </w:r>
    </w:p>
    <w:p w14:paraId="5047907F" w14:textId="2E55D84B" w:rsidR="00E137EC" w:rsidRPr="00D03F2A" w:rsidRDefault="00E137EC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4</w:t>
      </w:r>
    </w:p>
    <w:p w14:paraId="00CD8DBB" w14:textId="277570A4" w:rsidR="00E137EC" w:rsidRPr="00D03F2A" w:rsidRDefault="00E137EC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025504A" w14:textId="3A838305" w:rsidR="00E137EC" w:rsidRPr="00D03F2A" w:rsidRDefault="00E137EC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3. </w:t>
      </w:r>
      <w:r w:rsidR="00DB722C" w:rsidRPr="00D03F2A">
        <w:rPr>
          <w:rFonts w:ascii="Times New Roman" w:hAnsi="Times New Roman" w:cs="Times New Roman"/>
          <w:sz w:val="28"/>
          <w:szCs w:val="28"/>
        </w:rPr>
        <w:t>Ремонт, который проводят на специализированных ремонтных пред приятиях, называют ________.</w:t>
      </w:r>
    </w:p>
    <w:p w14:paraId="0285D917" w14:textId="637A6BED" w:rsidR="00E137EC" w:rsidRPr="00D03F2A" w:rsidRDefault="00E137EC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Правильный ответ: </w:t>
      </w:r>
      <w:r w:rsidR="00DB722C" w:rsidRPr="00D03F2A">
        <w:rPr>
          <w:sz w:val="28"/>
          <w:szCs w:val="28"/>
        </w:rPr>
        <w:t>централизованным</w:t>
      </w:r>
      <w:r w:rsidRPr="00D03F2A">
        <w:rPr>
          <w:sz w:val="28"/>
          <w:szCs w:val="28"/>
        </w:rPr>
        <w:t>.</w:t>
      </w:r>
    </w:p>
    <w:p w14:paraId="63E5EF4A" w14:textId="6E4A457C" w:rsidR="00E137EC" w:rsidRPr="00D03F2A" w:rsidRDefault="00E137EC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1</w:t>
      </w:r>
    </w:p>
    <w:p w14:paraId="5F8BD4F1" w14:textId="1274FD7E" w:rsidR="005D5D35" w:rsidRPr="00D03F2A" w:rsidRDefault="005D5D35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44965754" w14:textId="42CD090D" w:rsidR="005D5D35" w:rsidRPr="00D03F2A" w:rsidRDefault="005D5D35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4. </w:t>
      </w:r>
      <w:r w:rsidR="007F0169" w:rsidRPr="00D03F2A">
        <w:rPr>
          <w:rFonts w:ascii="Times New Roman" w:hAnsi="Times New Roman" w:cs="Times New Roman"/>
          <w:sz w:val="28"/>
          <w:szCs w:val="28"/>
        </w:rPr>
        <w:t xml:space="preserve">Действующей системой планово-предупредительного </w:t>
      </w:r>
      <w:r w:rsidR="00DB6A12" w:rsidRPr="00D03F2A">
        <w:rPr>
          <w:rFonts w:ascii="Times New Roman" w:hAnsi="Times New Roman" w:cs="Times New Roman"/>
          <w:sz w:val="28"/>
          <w:szCs w:val="28"/>
        </w:rPr>
        <w:t xml:space="preserve">_______ </w:t>
      </w:r>
      <w:r w:rsidR="007F0169" w:rsidRPr="00D03F2A">
        <w:rPr>
          <w:rFonts w:ascii="Times New Roman" w:hAnsi="Times New Roman" w:cs="Times New Roman"/>
          <w:sz w:val="28"/>
          <w:szCs w:val="28"/>
        </w:rPr>
        <w:t>электрооборудования сельского хозяйства предусмотрено техническое обслуживание, текущий и капитальный ремонты;</w:t>
      </w:r>
    </w:p>
    <w:p w14:paraId="56A10A3B" w14:textId="2DB038DD" w:rsidR="005D5D35" w:rsidRPr="00D03F2A" w:rsidRDefault="005D5D35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lastRenderedPageBreak/>
        <w:t xml:space="preserve">Правильный ответ: </w:t>
      </w:r>
      <w:r w:rsidR="00DB6A12" w:rsidRPr="00D03F2A">
        <w:rPr>
          <w:sz w:val="28"/>
          <w:szCs w:val="28"/>
        </w:rPr>
        <w:t>ремонта</w:t>
      </w:r>
      <w:r w:rsidRPr="00D03F2A">
        <w:rPr>
          <w:sz w:val="28"/>
          <w:szCs w:val="28"/>
        </w:rPr>
        <w:t>.</w:t>
      </w:r>
    </w:p>
    <w:p w14:paraId="7B1255AB" w14:textId="09CFC663" w:rsidR="005D5D35" w:rsidRPr="00D03F2A" w:rsidRDefault="005D5D35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4</w:t>
      </w:r>
    </w:p>
    <w:p w14:paraId="2D2D7961" w14:textId="096D71F7" w:rsidR="005D5D35" w:rsidRPr="00D03F2A" w:rsidRDefault="005D5D35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13488CC" w14:textId="64CC592F" w:rsidR="002F3C41" w:rsidRPr="00D03F2A" w:rsidRDefault="00DA25BE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5</w:t>
      </w:r>
      <w:r w:rsidR="005D5D35" w:rsidRPr="00D03F2A">
        <w:rPr>
          <w:rFonts w:ascii="Times New Roman" w:hAnsi="Times New Roman" w:cs="Times New Roman"/>
          <w:sz w:val="28"/>
          <w:szCs w:val="28"/>
        </w:rPr>
        <w:t xml:space="preserve">. </w:t>
      </w:r>
      <w:r w:rsidR="002F3C41" w:rsidRPr="00D03F2A">
        <w:rPr>
          <w:rFonts w:ascii="Times New Roman" w:hAnsi="Times New Roman" w:cs="Times New Roman"/>
          <w:sz w:val="28"/>
          <w:szCs w:val="28"/>
        </w:rPr>
        <w:t xml:space="preserve">При испытании изоляции обмоток силовых трансформаторов 35 </w:t>
      </w:r>
      <w:proofErr w:type="spellStart"/>
      <w:r w:rsidR="002F3C41" w:rsidRPr="00D03F2A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2F3C41" w:rsidRPr="00D03F2A">
        <w:rPr>
          <w:rFonts w:ascii="Times New Roman" w:hAnsi="Times New Roman" w:cs="Times New Roman"/>
          <w:sz w:val="28"/>
          <w:szCs w:val="28"/>
        </w:rPr>
        <w:t xml:space="preserve"> и ниже повышенным напряжением промышленной ________ время испытания составляет 1 минуту.</w:t>
      </w:r>
    </w:p>
    <w:p w14:paraId="4F549961" w14:textId="34CF5622" w:rsidR="002F3C41" w:rsidRPr="00D03F2A" w:rsidRDefault="002F3C41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Правильный ответ: частоты.</w:t>
      </w:r>
    </w:p>
    <w:p w14:paraId="65E5BF80" w14:textId="6023806F" w:rsidR="005D5D35" w:rsidRPr="00D03F2A" w:rsidRDefault="005D5D35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1</w:t>
      </w:r>
    </w:p>
    <w:p w14:paraId="4633346F" w14:textId="39F06D4A" w:rsidR="005D5D35" w:rsidRPr="00D03F2A" w:rsidRDefault="005D5D35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381D152" w14:textId="17CF4FD2" w:rsidR="005D5D35" w:rsidRPr="00D03F2A" w:rsidRDefault="00E2592C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6</w:t>
      </w:r>
      <w:r w:rsidR="005D5D35" w:rsidRPr="00D03F2A">
        <w:rPr>
          <w:rFonts w:ascii="Times New Roman" w:hAnsi="Times New Roman" w:cs="Times New Roman"/>
          <w:sz w:val="28"/>
          <w:szCs w:val="28"/>
        </w:rPr>
        <w:t xml:space="preserve">. </w:t>
      </w:r>
      <w:r w:rsidR="00CE69A3" w:rsidRPr="00D03F2A">
        <w:rPr>
          <w:rFonts w:ascii="Times New Roman" w:hAnsi="Times New Roman" w:cs="Times New Roman"/>
          <w:sz w:val="28"/>
          <w:szCs w:val="28"/>
        </w:rPr>
        <w:t xml:space="preserve">Для очистки пластин магнитопровода трансформатора от </w:t>
      </w:r>
      <w:proofErr w:type="gramStart"/>
      <w:r w:rsidR="00CE69A3" w:rsidRPr="00D03F2A">
        <w:rPr>
          <w:rFonts w:ascii="Times New Roman" w:hAnsi="Times New Roman" w:cs="Times New Roman"/>
          <w:sz w:val="28"/>
          <w:szCs w:val="28"/>
        </w:rPr>
        <w:t>старой  изоляции</w:t>
      </w:r>
      <w:proofErr w:type="gramEnd"/>
      <w:r w:rsidR="00CE69A3" w:rsidRPr="00D03F2A">
        <w:rPr>
          <w:rFonts w:ascii="Times New Roman" w:hAnsi="Times New Roman" w:cs="Times New Roman"/>
          <w:sz w:val="28"/>
          <w:szCs w:val="28"/>
        </w:rPr>
        <w:t xml:space="preserve"> используют способы механический, _________ и отпаривание в горячей воде.</w:t>
      </w:r>
    </w:p>
    <w:p w14:paraId="7648041D" w14:textId="3A61E359" w:rsidR="005D5D35" w:rsidRPr="00D03F2A" w:rsidRDefault="005D5D35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Правильный ответ: </w:t>
      </w:r>
      <w:r w:rsidR="00CE69A3" w:rsidRPr="00D03F2A">
        <w:rPr>
          <w:sz w:val="28"/>
          <w:szCs w:val="28"/>
        </w:rPr>
        <w:t>химический</w:t>
      </w:r>
      <w:r w:rsidRPr="00D03F2A">
        <w:rPr>
          <w:sz w:val="28"/>
          <w:szCs w:val="28"/>
        </w:rPr>
        <w:t>.</w:t>
      </w:r>
    </w:p>
    <w:p w14:paraId="43D2B7C2" w14:textId="086B0A99" w:rsidR="005D5D35" w:rsidRPr="00D03F2A" w:rsidRDefault="005D5D35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1</w:t>
      </w:r>
    </w:p>
    <w:p w14:paraId="0C551C3D" w14:textId="77777777" w:rsidR="00E35949" w:rsidRPr="003A17C9" w:rsidRDefault="00E35949" w:rsidP="00E3594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8290416" w14:textId="77777777" w:rsidR="00E35949" w:rsidRPr="003A17C9" w:rsidRDefault="00E35949" w:rsidP="00E35949">
      <w:pPr>
        <w:pStyle w:val="4"/>
      </w:pPr>
      <w:r w:rsidRPr="003A17C9">
        <w:t>Задание открытого типа с кратким свободным ответом</w:t>
      </w:r>
    </w:p>
    <w:p w14:paraId="188E951D" w14:textId="77777777" w:rsidR="00E35949" w:rsidRPr="003A17C9" w:rsidRDefault="00E35949" w:rsidP="00E35949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3DE35730" w14:textId="30F48700" w:rsidR="00131347" w:rsidRPr="00D03F2A" w:rsidRDefault="0075585B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1. </w:t>
      </w:r>
      <w:r w:rsidR="00E35949">
        <w:rPr>
          <w:rFonts w:ascii="Times New Roman" w:hAnsi="Times New Roman" w:cs="Times New Roman"/>
          <w:sz w:val="28"/>
          <w:szCs w:val="28"/>
        </w:rPr>
        <w:t>П</w:t>
      </w:r>
      <w:r w:rsidR="005B2A26" w:rsidRPr="00D03F2A">
        <w:rPr>
          <w:rFonts w:ascii="Times New Roman" w:hAnsi="Times New Roman" w:cs="Times New Roman"/>
          <w:sz w:val="28"/>
          <w:szCs w:val="28"/>
        </w:rPr>
        <w:t xml:space="preserve">ри ремонте деталей их поверхности покрывают слоем __________. Для этого ремонтируемые детали подвергают соответственно </w:t>
      </w:r>
      <w:proofErr w:type="spellStart"/>
      <w:r w:rsidR="005B2A26" w:rsidRPr="00D03F2A">
        <w:rPr>
          <w:rFonts w:ascii="Times New Roman" w:hAnsi="Times New Roman" w:cs="Times New Roman"/>
          <w:sz w:val="28"/>
          <w:szCs w:val="28"/>
        </w:rPr>
        <w:t>меднению</w:t>
      </w:r>
      <w:proofErr w:type="spellEnd"/>
      <w:r w:rsidR="005B2A26" w:rsidRPr="00D03F2A">
        <w:rPr>
          <w:rFonts w:ascii="Times New Roman" w:hAnsi="Times New Roman" w:cs="Times New Roman"/>
          <w:sz w:val="28"/>
          <w:szCs w:val="28"/>
        </w:rPr>
        <w:t>, никелированию, цинкованию и осталиванию. Эти процессы проводятся аналогично хромированию.</w:t>
      </w:r>
    </w:p>
    <w:p w14:paraId="55E35E1C" w14:textId="3BEAAF21" w:rsidR="00131347" w:rsidRPr="00D03F2A" w:rsidRDefault="00131347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Правильный ответ: </w:t>
      </w:r>
      <w:r w:rsidR="005B2A26" w:rsidRPr="00D03F2A">
        <w:rPr>
          <w:sz w:val="28"/>
          <w:szCs w:val="28"/>
        </w:rPr>
        <w:t xml:space="preserve">меди </w:t>
      </w:r>
      <w:r w:rsidRPr="00D03F2A">
        <w:rPr>
          <w:sz w:val="28"/>
          <w:szCs w:val="28"/>
        </w:rPr>
        <w:t xml:space="preserve">/ </w:t>
      </w:r>
      <w:r w:rsidR="005B2A26" w:rsidRPr="00D03F2A">
        <w:rPr>
          <w:sz w:val="28"/>
          <w:szCs w:val="28"/>
        </w:rPr>
        <w:t xml:space="preserve">никеля </w:t>
      </w:r>
      <w:r w:rsidRPr="00D03F2A">
        <w:rPr>
          <w:sz w:val="28"/>
          <w:szCs w:val="28"/>
        </w:rPr>
        <w:t xml:space="preserve">/ </w:t>
      </w:r>
      <w:r w:rsidR="005B2A26" w:rsidRPr="00D03F2A">
        <w:rPr>
          <w:sz w:val="28"/>
          <w:szCs w:val="28"/>
        </w:rPr>
        <w:t>цинка</w:t>
      </w:r>
    </w:p>
    <w:p w14:paraId="0E9E3A8E" w14:textId="597BA64F" w:rsidR="00131347" w:rsidRPr="00D03F2A" w:rsidRDefault="00131347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4</w:t>
      </w:r>
    </w:p>
    <w:p w14:paraId="40AA0735" w14:textId="62FA5CB9" w:rsidR="00131347" w:rsidRPr="00D03F2A" w:rsidRDefault="00131347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3FEA8C7" w14:textId="40E15FA7" w:rsidR="002A4595" w:rsidRPr="00D03F2A" w:rsidRDefault="00B46CEA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2</w:t>
      </w:r>
      <w:r w:rsidR="002A4595" w:rsidRPr="00D03F2A">
        <w:rPr>
          <w:rFonts w:ascii="Times New Roman" w:hAnsi="Times New Roman" w:cs="Times New Roman"/>
          <w:sz w:val="28"/>
          <w:szCs w:val="28"/>
        </w:rPr>
        <w:t xml:space="preserve">. </w:t>
      </w:r>
      <w:r w:rsidR="004C66C8" w:rsidRPr="00D03F2A">
        <w:rPr>
          <w:rFonts w:ascii="Times New Roman" w:hAnsi="Times New Roman" w:cs="Times New Roman"/>
          <w:sz w:val="28"/>
          <w:szCs w:val="28"/>
        </w:rPr>
        <w:t xml:space="preserve">Базой для осуществления ремонта оборудования пищевых предприятий являются: центральные ремонтные мастерские, имеющиеся на </w:t>
      </w:r>
      <w:r w:rsidR="00716337" w:rsidRPr="00D03F2A">
        <w:rPr>
          <w:rFonts w:ascii="Times New Roman" w:hAnsi="Times New Roman" w:cs="Times New Roman"/>
          <w:sz w:val="28"/>
          <w:szCs w:val="28"/>
        </w:rPr>
        <w:t xml:space="preserve">_______ </w:t>
      </w:r>
      <w:r w:rsidR="004C66C8" w:rsidRPr="00D03F2A">
        <w:rPr>
          <w:rFonts w:ascii="Times New Roman" w:hAnsi="Times New Roman" w:cs="Times New Roman"/>
          <w:sz w:val="28"/>
          <w:szCs w:val="28"/>
        </w:rPr>
        <w:t>большой мощности, в которых сосредоточиваются все цехи и отделения</w:t>
      </w:r>
      <w:r w:rsidR="00716337" w:rsidRPr="00D03F2A">
        <w:rPr>
          <w:rFonts w:ascii="Times New Roman" w:hAnsi="Times New Roman" w:cs="Times New Roman"/>
          <w:sz w:val="28"/>
          <w:szCs w:val="28"/>
        </w:rPr>
        <w:t xml:space="preserve"> и </w:t>
      </w:r>
      <w:r w:rsidR="004C66C8" w:rsidRPr="00D03F2A">
        <w:rPr>
          <w:rFonts w:ascii="Times New Roman" w:hAnsi="Times New Roman" w:cs="Times New Roman"/>
          <w:sz w:val="28"/>
          <w:szCs w:val="28"/>
        </w:rPr>
        <w:t>мастерские располагаются в отдельных зданиях</w:t>
      </w:r>
      <w:r w:rsidR="00716337" w:rsidRPr="00D03F2A">
        <w:rPr>
          <w:rFonts w:ascii="Times New Roman" w:hAnsi="Times New Roman" w:cs="Times New Roman"/>
          <w:sz w:val="28"/>
          <w:szCs w:val="28"/>
        </w:rPr>
        <w:t>.</w:t>
      </w:r>
    </w:p>
    <w:p w14:paraId="5C056593" w14:textId="77777777" w:rsidR="004C66C8" w:rsidRPr="00D03F2A" w:rsidRDefault="004C66C8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B9D97BC" w14:textId="15CE888E" w:rsidR="002A4595" w:rsidRPr="00D03F2A" w:rsidRDefault="002A4595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Правильный ответ: </w:t>
      </w:r>
      <w:r w:rsidR="00716337" w:rsidRPr="00D03F2A">
        <w:rPr>
          <w:sz w:val="28"/>
          <w:szCs w:val="28"/>
        </w:rPr>
        <w:t xml:space="preserve">предприятиях </w:t>
      </w:r>
      <w:r w:rsidRPr="00D03F2A">
        <w:rPr>
          <w:sz w:val="28"/>
          <w:szCs w:val="28"/>
        </w:rPr>
        <w:t xml:space="preserve">/ </w:t>
      </w:r>
      <w:r w:rsidR="00716337" w:rsidRPr="00D03F2A">
        <w:rPr>
          <w:sz w:val="28"/>
          <w:szCs w:val="28"/>
        </w:rPr>
        <w:t>заводах</w:t>
      </w:r>
      <w:r w:rsidR="00CE5622" w:rsidRPr="00D03F2A">
        <w:rPr>
          <w:sz w:val="28"/>
          <w:szCs w:val="28"/>
        </w:rPr>
        <w:t xml:space="preserve"> </w:t>
      </w:r>
      <w:r w:rsidRPr="00D03F2A">
        <w:rPr>
          <w:sz w:val="28"/>
          <w:szCs w:val="28"/>
        </w:rPr>
        <w:t xml:space="preserve">/ </w:t>
      </w:r>
      <w:r w:rsidR="00716337" w:rsidRPr="00D03F2A">
        <w:rPr>
          <w:sz w:val="28"/>
          <w:szCs w:val="28"/>
        </w:rPr>
        <w:t>фабриках</w:t>
      </w:r>
      <w:r w:rsidRPr="00D03F2A">
        <w:rPr>
          <w:sz w:val="28"/>
          <w:szCs w:val="28"/>
        </w:rPr>
        <w:t>.</w:t>
      </w:r>
    </w:p>
    <w:p w14:paraId="077F3726" w14:textId="05A5A5BC" w:rsidR="00C47116" w:rsidRPr="00D03F2A" w:rsidRDefault="002A4595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4</w:t>
      </w:r>
    </w:p>
    <w:p w14:paraId="23F03702" w14:textId="77777777" w:rsidR="00B338CE" w:rsidRPr="00D03F2A" w:rsidRDefault="00B338CE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02C021A7" w14:textId="1FB317F4" w:rsidR="00C47116" w:rsidRPr="00D03F2A" w:rsidRDefault="00C47116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3. </w:t>
      </w:r>
      <w:r w:rsidR="00A86F85" w:rsidRPr="00D03F2A">
        <w:rPr>
          <w:rFonts w:ascii="Times New Roman" w:hAnsi="Times New Roman" w:cs="Times New Roman"/>
          <w:sz w:val="28"/>
          <w:szCs w:val="28"/>
        </w:rPr>
        <w:t>Кроме испытаний готовых ________ осуществляются также операционный контроль в целях проверки качества изготовления отдельных узлов машины в процессе ее производства и профилактические испытания в условиях эксплуатации с целью как можно раньше обнаружить ухудшение качества машины и предотвратить возможный ее выход из строя (отказ).</w:t>
      </w:r>
    </w:p>
    <w:p w14:paraId="18C9CD1A" w14:textId="1CD44576" w:rsidR="00C47116" w:rsidRPr="00D03F2A" w:rsidRDefault="00C47116" w:rsidP="00E35949">
      <w:pPr>
        <w:pStyle w:val="Default"/>
        <w:ind w:firstLine="567"/>
        <w:jc w:val="both"/>
        <w:rPr>
          <w:sz w:val="28"/>
          <w:szCs w:val="28"/>
        </w:rPr>
      </w:pPr>
      <w:r w:rsidRPr="00D03F2A">
        <w:rPr>
          <w:sz w:val="28"/>
          <w:szCs w:val="28"/>
        </w:rPr>
        <w:t xml:space="preserve">Правильный ответ: </w:t>
      </w:r>
      <w:r w:rsidR="00A86F85" w:rsidRPr="00D03F2A">
        <w:rPr>
          <w:sz w:val="28"/>
          <w:szCs w:val="28"/>
        </w:rPr>
        <w:t xml:space="preserve">электрических машин </w:t>
      </w:r>
      <w:r w:rsidRPr="00D03F2A">
        <w:rPr>
          <w:sz w:val="28"/>
          <w:szCs w:val="28"/>
        </w:rPr>
        <w:t xml:space="preserve">/ </w:t>
      </w:r>
      <w:r w:rsidR="00A86F85" w:rsidRPr="00D03F2A">
        <w:rPr>
          <w:sz w:val="28"/>
          <w:szCs w:val="28"/>
        </w:rPr>
        <w:t xml:space="preserve">трансформаторов </w:t>
      </w:r>
      <w:r w:rsidRPr="00D03F2A">
        <w:rPr>
          <w:sz w:val="28"/>
          <w:szCs w:val="28"/>
        </w:rPr>
        <w:t xml:space="preserve">/ </w:t>
      </w:r>
      <w:r w:rsidR="00A86F85" w:rsidRPr="00D03F2A">
        <w:rPr>
          <w:sz w:val="28"/>
          <w:szCs w:val="28"/>
        </w:rPr>
        <w:t>контакторов</w:t>
      </w:r>
      <w:r w:rsidRPr="00D03F2A">
        <w:rPr>
          <w:sz w:val="28"/>
          <w:szCs w:val="28"/>
        </w:rPr>
        <w:t>.</w:t>
      </w:r>
    </w:p>
    <w:p w14:paraId="10CE173F" w14:textId="61027652" w:rsidR="00C47116" w:rsidRPr="00D03F2A" w:rsidRDefault="00C47116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4</w:t>
      </w:r>
    </w:p>
    <w:p w14:paraId="031DE0E3" w14:textId="2C4914F2" w:rsidR="00DA0A2C" w:rsidRPr="00D03F2A" w:rsidRDefault="00DA0A2C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8F23540" w14:textId="17AA35B8" w:rsidR="00C2773C" w:rsidRPr="00D03F2A" w:rsidRDefault="00DA0A2C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C2773C" w:rsidRPr="00D03F2A">
        <w:rPr>
          <w:rFonts w:ascii="Times New Roman" w:hAnsi="Times New Roman" w:cs="Times New Roman"/>
          <w:sz w:val="28"/>
          <w:szCs w:val="28"/>
        </w:rPr>
        <w:t xml:space="preserve">Испытания на надежность предполагают получение количественных показателей надежности </w:t>
      </w:r>
      <w:r w:rsidR="002D2658" w:rsidRPr="00D03F2A">
        <w:rPr>
          <w:rFonts w:ascii="Times New Roman" w:hAnsi="Times New Roman" w:cs="Times New Roman"/>
          <w:sz w:val="28"/>
          <w:szCs w:val="28"/>
        </w:rPr>
        <w:t>_______</w:t>
      </w:r>
      <w:r w:rsidR="005D5414" w:rsidRPr="00D03F2A">
        <w:rPr>
          <w:rFonts w:ascii="Times New Roman" w:hAnsi="Times New Roman" w:cs="Times New Roman"/>
          <w:sz w:val="28"/>
          <w:szCs w:val="28"/>
        </w:rPr>
        <w:t>_ —</w:t>
      </w:r>
      <w:r w:rsidR="00C2773C" w:rsidRPr="00D03F2A">
        <w:rPr>
          <w:rFonts w:ascii="Times New Roman" w:hAnsi="Times New Roman" w:cs="Times New Roman"/>
          <w:sz w:val="28"/>
          <w:szCs w:val="28"/>
        </w:rPr>
        <w:t xml:space="preserve"> вероятность безотказной работы, наработка на отказ, законов распределения отказов и др. </w:t>
      </w:r>
    </w:p>
    <w:p w14:paraId="38A724DF" w14:textId="77777777" w:rsidR="002D2658" w:rsidRPr="00D03F2A" w:rsidRDefault="002D2658" w:rsidP="00E35949">
      <w:pPr>
        <w:pStyle w:val="Default"/>
        <w:ind w:firstLine="567"/>
        <w:jc w:val="both"/>
        <w:rPr>
          <w:sz w:val="28"/>
          <w:szCs w:val="28"/>
        </w:rPr>
      </w:pPr>
      <w:r w:rsidRPr="00D03F2A">
        <w:rPr>
          <w:sz w:val="28"/>
          <w:szCs w:val="28"/>
        </w:rPr>
        <w:t>Правильный ответ: электрических машин / трансформаторов / контакторов.</w:t>
      </w:r>
    </w:p>
    <w:p w14:paraId="561AD029" w14:textId="384563F7" w:rsidR="00DA0A2C" w:rsidRPr="00D03F2A" w:rsidRDefault="00DA0A2C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4</w:t>
      </w:r>
    </w:p>
    <w:p w14:paraId="447B7FBF" w14:textId="50E0952F" w:rsidR="0066394B" w:rsidRPr="00D03F2A" w:rsidRDefault="0066394B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93EF580" w14:textId="618B920D" w:rsidR="00FE51FB" w:rsidRPr="00D03F2A" w:rsidRDefault="0093397E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5</w:t>
      </w:r>
      <w:r w:rsidR="0066394B" w:rsidRPr="00D03F2A">
        <w:rPr>
          <w:rFonts w:ascii="Times New Roman" w:hAnsi="Times New Roman" w:cs="Times New Roman"/>
          <w:sz w:val="28"/>
          <w:szCs w:val="28"/>
        </w:rPr>
        <w:t xml:space="preserve">. </w:t>
      </w:r>
      <w:r w:rsidR="00FE51FB" w:rsidRPr="00D03F2A">
        <w:rPr>
          <w:rFonts w:ascii="Times New Roman" w:hAnsi="Times New Roman" w:cs="Times New Roman"/>
          <w:sz w:val="28"/>
          <w:szCs w:val="28"/>
        </w:rPr>
        <w:t>Автоматизация испытаний электрических машин осуществляется в целях _________. Испытательные стенды и линии, как правило, встраиваются в технологические участки производства отдельных узлов и в участок сборки и согласуются с ними по производительности.</w:t>
      </w:r>
    </w:p>
    <w:p w14:paraId="2A6625AD" w14:textId="4D30FF59" w:rsidR="0066394B" w:rsidRPr="00D03F2A" w:rsidRDefault="0066394B" w:rsidP="00E35949">
      <w:pPr>
        <w:pStyle w:val="Default"/>
        <w:ind w:firstLine="567"/>
        <w:rPr>
          <w:sz w:val="28"/>
          <w:szCs w:val="28"/>
        </w:rPr>
      </w:pPr>
      <w:r w:rsidRPr="00D03F2A">
        <w:rPr>
          <w:sz w:val="28"/>
          <w:szCs w:val="28"/>
        </w:rPr>
        <w:t xml:space="preserve">Правильный ответ: </w:t>
      </w:r>
      <w:r w:rsidR="00FE51FB" w:rsidRPr="00D03F2A">
        <w:rPr>
          <w:sz w:val="28"/>
          <w:szCs w:val="28"/>
        </w:rPr>
        <w:t xml:space="preserve">уменьшения трудоемкости </w:t>
      </w:r>
      <w:r w:rsidRPr="00D03F2A">
        <w:rPr>
          <w:sz w:val="28"/>
          <w:szCs w:val="28"/>
        </w:rPr>
        <w:t xml:space="preserve">/ </w:t>
      </w:r>
      <w:r w:rsidR="00FE51FB" w:rsidRPr="00D03F2A">
        <w:rPr>
          <w:sz w:val="28"/>
          <w:szCs w:val="28"/>
        </w:rPr>
        <w:t xml:space="preserve">уменьшения стоимости испытаний </w:t>
      </w:r>
      <w:r w:rsidRPr="00D03F2A">
        <w:rPr>
          <w:sz w:val="28"/>
          <w:szCs w:val="28"/>
        </w:rPr>
        <w:t xml:space="preserve">/ </w:t>
      </w:r>
      <w:r w:rsidR="00FE51FB" w:rsidRPr="00D03F2A">
        <w:rPr>
          <w:sz w:val="28"/>
          <w:szCs w:val="28"/>
        </w:rPr>
        <w:t>увеличения точности</w:t>
      </w:r>
      <w:r w:rsidRPr="00D03F2A">
        <w:rPr>
          <w:sz w:val="28"/>
          <w:szCs w:val="28"/>
        </w:rPr>
        <w:t>.</w:t>
      </w:r>
    </w:p>
    <w:p w14:paraId="2BC01B5E" w14:textId="2940AF78" w:rsidR="0066394B" w:rsidRPr="00D03F2A" w:rsidRDefault="0066394B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4</w:t>
      </w:r>
    </w:p>
    <w:p w14:paraId="4134DB64" w14:textId="23D16565" w:rsidR="0066394B" w:rsidRPr="00D03F2A" w:rsidRDefault="0066394B" w:rsidP="00DA0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D5F84F" w14:textId="0CFF38C3" w:rsidR="0066394B" w:rsidRPr="00D03F2A" w:rsidRDefault="00163CFA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6</w:t>
      </w:r>
      <w:r w:rsidR="0066394B" w:rsidRPr="00D03F2A">
        <w:rPr>
          <w:rFonts w:ascii="Times New Roman" w:hAnsi="Times New Roman" w:cs="Times New Roman"/>
          <w:sz w:val="28"/>
          <w:szCs w:val="28"/>
        </w:rPr>
        <w:t xml:space="preserve">. </w:t>
      </w:r>
      <w:r w:rsidR="00430546" w:rsidRPr="00D03F2A">
        <w:rPr>
          <w:rFonts w:ascii="Times New Roman" w:hAnsi="Times New Roman" w:cs="Times New Roman"/>
          <w:sz w:val="28"/>
          <w:szCs w:val="28"/>
        </w:rPr>
        <w:t>Основная составляющая определяется по классу точности и соответствует нормальным условиям эксплуатаци</w:t>
      </w:r>
      <w:r w:rsidR="00A12C1B" w:rsidRPr="00D03F2A">
        <w:rPr>
          <w:rFonts w:ascii="Times New Roman" w:hAnsi="Times New Roman" w:cs="Times New Roman"/>
          <w:sz w:val="28"/>
          <w:szCs w:val="28"/>
        </w:rPr>
        <w:t xml:space="preserve">й, а именно </w:t>
      </w:r>
      <w:r w:rsidR="00430546" w:rsidRPr="00D03F2A">
        <w:rPr>
          <w:rFonts w:ascii="Times New Roman" w:hAnsi="Times New Roman" w:cs="Times New Roman"/>
          <w:sz w:val="28"/>
          <w:szCs w:val="28"/>
        </w:rPr>
        <w:t>заданный производителем диапазон</w:t>
      </w:r>
      <w:r w:rsidR="00A12C1B" w:rsidRPr="00D03F2A">
        <w:rPr>
          <w:rFonts w:ascii="Times New Roman" w:hAnsi="Times New Roman" w:cs="Times New Roman"/>
          <w:sz w:val="28"/>
          <w:szCs w:val="28"/>
        </w:rPr>
        <w:t xml:space="preserve"> ________</w:t>
      </w:r>
      <w:r w:rsidR="00430546" w:rsidRPr="00D03F2A">
        <w:rPr>
          <w:rFonts w:ascii="Times New Roman" w:hAnsi="Times New Roman" w:cs="Times New Roman"/>
          <w:sz w:val="28"/>
          <w:szCs w:val="28"/>
        </w:rPr>
        <w:t>.</w:t>
      </w:r>
    </w:p>
    <w:p w14:paraId="10A3BE0D" w14:textId="1BC8E115" w:rsidR="0066394B" w:rsidRPr="00D03F2A" w:rsidRDefault="0066394B" w:rsidP="0066394B">
      <w:pPr>
        <w:pStyle w:val="Default"/>
        <w:rPr>
          <w:sz w:val="28"/>
          <w:szCs w:val="28"/>
        </w:rPr>
      </w:pPr>
      <w:r w:rsidRPr="00D03F2A">
        <w:rPr>
          <w:sz w:val="28"/>
          <w:szCs w:val="28"/>
        </w:rPr>
        <w:t xml:space="preserve">Правильный ответ: </w:t>
      </w:r>
      <w:r w:rsidR="00A12C1B" w:rsidRPr="00D03F2A">
        <w:rPr>
          <w:sz w:val="28"/>
          <w:szCs w:val="28"/>
        </w:rPr>
        <w:t xml:space="preserve">рабочих температур </w:t>
      </w:r>
      <w:r w:rsidRPr="00D03F2A">
        <w:rPr>
          <w:sz w:val="28"/>
          <w:szCs w:val="28"/>
        </w:rPr>
        <w:t xml:space="preserve">/ </w:t>
      </w:r>
      <w:r w:rsidR="00A12C1B" w:rsidRPr="00D03F2A">
        <w:rPr>
          <w:sz w:val="28"/>
          <w:szCs w:val="28"/>
        </w:rPr>
        <w:t xml:space="preserve">влажности </w:t>
      </w:r>
      <w:r w:rsidRPr="00D03F2A">
        <w:rPr>
          <w:sz w:val="28"/>
          <w:szCs w:val="28"/>
        </w:rPr>
        <w:t xml:space="preserve">/ </w:t>
      </w:r>
      <w:r w:rsidR="00A12C1B" w:rsidRPr="00D03F2A">
        <w:rPr>
          <w:sz w:val="28"/>
          <w:szCs w:val="28"/>
        </w:rPr>
        <w:t>измеряемых величин</w:t>
      </w:r>
      <w:r w:rsidRPr="00D03F2A">
        <w:rPr>
          <w:sz w:val="28"/>
          <w:szCs w:val="28"/>
        </w:rPr>
        <w:t>.</w:t>
      </w:r>
    </w:p>
    <w:p w14:paraId="74BEB9E8" w14:textId="79FEDCA5" w:rsidR="0066394B" w:rsidRPr="00D03F2A" w:rsidRDefault="0066394B" w:rsidP="006639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EE2302" w:rsidRPr="00D03F2A">
        <w:rPr>
          <w:rFonts w:ascii="Times New Roman" w:hAnsi="Times New Roman" w:cs="Times New Roman"/>
          <w:sz w:val="28"/>
          <w:szCs w:val="28"/>
        </w:rPr>
        <w:t>4</w:t>
      </w:r>
    </w:p>
    <w:p w14:paraId="39C41FA4" w14:textId="7C7F390E" w:rsidR="002A4595" w:rsidRPr="00D03F2A" w:rsidRDefault="002A4595" w:rsidP="0075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42DDE4" w14:textId="77777777" w:rsidR="00E35949" w:rsidRPr="003A17C9" w:rsidRDefault="00E35949" w:rsidP="00E3594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A47595C" w14:textId="77777777" w:rsidR="00E35949" w:rsidRPr="003A17C9" w:rsidRDefault="00E35949" w:rsidP="00E35949">
      <w:pPr>
        <w:pStyle w:val="4"/>
      </w:pPr>
      <w:r w:rsidRPr="003A17C9">
        <w:t>Задание открытого типа с развернутым ответом</w:t>
      </w:r>
    </w:p>
    <w:p w14:paraId="6E3BD6B1" w14:textId="77777777" w:rsidR="00E35949" w:rsidRPr="00C215B1" w:rsidRDefault="00E35949" w:rsidP="00E35949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08A82DF4" w14:textId="77777777" w:rsidR="00E35949" w:rsidRDefault="00E35949" w:rsidP="00E3594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23D0C23A" w14:textId="0B235BC3" w:rsidR="003E7B15" w:rsidRPr="00D03F2A" w:rsidRDefault="00FD77E8" w:rsidP="00E35949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1. </w:t>
      </w:r>
      <w:r w:rsidR="0061409D" w:rsidRPr="00D03F2A">
        <w:rPr>
          <w:rFonts w:ascii="Times New Roman" w:hAnsi="Times New Roman" w:cs="Times New Roman"/>
          <w:bCs/>
          <w:sz w:val="28"/>
          <w:szCs w:val="28"/>
        </w:rPr>
        <w:t>Проводилось за 6 однотипных асинхронных двигателей серии А4. Было зарегистрировано время их безотказной работы. Первого двигателя 270 суток, 2-305 суток, 3-200 суток, 4-195 суток, 5-207 суток, 6-333 суток. Требуется определить среднее время безотказной работы и интенсивность отказов асинхронных электродвигателей.</w:t>
      </w:r>
    </w:p>
    <w:p w14:paraId="539BC0D2" w14:textId="77777777" w:rsidR="00ED680B" w:rsidRPr="00D03F2A" w:rsidRDefault="00ED680B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28468C" w14:textId="5C2A08AD" w:rsidR="00FD77E8" w:rsidRPr="00D03F2A" w:rsidRDefault="00FD77E8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606F710" w14:textId="19410851" w:rsidR="00ED680B" w:rsidRPr="00D03F2A" w:rsidRDefault="00FD77E8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5A808279" w14:textId="725C24FC" w:rsidR="00B50548" w:rsidRPr="00D03F2A" w:rsidRDefault="00FD77E8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9506F65" w14:textId="79038CA9" w:rsidR="0061409D" w:rsidRPr="00D03F2A" w:rsidRDefault="0061409D" w:rsidP="00E35949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Согласно формуле </w:t>
      </w:r>
      <w:bookmarkStart w:id="1" w:name="MTBlankEqn"/>
      <w:r w:rsidR="00253170" w:rsidRPr="00D03F2A">
        <w:rPr>
          <w:rFonts w:ascii="Times New Roman" w:hAnsi="Times New Roman" w:cs="Times New Roman"/>
          <w:position w:val="-28"/>
          <w:sz w:val="28"/>
          <w:szCs w:val="28"/>
        </w:rPr>
        <w:object w:dxaOrig="1060" w:dyaOrig="680" w14:anchorId="516E1B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33.75pt" o:ole="">
            <v:imagedata r:id="rId5" o:title=""/>
          </v:shape>
          <o:OLEObject Type="Embed" ProgID="Equation.DSMT4" ShapeID="_x0000_i1025" DrawAspect="Content" ObjectID="_1804053725" r:id="rId6"/>
        </w:object>
      </w:r>
      <w:bookmarkEnd w:id="1"/>
      <w:r w:rsidRPr="00D03F2A">
        <w:rPr>
          <w:rFonts w:ascii="Times New Roman" w:hAnsi="Times New Roman" w:cs="Times New Roman"/>
          <w:sz w:val="28"/>
          <w:szCs w:val="28"/>
        </w:rPr>
        <w:t>,</w:t>
      </w:r>
    </w:p>
    <w:p w14:paraId="3DCE2FE9" w14:textId="64CF4ECB" w:rsidR="0061409D" w:rsidRPr="00D03F2A" w:rsidRDefault="0061409D" w:rsidP="00E35949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где </w:t>
      </w:r>
      <w:r w:rsidR="00253170" w:rsidRPr="00D03F2A">
        <w:rPr>
          <w:rFonts w:ascii="Times New Roman" w:hAnsi="Times New Roman" w:cs="Times New Roman"/>
          <w:position w:val="-12"/>
          <w:sz w:val="28"/>
          <w:szCs w:val="28"/>
        </w:rPr>
        <w:object w:dxaOrig="380" w:dyaOrig="360" w14:anchorId="500FBF8C">
          <v:shape id="_x0000_i1026" type="#_x0000_t75" style="width:18.75pt;height:18pt" o:ole="">
            <v:imagedata r:id="rId7" o:title=""/>
          </v:shape>
          <o:OLEObject Type="Embed" ProgID="Equation.DSMT4" ShapeID="_x0000_i1026" DrawAspect="Content" ObjectID="_1804053726" r:id="rId8"/>
        </w:object>
      </w:r>
      <w:r w:rsidRPr="00D03F2A">
        <w:rPr>
          <w:rFonts w:ascii="Times New Roman" w:hAnsi="Times New Roman" w:cs="Times New Roman"/>
          <w:sz w:val="28"/>
          <w:szCs w:val="28"/>
        </w:rPr>
        <w:t xml:space="preserve">время безотказной работы </w:t>
      </w:r>
      <w:r w:rsidR="00253170" w:rsidRPr="00D03F2A">
        <w:rPr>
          <w:rFonts w:ascii="Times New Roman" w:hAnsi="Times New Roman" w:cs="Times New Roman"/>
          <w:position w:val="-6"/>
          <w:sz w:val="28"/>
          <w:szCs w:val="28"/>
        </w:rPr>
        <w:object w:dxaOrig="580" w:dyaOrig="260" w14:anchorId="7DD5C84E">
          <v:shape id="_x0000_i1027" type="#_x0000_t75" style="width:29.25pt;height:12.75pt" o:ole="">
            <v:imagedata r:id="rId9" o:title=""/>
          </v:shape>
          <o:OLEObject Type="Embed" ProgID="Equation.DSMT4" ShapeID="_x0000_i1027" DrawAspect="Content" ObjectID="_1804053727" r:id="rId10"/>
        </w:object>
      </w:r>
      <w:r w:rsidRPr="00D03F2A">
        <w:rPr>
          <w:rFonts w:ascii="Times New Roman" w:hAnsi="Times New Roman" w:cs="Times New Roman"/>
          <w:sz w:val="28"/>
          <w:szCs w:val="28"/>
        </w:rPr>
        <w:t>электродвигателя.</w:t>
      </w:r>
    </w:p>
    <w:p w14:paraId="2A10DCA8" w14:textId="157E82A4" w:rsidR="0061409D" w:rsidRPr="00D03F2A" w:rsidRDefault="00253170" w:rsidP="00E359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position w:val="-24"/>
          <w:sz w:val="28"/>
          <w:szCs w:val="28"/>
        </w:rPr>
        <w:object w:dxaOrig="5120" w:dyaOrig="620" w14:anchorId="731CC569">
          <v:shape id="_x0000_i1028" type="#_x0000_t75" style="width:255.75pt;height:30.75pt" o:ole="">
            <v:imagedata r:id="rId11" o:title=""/>
          </v:shape>
          <o:OLEObject Type="Embed" ProgID="Equation.DSMT4" ShapeID="_x0000_i1028" DrawAspect="Content" ObjectID="_1804053728" r:id="rId12"/>
        </w:object>
      </w:r>
      <w:r w:rsidR="0061409D" w:rsidRPr="00D03F2A">
        <w:rPr>
          <w:rFonts w:ascii="Times New Roman" w:hAnsi="Times New Roman" w:cs="Times New Roman"/>
          <w:sz w:val="28"/>
          <w:szCs w:val="28"/>
        </w:rPr>
        <w:t>суток.</w:t>
      </w:r>
    </w:p>
    <w:p w14:paraId="63EDD8CB" w14:textId="3E094AEA" w:rsidR="0061409D" w:rsidRPr="00D03F2A" w:rsidRDefault="0061409D" w:rsidP="00E35949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Определяем интенсивность отказов АД.</w:t>
      </w:r>
    </w:p>
    <w:p w14:paraId="55A12B64" w14:textId="0B795E8A" w:rsidR="0061409D" w:rsidRPr="00D03F2A" w:rsidRDefault="00253170" w:rsidP="00E359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position w:val="-24"/>
          <w:sz w:val="28"/>
          <w:szCs w:val="28"/>
        </w:rPr>
        <w:object w:dxaOrig="2420" w:dyaOrig="620" w14:anchorId="5F1B7B81">
          <v:shape id="_x0000_i1029" type="#_x0000_t75" style="width:120.75pt;height:30.75pt" o:ole="">
            <v:imagedata r:id="rId13" o:title=""/>
          </v:shape>
          <o:OLEObject Type="Embed" ProgID="Equation.DSMT4" ShapeID="_x0000_i1029" DrawAspect="Content" ObjectID="_1804053729" r:id="rId14"/>
        </w:object>
      </w:r>
      <w:r w:rsidR="0061409D" w:rsidRPr="00D03F2A">
        <w:rPr>
          <w:rFonts w:ascii="Times New Roman" w:hAnsi="Times New Roman" w:cs="Times New Roman"/>
          <w:sz w:val="28"/>
          <w:szCs w:val="28"/>
        </w:rPr>
        <w:t>суток.</w:t>
      </w:r>
    </w:p>
    <w:p w14:paraId="5D9BFC40" w14:textId="782038B7" w:rsidR="009E0315" w:rsidRPr="00D03F2A" w:rsidRDefault="00E35949" w:rsidP="009E0315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9E0315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0315" w:rsidRPr="009E0315">
        <w:rPr>
          <w:rFonts w:ascii="Times New Roman" w:hAnsi="Times New Roman" w:cs="Times New Roman"/>
          <w:position w:val="-10"/>
          <w:sz w:val="28"/>
          <w:szCs w:val="28"/>
        </w:rPr>
        <w:object w:dxaOrig="1380" w:dyaOrig="320" w14:anchorId="58A218BD">
          <v:shape id="_x0000_i1030" type="#_x0000_t75" style="width:69pt;height:15.75pt" o:ole="">
            <v:imagedata r:id="rId15" o:title=""/>
          </v:shape>
          <o:OLEObject Type="Embed" ProgID="Equation.DSMT4" ShapeID="_x0000_i1030" DrawAspect="Content" ObjectID="_1804053730" r:id="rId16"/>
        </w:object>
      </w:r>
      <w:r w:rsidR="009E0315" w:rsidRPr="00D03F2A">
        <w:rPr>
          <w:rFonts w:ascii="Times New Roman" w:hAnsi="Times New Roman" w:cs="Times New Roman"/>
          <w:sz w:val="28"/>
          <w:szCs w:val="28"/>
        </w:rPr>
        <w:t>суток.</w:t>
      </w:r>
    </w:p>
    <w:p w14:paraId="5589A9DC" w14:textId="3EC2FDCF" w:rsidR="00FD77E8" w:rsidRPr="00D03F2A" w:rsidRDefault="00FD77E8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4</w:t>
      </w:r>
    </w:p>
    <w:p w14:paraId="62276923" w14:textId="1CF93C95" w:rsidR="00FD77E8" w:rsidRPr="00D03F2A" w:rsidRDefault="00FD77E8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DE95B3" w14:textId="6355EFEE" w:rsidR="0061409D" w:rsidRPr="00D03F2A" w:rsidRDefault="0028709F" w:rsidP="00E35949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2. </w:t>
      </w:r>
      <w:r w:rsidR="0061409D" w:rsidRPr="00D03F2A">
        <w:rPr>
          <w:rFonts w:ascii="Times New Roman" w:hAnsi="Times New Roman" w:cs="Times New Roman"/>
          <w:bCs/>
          <w:sz w:val="28"/>
          <w:szCs w:val="28"/>
        </w:rPr>
        <w:t>Определение по капитальному ремонту электрических машин гарантирует вероятность безотказной работы электродвигателей после ремонта 0,8 в течении наработки 9000 ч.</w:t>
      </w:r>
      <w:r w:rsidR="005D7823" w:rsidRPr="00D03F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409D" w:rsidRPr="00D03F2A">
        <w:rPr>
          <w:rFonts w:ascii="Times New Roman" w:hAnsi="Times New Roman" w:cs="Times New Roman"/>
          <w:bCs/>
          <w:sz w:val="28"/>
          <w:szCs w:val="28"/>
        </w:rPr>
        <w:t xml:space="preserve">Требуется определить интенсивность отказов и среднюю наработку до отказа асинхронного электродвигателя после ремонта на участках длительной эксплуатации. </w:t>
      </w:r>
    </w:p>
    <w:p w14:paraId="7533D73E" w14:textId="77777777" w:rsidR="005D7823" w:rsidRPr="00D03F2A" w:rsidRDefault="005D7823" w:rsidP="00E35949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A6670A3" w14:textId="604C966E" w:rsidR="0028709F" w:rsidRPr="00D03F2A" w:rsidRDefault="0028709F" w:rsidP="00E359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CBCE041" w14:textId="44F3E877" w:rsidR="00ED680B" w:rsidRPr="00D03F2A" w:rsidRDefault="0028709F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768DCE1B" w14:textId="3928C697" w:rsidR="00EF69BC" w:rsidRPr="00D03F2A" w:rsidRDefault="0028709F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059C088" w14:textId="3D8B097F" w:rsidR="005D7823" w:rsidRPr="00D03F2A" w:rsidRDefault="005D7823" w:rsidP="00E35949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По формуле </w:t>
      </w:r>
      <w:r w:rsidR="00253170" w:rsidRPr="00D03F2A">
        <w:rPr>
          <w:rFonts w:ascii="Times New Roman" w:hAnsi="Times New Roman" w:cs="Times New Roman"/>
          <w:position w:val="-10"/>
          <w:sz w:val="28"/>
          <w:szCs w:val="28"/>
        </w:rPr>
        <w:object w:dxaOrig="1579" w:dyaOrig="320" w14:anchorId="0413914C">
          <v:shape id="_x0000_i1031" type="#_x0000_t75" style="width:78.75pt;height:15.75pt" o:ole="">
            <v:imagedata r:id="rId17" o:title=""/>
          </v:shape>
          <o:OLEObject Type="Embed" ProgID="Equation.DSMT4" ShapeID="_x0000_i1031" DrawAspect="Content" ObjectID="_1804053731" r:id="rId18"/>
        </w:object>
      </w:r>
      <w:r w:rsidRPr="00D03F2A">
        <w:rPr>
          <w:rFonts w:ascii="Times New Roman" w:hAnsi="Times New Roman" w:cs="Times New Roman"/>
          <w:sz w:val="28"/>
          <w:szCs w:val="28"/>
        </w:rPr>
        <w:t xml:space="preserve"> для </w:t>
      </w:r>
      <w:r w:rsidR="00253170" w:rsidRPr="00D03F2A">
        <w:rPr>
          <w:rFonts w:ascii="Times New Roman" w:hAnsi="Times New Roman" w:cs="Times New Roman"/>
          <w:position w:val="-10"/>
          <w:sz w:val="28"/>
          <w:szCs w:val="28"/>
        </w:rPr>
        <w:object w:dxaOrig="1020" w:dyaOrig="320" w14:anchorId="4DB3636B">
          <v:shape id="_x0000_i1032" type="#_x0000_t75" style="width:51pt;height:15.75pt" o:ole="">
            <v:imagedata r:id="rId19" o:title=""/>
          </v:shape>
          <o:OLEObject Type="Embed" ProgID="Equation.DSMT4" ShapeID="_x0000_i1032" DrawAspect="Content" ObjectID="_1804053732" r:id="rId20"/>
        </w:object>
      </w:r>
      <w:r w:rsidRPr="00D03F2A">
        <w:rPr>
          <w:rFonts w:ascii="Times New Roman" w:hAnsi="Times New Roman" w:cs="Times New Roman"/>
          <w:sz w:val="28"/>
          <w:szCs w:val="28"/>
        </w:rPr>
        <w:t xml:space="preserve">и </w:t>
      </w:r>
      <w:r w:rsidR="00253170" w:rsidRPr="00D03F2A">
        <w:rPr>
          <w:rFonts w:ascii="Times New Roman" w:hAnsi="Times New Roman" w:cs="Times New Roman"/>
          <w:position w:val="-6"/>
          <w:sz w:val="28"/>
          <w:szCs w:val="28"/>
        </w:rPr>
        <w:object w:dxaOrig="740" w:dyaOrig="279" w14:anchorId="4C89B945">
          <v:shape id="_x0000_i1033" type="#_x0000_t75" style="width:36.75pt;height:14.25pt" o:ole="">
            <v:imagedata r:id="rId21" o:title=""/>
          </v:shape>
          <o:OLEObject Type="Embed" ProgID="Equation.DSMT4" ShapeID="_x0000_i1033" DrawAspect="Content" ObjectID="_1804053733" r:id="rId22"/>
        </w:object>
      </w:r>
      <w:r w:rsidRPr="00D03F2A">
        <w:rPr>
          <w:rFonts w:ascii="Times New Roman" w:hAnsi="Times New Roman" w:cs="Times New Roman"/>
          <w:sz w:val="28"/>
          <w:szCs w:val="28"/>
        </w:rPr>
        <w:t>ч имеем уравнение 0,8=</w:t>
      </w:r>
      <w:r w:rsidR="00253170" w:rsidRPr="00D03F2A">
        <w:rPr>
          <w:rFonts w:ascii="Times New Roman" w:hAnsi="Times New Roman" w:cs="Times New Roman"/>
          <w:position w:val="-10"/>
          <w:sz w:val="28"/>
          <w:szCs w:val="28"/>
        </w:rPr>
        <w:object w:dxaOrig="1560" w:dyaOrig="320" w14:anchorId="18C857B4">
          <v:shape id="_x0000_i1034" type="#_x0000_t75" style="width:78pt;height:15.75pt" o:ole="">
            <v:imagedata r:id="rId23" o:title=""/>
          </v:shape>
          <o:OLEObject Type="Embed" ProgID="Equation.DSMT4" ShapeID="_x0000_i1034" DrawAspect="Content" ObjectID="_1804053734" r:id="rId24"/>
        </w:object>
      </w:r>
      <w:r w:rsidRPr="00D03F2A">
        <w:rPr>
          <w:rFonts w:ascii="Times New Roman" w:hAnsi="Times New Roman" w:cs="Times New Roman"/>
          <w:sz w:val="28"/>
          <w:szCs w:val="28"/>
        </w:rPr>
        <w:t xml:space="preserve">откуда </w:t>
      </w:r>
      <w:r w:rsidR="00253170" w:rsidRPr="00D03F2A">
        <w:rPr>
          <w:rFonts w:ascii="Times New Roman" w:hAnsi="Times New Roman" w:cs="Times New Roman"/>
          <w:position w:val="-6"/>
          <w:sz w:val="28"/>
          <w:szCs w:val="28"/>
        </w:rPr>
        <w:object w:dxaOrig="1700" w:dyaOrig="320" w14:anchorId="569C1429">
          <v:shape id="_x0000_i1035" type="#_x0000_t75" style="width:84.75pt;height:15.75pt" o:ole="">
            <v:imagedata r:id="rId25" o:title=""/>
          </v:shape>
          <o:OLEObject Type="Embed" ProgID="Equation.DSMT4" ShapeID="_x0000_i1035" DrawAspect="Content" ObjectID="_1804053735" r:id="rId26"/>
        </w:object>
      </w:r>
      <w:r w:rsidRPr="00D03F2A">
        <w:rPr>
          <w:rFonts w:ascii="Times New Roman" w:hAnsi="Times New Roman" w:cs="Times New Roman"/>
          <w:sz w:val="28"/>
          <w:szCs w:val="28"/>
        </w:rPr>
        <w:t>,</w:t>
      </w:r>
    </w:p>
    <w:p w14:paraId="3E3C1DA3" w14:textId="3B385A68" w:rsidR="005D7823" w:rsidRPr="00D03F2A" w:rsidRDefault="00253170" w:rsidP="00E359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position w:val="-28"/>
          <w:sz w:val="28"/>
          <w:szCs w:val="28"/>
        </w:rPr>
        <w:object w:dxaOrig="2820" w:dyaOrig="660" w14:anchorId="0B5F887B">
          <v:shape id="_x0000_i1036" type="#_x0000_t75" style="width:141pt;height:33pt" o:ole="">
            <v:imagedata r:id="rId27" o:title=""/>
          </v:shape>
          <o:OLEObject Type="Embed" ProgID="Equation.DSMT4" ShapeID="_x0000_i1036" DrawAspect="Content" ObjectID="_1804053736" r:id="rId28"/>
        </w:object>
      </w:r>
      <w:r w:rsidR="005D7823" w:rsidRPr="00D03F2A">
        <w:rPr>
          <w:rFonts w:ascii="Times New Roman" w:hAnsi="Times New Roman" w:cs="Times New Roman"/>
          <w:sz w:val="28"/>
          <w:szCs w:val="28"/>
        </w:rPr>
        <w:t>ч</w:t>
      </w:r>
      <w:r w:rsidR="00DB33A9" w:rsidRPr="00D03F2A">
        <w:rPr>
          <w:rFonts w:ascii="Times New Roman" w:hAnsi="Times New Roman" w:cs="Times New Roman"/>
          <w:sz w:val="28"/>
          <w:szCs w:val="28"/>
        </w:rPr>
        <w:t>.</w:t>
      </w:r>
    </w:p>
    <w:p w14:paraId="4241C6AE" w14:textId="67F0F905" w:rsidR="009E0315" w:rsidRPr="00D03F2A" w:rsidRDefault="00E35949" w:rsidP="009E0315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9E0315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0315" w:rsidRPr="009E0315">
        <w:rPr>
          <w:rFonts w:ascii="Times New Roman" w:hAnsi="Times New Roman" w:cs="Times New Roman"/>
          <w:position w:val="-12"/>
          <w:sz w:val="28"/>
          <w:szCs w:val="28"/>
        </w:rPr>
        <w:object w:dxaOrig="1120" w:dyaOrig="360" w14:anchorId="780DBE13">
          <v:shape id="_x0000_i1037" type="#_x0000_t75" style="width:55.5pt;height:18pt" o:ole="">
            <v:imagedata r:id="rId29" o:title=""/>
          </v:shape>
          <o:OLEObject Type="Embed" ProgID="Equation.DSMT4" ShapeID="_x0000_i1037" DrawAspect="Content" ObjectID="_1804053737" r:id="rId30"/>
        </w:object>
      </w:r>
      <w:r w:rsidR="009E0315" w:rsidRPr="00D03F2A">
        <w:rPr>
          <w:rFonts w:ascii="Times New Roman" w:hAnsi="Times New Roman" w:cs="Times New Roman"/>
          <w:sz w:val="28"/>
          <w:szCs w:val="28"/>
        </w:rPr>
        <w:t>ч.</w:t>
      </w:r>
    </w:p>
    <w:p w14:paraId="389AE2A5" w14:textId="23BA1952" w:rsidR="0028709F" w:rsidRPr="00D03F2A" w:rsidRDefault="0028709F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4</w:t>
      </w:r>
    </w:p>
    <w:p w14:paraId="71558324" w14:textId="7894E5CC" w:rsidR="0028709F" w:rsidRPr="00D03F2A" w:rsidRDefault="0028709F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F78E10C" w14:textId="01AA5116" w:rsidR="003E7B15" w:rsidRDefault="003A65E5" w:rsidP="009E0315">
      <w:pPr>
        <w:pStyle w:val="31"/>
        <w:spacing w:line="240" w:lineRule="auto"/>
        <w:ind w:firstLine="567"/>
        <w:jc w:val="both"/>
        <w:rPr>
          <w:szCs w:val="28"/>
        </w:rPr>
      </w:pPr>
      <w:r w:rsidRPr="00D03F2A">
        <w:rPr>
          <w:szCs w:val="28"/>
        </w:rPr>
        <w:t xml:space="preserve">3. </w:t>
      </w:r>
      <w:r w:rsidR="002B0740" w:rsidRPr="00D03F2A">
        <w:rPr>
          <w:szCs w:val="28"/>
        </w:rPr>
        <w:t xml:space="preserve">Прибор состоит из четырех блоков. Отказ любого из них приводит к отказу прибора. Первый блок отказал 9 раз в течении 21000 ч, второй – 7 раз в течении 16000 г, третий – 2 раза и четвертый – 8 раз в течении 12000 г работы. </w:t>
      </w:r>
      <w:r w:rsidR="009E0315">
        <w:rPr>
          <w:szCs w:val="28"/>
        </w:rPr>
        <w:t>Найти среднюю наработку на отказ.</w:t>
      </w:r>
      <w:r w:rsidR="00E35949">
        <w:rPr>
          <w:szCs w:val="28"/>
        </w:rPr>
        <w:t xml:space="preserve"> </w:t>
      </w:r>
    </w:p>
    <w:p w14:paraId="7DF56D37" w14:textId="77777777" w:rsidR="009E0315" w:rsidRPr="009E0315" w:rsidRDefault="009E0315" w:rsidP="009E0315">
      <w:pPr>
        <w:pStyle w:val="31"/>
        <w:spacing w:line="240" w:lineRule="auto"/>
        <w:ind w:firstLine="567"/>
        <w:jc w:val="both"/>
        <w:rPr>
          <w:szCs w:val="28"/>
        </w:rPr>
      </w:pPr>
    </w:p>
    <w:p w14:paraId="76405066" w14:textId="6B5E643F" w:rsidR="003A65E5" w:rsidRPr="00D03F2A" w:rsidRDefault="003A65E5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1C594747" w14:textId="7DF22339" w:rsidR="003A65E5" w:rsidRPr="00D03F2A" w:rsidRDefault="003A65E5" w:rsidP="00E35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654E7D9A" w14:textId="07D760FE" w:rsidR="003A65E5" w:rsidRPr="00D03F2A" w:rsidRDefault="003A65E5" w:rsidP="009E03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34977E0" w14:textId="77777777" w:rsidR="002B0740" w:rsidRPr="00D03F2A" w:rsidRDefault="002B0740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Определяем суммарную наработку прибора </w:t>
      </w:r>
    </w:p>
    <w:p w14:paraId="7488B532" w14:textId="26C1CB18" w:rsidR="002B0740" w:rsidRPr="00D03F2A" w:rsidRDefault="00253170" w:rsidP="00E359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position w:val="-12"/>
          <w:sz w:val="28"/>
          <w:szCs w:val="28"/>
        </w:rPr>
        <w:object w:dxaOrig="5560" w:dyaOrig="360" w14:anchorId="0E9C1E01">
          <v:shape id="_x0000_i1038" type="#_x0000_t75" style="width:278.25pt;height:18pt" o:ole="">
            <v:imagedata r:id="rId31" o:title=""/>
          </v:shape>
          <o:OLEObject Type="Embed" ProgID="Equation.DSMT4" ShapeID="_x0000_i1038" DrawAspect="Content" ObjectID="_1804053738" r:id="rId32"/>
        </w:object>
      </w:r>
      <w:r w:rsidR="002B0740" w:rsidRPr="00D03F2A">
        <w:rPr>
          <w:rFonts w:ascii="Times New Roman" w:hAnsi="Times New Roman" w:cs="Times New Roman"/>
          <w:sz w:val="28"/>
          <w:szCs w:val="28"/>
        </w:rPr>
        <w:t>ч.</w:t>
      </w:r>
    </w:p>
    <w:p w14:paraId="3B9C43CA" w14:textId="3BC14E4B" w:rsidR="002B0740" w:rsidRPr="00D03F2A" w:rsidRDefault="002B0740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Определяем число отказов за </w:t>
      </w:r>
      <w:r w:rsidR="00253170" w:rsidRPr="00D03F2A">
        <w:rPr>
          <w:rFonts w:ascii="Times New Roman" w:hAnsi="Times New Roman" w:cs="Times New Roman"/>
          <w:sz w:val="28"/>
          <w:szCs w:val="28"/>
        </w:rPr>
        <w:t>с</w:t>
      </w:r>
      <w:r w:rsidRPr="00D03F2A">
        <w:rPr>
          <w:rFonts w:ascii="Times New Roman" w:hAnsi="Times New Roman" w:cs="Times New Roman"/>
          <w:sz w:val="28"/>
          <w:szCs w:val="28"/>
        </w:rPr>
        <w:t>уммарное время наработку</w:t>
      </w:r>
    </w:p>
    <w:p w14:paraId="74E16356" w14:textId="3C4EF2AE" w:rsidR="002B0740" w:rsidRPr="00D03F2A" w:rsidRDefault="00253170" w:rsidP="00E3594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position w:val="-12"/>
          <w:sz w:val="28"/>
          <w:szCs w:val="28"/>
        </w:rPr>
        <w:object w:dxaOrig="4780" w:dyaOrig="360" w14:anchorId="2AF4DE24">
          <v:shape id="_x0000_i1039" type="#_x0000_t75" style="width:239.25pt;height:18pt" o:ole="">
            <v:imagedata r:id="rId33" o:title=""/>
          </v:shape>
          <o:OLEObject Type="Embed" ProgID="Equation.DSMT4" ShapeID="_x0000_i1039" DrawAspect="Content" ObjectID="_1804053739" r:id="rId34"/>
        </w:object>
      </w:r>
    </w:p>
    <w:p w14:paraId="49218CA7" w14:textId="77777777" w:rsidR="00253170" w:rsidRPr="00D03F2A" w:rsidRDefault="002B0740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>Находим среднюю наработку на отказ</w:t>
      </w:r>
    </w:p>
    <w:p w14:paraId="754A8335" w14:textId="5586C917" w:rsidR="003E7B15" w:rsidRDefault="002B0740" w:rsidP="00E3594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 </w:t>
      </w:r>
      <w:r w:rsidR="00253170" w:rsidRPr="00D03F2A">
        <w:rPr>
          <w:rFonts w:ascii="Times New Roman" w:hAnsi="Times New Roman" w:cs="Times New Roman"/>
          <w:position w:val="-28"/>
          <w:sz w:val="28"/>
          <w:szCs w:val="28"/>
        </w:rPr>
        <w:object w:dxaOrig="2439" w:dyaOrig="660" w14:anchorId="5E84CFB6">
          <v:shape id="_x0000_i1040" type="#_x0000_t75" style="width:122.25pt;height:33pt" o:ole="">
            <v:imagedata r:id="rId35" o:title=""/>
          </v:shape>
          <o:OLEObject Type="Embed" ProgID="Equation.DSMT4" ShapeID="_x0000_i1040" DrawAspect="Content" ObjectID="_1804053740" r:id="rId36"/>
        </w:object>
      </w:r>
      <w:r w:rsidR="00E35949">
        <w:rPr>
          <w:rFonts w:ascii="Times New Roman" w:hAnsi="Times New Roman" w:cs="Times New Roman"/>
          <w:sz w:val="28"/>
          <w:szCs w:val="28"/>
        </w:rPr>
        <w:t>ч</w:t>
      </w:r>
    </w:p>
    <w:p w14:paraId="2EDD638E" w14:textId="416CD941" w:rsidR="00E35949" w:rsidRPr="00D03F2A" w:rsidRDefault="00E35949" w:rsidP="009E031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E0315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0315" w:rsidRPr="009E0315">
        <w:rPr>
          <w:rFonts w:ascii="Times New Roman" w:hAnsi="Times New Roman" w:cs="Times New Roman"/>
          <w:position w:val="-6"/>
          <w:sz w:val="28"/>
          <w:szCs w:val="28"/>
        </w:rPr>
        <w:object w:dxaOrig="940" w:dyaOrig="279" w14:anchorId="3253E80E">
          <v:shape id="_x0000_i1041" type="#_x0000_t75" style="width:47.25pt;height:13.5pt" o:ole="">
            <v:imagedata r:id="rId37" o:title=""/>
          </v:shape>
          <o:OLEObject Type="Embed" ProgID="Equation.DSMT4" ShapeID="_x0000_i1041" DrawAspect="Content" ObjectID="_1804053741" r:id="rId38"/>
        </w:object>
      </w:r>
      <w:r w:rsidR="009E0315">
        <w:rPr>
          <w:rFonts w:ascii="Times New Roman" w:hAnsi="Times New Roman" w:cs="Times New Roman"/>
          <w:sz w:val="28"/>
          <w:szCs w:val="28"/>
        </w:rPr>
        <w:t>ч</w:t>
      </w:r>
    </w:p>
    <w:p w14:paraId="6CF7B0A0" w14:textId="022FE312" w:rsidR="00063367" w:rsidRPr="00D03F2A" w:rsidRDefault="00C10784" w:rsidP="005917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3F2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D03F2A">
        <w:rPr>
          <w:rFonts w:ascii="Times New Roman" w:hAnsi="Times New Roman" w:cs="Times New Roman"/>
          <w:sz w:val="28"/>
          <w:szCs w:val="28"/>
        </w:rPr>
        <w:t>ПК-</w:t>
      </w:r>
      <w:r w:rsidR="00383D6F" w:rsidRPr="00D03F2A">
        <w:rPr>
          <w:rFonts w:ascii="Times New Roman" w:hAnsi="Times New Roman" w:cs="Times New Roman"/>
          <w:sz w:val="28"/>
          <w:szCs w:val="28"/>
        </w:rPr>
        <w:t>4</w:t>
      </w:r>
    </w:p>
    <w:sectPr w:rsidR="00063367" w:rsidRPr="00D03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E1F4A"/>
    <w:multiLevelType w:val="hybridMultilevel"/>
    <w:tmpl w:val="206AC688"/>
    <w:lvl w:ilvl="0" w:tplc="A82ACF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6D"/>
    <w:rsid w:val="000214CA"/>
    <w:rsid w:val="00040967"/>
    <w:rsid w:val="00063367"/>
    <w:rsid w:val="000829FA"/>
    <w:rsid w:val="000A0FAD"/>
    <w:rsid w:val="000B6CB2"/>
    <w:rsid w:val="000C3342"/>
    <w:rsid w:val="000C4259"/>
    <w:rsid w:val="000C534E"/>
    <w:rsid w:val="000F1C60"/>
    <w:rsid w:val="0012483A"/>
    <w:rsid w:val="00131347"/>
    <w:rsid w:val="00163CFA"/>
    <w:rsid w:val="001658E9"/>
    <w:rsid w:val="001C616D"/>
    <w:rsid w:val="00230A75"/>
    <w:rsid w:val="0024156A"/>
    <w:rsid w:val="00253170"/>
    <w:rsid w:val="0028709F"/>
    <w:rsid w:val="002A4595"/>
    <w:rsid w:val="002B0740"/>
    <w:rsid w:val="002C5DA1"/>
    <w:rsid w:val="002D2658"/>
    <w:rsid w:val="002E2AE3"/>
    <w:rsid w:val="002F3C41"/>
    <w:rsid w:val="0030254A"/>
    <w:rsid w:val="00360CEB"/>
    <w:rsid w:val="00383D6F"/>
    <w:rsid w:val="003A65E5"/>
    <w:rsid w:val="003E7B15"/>
    <w:rsid w:val="003F1B88"/>
    <w:rsid w:val="003F3E24"/>
    <w:rsid w:val="004214B9"/>
    <w:rsid w:val="00430546"/>
    <w:rsid w:val="00453F4D"/>
    <w:rsid w:val="00492DD0"/>
    <w:rsid w:val="004A1422"/>
    <w:rsid w:val="004C66C8"/>
    <w:rsid w:val="00521DC9"/>
    <w:rsid w:val="0052644A"/>
    <w:rsid w:val="00544B77"/>
    <w:rsid w:val="00545EB5"/>
    <w:rsid w:val="00560C4F"/>
    <w:rsid w:val="00571419"/>
    <w:rsid w:val="00591789"/>
    <w:rsid w:val="005B2A26"/>
    <w:rsid w:val="005C020E"/>
    <w:rsid w:val="005C51FB"/>
    <w:rsid w:val="005D3308"/>
    <w:rsid w:val="005D5414"/>
    <w:rsid w:val="005D5D35"/>
    <w:rsid w:val="005D7823"/>
    <w:rsid w:val="005E1D67"/>
    <w:rsid w:val="006037CB"/>
    <w:rsid w:val="00605961"/>
    <w:rsid w:val="0061409D"/>
    <w:rsid w:val="006335E4"/>
    <w:rsid w:val="006510F4"/>
    <w:rsid w:val="0066394B"/>
    <w:rsid w:val="00683442"/>
    <w:rsid w:val="00686EDD"/>
    <w:rsid w:val="006B58CA"/>
    <w:rsid w:val="006B7D4F"/>
    <w:rsid w:val="006C686E"/>
    <w:rsid w:val="00703E18"/>
    <w:rsid w:val="00705D7E"/>
    <w:rsid w:val="00716337"/>
    <w:rsid w:val="00730405"/>
    <w:rsid w:val="0073601D"/>
    <w:rsid w:val="0075585B"/>
    <w:rsid w:val="007B0CC8"/>
    <w:rsid w:val="007D6AC7"/>
    <w:rsid w:val="007F0169"/>
    <w:rsid w:val="00804215"/>
    <w:rsid w:val="00814C7A"/>
    <w:rsid w:val="008D5C35"/>
    <w:rsid w:val="00912820"/>
    <w:rsid w:val="0093397E"/>
    <w:rsid w:val="00964AFC"/>
    <w:rsid w:val="009924E3"/>
    <w:rsid w:val="00995B5C"/>
    <w:rsid w:val="009E0315"/>
    <w:rsid w:val="00A12C1B"/>
    <w:rsid w:val="00A13D57"/>
    <w:rsid w:val="00A55DA5"/>
    <w:rsid w:val="00A86F85"/>
    <w:rsid w:val="00AA64E3"/>
    <w:rsid w:val="00AB0207"/>
    <w:rsid w:val="00AF4476"/>
    <w:rsid w:val="00B077AC"/>
    <w:rsid w:val="00B1387C"/>
    <w:rsid w:val="00B338CE"/>
    <w:rsid w:val="00B46CEA"/>
    <w:rsid w:val="00B50548"/>
    <w:rsid w:val="00B71A01"/>
    <w:rsid w:val="00B91EE1"/>
    <w:rsid w:val="00BC57D7"/>
    <w:rsid w:val="00C10784"/>
    <w:rsid w:val="00C14726"/>
    <w:rsid w:val="00C1585B"/>
    <w:rsid w:val="00C217AD"/>
    <w:rsid w:val="00C2773C"/>
    <w:rsid w:val="00C45248"/>
    <w:rsid w:val="00C47116"/>
    <w:rsid w:val="00CE5622"/>
    <w:rsid w:val="00CE69A3"/>
    <w:rsid w:val="00D03F2A"/>
    <w:rsid w:val="00D35D10"/>
    <w:rsid w:val="00D55AEE"/>
    <w:rsid w:val="00D6027E"/>
    <w:rsid w:val="00D804B4"/>
    <w:rsid w:val="00DA0A2C"/>
    <w:rsid w:val="00DA25BE"/>
    <w:rsid w:val="00DB33A9"/>
    <w:rsid w:val="00DB6A12"/>
    <w:rsid w:val="00DB722C"/>
    <w:rsid w:val="00E137EC"/>
    <w:rsid w:val="00E24854"/>
    <w:rsid w:val="00E2592C"/>
    <w:rsid w:val="00E35949"/>
    <w:rsid w:val="00E4491A"/>
    <w:rsid w:val="00E64B84"/>
    <w:rsid w:val="00E95024"/>
    <w:rsid w:val="00EB47E9"/>
    <w:rsid w:val="00EC6CCA"/>
    <w:rsid w:val="00ED680B"/>
    <w:rsid w:val="00EE2302"/>
    <w:rsid w:val="00EF4A12"/>
    <w:rsid w:val="00EF69BC"/>
    <w:rsid w:val="00F55D33"/>
    <w:rsid w:val="00F80E46"/>
    <w:rsid w:val="00FD4314"/>
    <w:rsid w:val="00FD77E8"/>
    <w:rsid w:val="00FE51FB"/>
    <w:rsid w:val="00FE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949"/>
  </w:style>
  <w:style w:type="paragraph" w:styleId="3">
    <w:name w:val="heading 3"/>
    <w:basedOn w:val="a"/>
    <w:next w:val="a"/>
    <w:link w:val="30"/>
    <w:uiPriority w:val="9"/>
    <w:unhideWhenUsed/>
    <w:qFormat/>
    <w:rsid w:val="00E359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D03F2A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B5C"/>
    <w:pPr>
      <w:ind w:left="720"/>
      <w:contextualSpacing/>
    </w:pPr>
  </w:style>
  <w:style w:type="paragraph" w:styleId="31">
    <w:name w:val="Body Text Indent 3"/>
    <w:basedOn w:val="a"/>
    <w:link w:val="32"/>
    <w:unhideWhenUsed/>
    <w:rsid w:val="002B0740"/>
    <w:pPr>
      <w:spacing w:after="0" w:line="360" w:lineRule="auto"/>
      <w:ind w:firstLine="5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B074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3F2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E3594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fontTable" Target="fontTable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8" Type="http://schemas.openxmlformats.org/officeDocument/2006/relationships/oleObject" Target="embeddings/oleObject2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1252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10</cp:revision>
  <dcterms:created xsi:type="dcterms:W3CDTF">2025-02-27T15:43:00Z</dcterms:created>
  <dcterms:modified xsi:type="dcterms:W3CDTF">2025-03-21T06:15:00Z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