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253A6" w14:textId="47FFBC6E" w:rsidR="004630D3" w:rsidRPr="005220E6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44B99442" w14:textId="180CDFC3" w:rsidR="0050418D" w:rsidRPr="005220E6" w:rsidRDefault="0050418D" w:rsidP="004630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202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615318956"/>
          <w:placeholder>
            <w:docPart w:val="D3251C60743042E392AD407802102649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377DFD">
            <w:rPr>
              <w:rFonts w:ascii="Times New Roman" w:hAnsi="Times New Roman" w:cs="Times New Roman"/>
              <w:b/>
              <w:bCs/>
              <w:sz w:val="28"/>
              <w:szCs w:val="28"/>
            </w:rPr>
            <w:t>производственной</w:t>
          </w:r>
        </w:sdtContent>
      </w:sdt>
      <w:r w:rsidR="004630D3" w:rsidRPr="0000202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583952617"/>
          <w:placeholder>
            <w:docPart w:val="B1F94560D2AB4F07AFC310BA49182E9E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377DFD">
            <w:rPr>
              <w:rFonts w:ascii="Times New Roman" w:hAnsi="Times New Roman" w:cs="Times New Roman"/>
              <w:b/>
              <w:bCs/>
              <w:sz w:val="28"/>
              <w:szCs w:val="28"/>
            </w:rPr>
            <w:t>технологической</w:t>
          </w:r>
        </w:sdtContent>
      </w:sdt>
      <w:r w:rsidR="004630D3" w:rsidRPr="00002026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r w:rsidR="004630D3" w:rsidRPr="00002026">
        <w:rPr>
          <w:rFonts w:ascii="Times New Roman" w:hAnsi="Times New Roman" w:cs="Times New Roman"/>
          <w:b/>
          <w:bCs/>
          <w:sz w:val="28"/>
          <w:szCs w:val="28"/>
        </w:rPr>
        <w:t xml:space="preserve"> практике</w:t>
      </w:r>
    </w:p>
    <w:p w14:paraId="3D1C6148" w14:textId="77777777" w:rsidR="004630D3" w:rsidRPr="00893C1D" w:rsidRDefault="004630D3" w:rsidP="00893C1D">
      <w:pPr>
        <w:pStyle w:val="3"/>
        <w:rPr>
          <w:b w:val="0"/>
        </w:rPr>
      </w:pPr>
    </w:p>
    <w:p w14:paraId="0A013A1B" w14:textId="5F2F855E" w:rsidR="0050418D" w:rsidRPr="00893C1D" w:rsidRDefault="0050418D" w:rsidP="00893C1D">
      <w:pPr>
        <w:pStyle w:val="3"/>
      </w:pPr>
      <w:r w:rsidRPr="00893C1D">
        <w:t>Задания закрытого типа</w:t>
      </w:r>
    </w:p>
    <w:p w14:paraId="6C1ED3FB" w14:textId="77777777" w:rsidR="0050418D" w:rsidRPr="00893C1D" w:rsidRDefault="0050418D" w:rsidP="00893C1D">
      <w:pPr>
        <w:spacing w:after="0" w:line="240" w:lineRule="auto"/>
        <w:rPr>
          <w:b/>
        </w:rPr>
      </w:pPr>
    </w:p>
    <w:p w14:paraId="75B72A88" w14:textId="77777777" w:rsidR="0050418D" w:rsidRPr="00893C1D" w:rsidRDefault="0050418D" w:rsidP="00893C1D">
      <w:pPr>
        <w:pStyle w:val="4"/>
        <w:ind w:firstLine="0"/>
      </w:pPr>
      <w:r w:rsidRPr="00893C1D">
        <w:t>Задания закрытого типа на выбор правильного ответа</w:t>
      </w:r>
    </w:p>
    <w:p w14:paraId="0948C350" w14:textId="77777777" w:rsid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bookmarkStart w:id="0" w:name="_Hlk188869509"/>
    </w:p>
    <w:p w14:paraId="63028CC4" w14:textId="77777777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893C1D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09367E21" w14:textId="77777777" w:rsid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14:paraId="73DF3170" w14:textId="5BDB5AC7" w:rsidR="00893C1D" w:rsidRPr="00893C1D" w:rsidRDefault="00893C1D" w:rsidP="00893C1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1. </w:t>
      </w:r>
      <w:r w:rsidRPr="00893C1D">
        <w:rPr>
          <w:rFonts w:ascii="Times New Roman" w:hAnsi="Times New Roman" w:cs="Times New Roman"/>
          <w:iCs/>
          <w:sz w:val="28"/>
          <w:szCs w:val="28"/>
        </w:rPr>
        <w:t>Как называется вещество, основным электрическим свойством которого является способность поляризоваться в электрическом поле?</w:t>
      </w:r>
    </w:p>
    <w:p w14:paraId="547887A7" w14:textId="2106087A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А)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проводник</w:t>
      </w:r>
    </w:p>
    <w:p w14:paraId="2EF8F626" w14:textId="69F3A807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Б)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полупроводник</w:t>
      </w:r>
    </w:p>
    <w:p w14:paraId="2007D989" w14:textId="6D045BDB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В)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диэлектрик</w:t>
      </w:r>
    </w:p>
    <w:p w14:paraId="68312C6B" w14:textId="77EBDE93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Г)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сверхпроводник</w:t>
      </w:r>
    </w:p>
    <w:p w14:paraId="4181E1EF" w14:textId="13476FCA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Д)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вакуум</w:t>
      </w:r>
    </w:p>
    <w:p w14:paraId="63D69112" w14:textId="4952971B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В</w:t>
      </w:r>
    </w:p>
    <w:p w14:paraId="47798896" w14:textId="26809324" w:rsid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Компетенции: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ПК-1, ПК-2, ПК-3, ПК-4</w:t>
      </w:r>
    </w:p>
    <w:p w14:paraId="1C79C8FF" w14:textId="77777777" w:rsid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14:paraId="45FE85F2" w14:textId="4D6CBD50" w:rsidR="00893C1D" w:rsidRPr="00893C1D" w:rsidRDefault="00893C1D" w:rsidP="00893C1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2. </w:t>
      </w:r>
      <w:r w:rsidRPr="00893C1D">
        <w:rPr>
          <w:rFonts w:ascii="Times New Roman" w:hAnsi="Times New Roman" w:cs="Times New Roman"/>
          <w:iCs/>
          <w:sz w:val="28"/>
          <w:szCs w:val="28"/>
        </w:rPr>
        <w:t>Как называется преднамеренное электрическое соединение какой-либо части электроустановки с заземляющим устройством?</w:t>
      </w:r>
    </w:p>
    <w:p w14:paraId="50655D4B" w14:textId="3B076E61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А)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93C1D">
        <w:rPr>
          <w:rFonts w:ascii="Times New Roman" w:hAnsi="Times New Roman" w:cs="Times New Roman"/>
          <w:iCs/>
          <w:sz w:val="28"/>
          <w:szCs w:val="28"/>
        </w:rPr>
        <w:t>зануление</w:t>
      </w:r>
      <w:proofErr w:type="spellEnd"/>
    </w:p>
    <w:p w14:paraId="5BB8F1EB" w14:textId="6B3BEBE2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Б)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заземление</w:t>
      </w:r>
    </w:p>
    <w:p w14:paraId="61259EE2" w14:textId="33362FBD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В)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изолирование</w:t>
      </w:r>
    </w:p>
    <w:p w14:paraId="7B4D2E1F" w14:textId="5D146095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Г)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короткое замыкание</w:t>
      </w:r>
    </w:p>
    <w:p w14:paraId="5AEF5C49" w14:textId="745ABD27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Д)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правильный ответ отсутствует</w:t>
      </w:r>
    </w:p>
    <w:p w14:paraId="401F84D9" w14:textId="179FF8B6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Б</w:t>
      </w:r>
    </w:p>
    <w:p w14:paraId="2D99A432" w14:textId="1847CF43" w:rsid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Компетенции: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ПК-1, ПК-2, ПК-3, ПК-4</w:t>
      </w:r>
    </w:p>
    <w:p w14:paraId="7A3CE884" w14:textId="77777777" w:rsid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14:paraId="0D734D33" w14:textId="50EDE36C" w:rsidR="00893C1D" w:rsidRPr="00893C1D" w:rsidRDefault="00893C1D" w:rsidP="00893C1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3. </w:t>
      </w:r>
      <w:r w:rsidRPr="00893C1D">
        <w:rPr>
          <w:rFonts w:ascii="Times New Roman" w:hAnsi="Times New Roman" w:cs="Times New Roman"/>
          <w:iCs/>
          <w:sz w:val="28"/>
          <w:szCs w:val="28"/>
        </w:rPr>
        <w:t>Как называется общая точка соединенных в звезду фазных обмоток (элементов) электрооборудования?</w:t>
      </w:r>
    </w:p>
    <w:p w14:paraId="1B65623D" w14:textId="7898A306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А)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генераторная</w:t>
      </w:r>
    </w:p>
    <w:p w14:paraId="1B76874B" w14:textId="78C0B548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Б)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893C1D">
        <w:rPr>
          <w:rFonts w:ascii="Times New Roman" w:hAnsi="Times New Roman" w:cs="Times New Roman"/>
          <w:iCs/>
          <w:sz w:val="28"/>
          <w:szCs w:val="28"/>
        </w:rPr>
        <w:t>нейтраль</w:t>
      </w:r>
      <w:proofErr w:type="spellEnd"/>
    </w:p>
    <w:p w14:paraId="2D310683" w14:textId="19B5C53D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В)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фаза</w:t>
      </w:r>
    </w:p>
    <w:p w14:paraId="4CD3A741" w14:textId="0FED06F2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Г)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корпус</w:t>
      </w:r>
    </w:p>
    <w:p w14:paraId="6EC45661" w14:textId="3BB7E0BD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Д)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правильный ответ отсутствует</w:t>
      </w:r>
    </w:p>
    <w:p w14:paraId="20B264DF" w14:textId="58816600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Б</w:t>
      </w:r>
    </w:p>
    <w:p w14:paraId="0DB10A0D" w14:textId="77D52AB0" w:rsid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Компетенции: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ПК-1, ПК-2, ПК-3, ПК-4</w:t>
      </w:r>
    </w:p>
    <w:p w14:paraId="15E6F829" w14:textId="77777777" w:rsid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14:paraId="09282721" w14:textId="673B9DAE" w:rsidR="00893C1D" w:rsidRPr="00893C1D" w:rsidRDefault="00893C1D" w:rsidP="00893C1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4. </w:t>
      </w:r>
      <w:r w:rsidRPr="00893C1D">
        <w:rPr>
          <w:rFonts w:ascii="Times New Roman" w:hAnsi="Times New Roman" w:cs="Times New Roman"/>
          <w:iCs/>
          <w:sz w:val="28"/>
          <w:szCs w:val="28"/>
        </w:rPr>
        <w:t>Как называется совокупность витков или катушек, выполняющих определенную функцию в электротехническом устройстве?</w:t>
      </w:r>
    </w:p>
    <w:p w14:paraId="6471C8E5" w14:textId="1AC12AB1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А)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якорь</w:t>
      </w:r>
    </w:p>
    <w:p w14:paraId="7C34E3F6" w14:textId="424F47A4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Б)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стержень</w:t>
      </w:r>
    </w:p>
    <w:p w14:paraId="141A4E5A" w14:textId="1692F24A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В)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обмотка</w:t>
      </w:r>
    </w:p>
    <w:p w14:paraId="503CA172" w14:textId="3D778E19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Г)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корпус</w:t>
      </w:r>
    </w:p>
    <w:p w14:paraId="410A6895" w14:textId="5C5149E0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lastRenderedPageBreak/>
        <w:t>Д)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правильный ответ отсутствует</w:t>
      </w:r>
    </w:p>
    <w:p w14:paraId="06F44445" w14:textId="56292D07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В</w:t>
      </w:r>
    </w:p>
    <w:p w14:paraId="58CB06EC" w14:textId="21D601E0" w:rsid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Компетенции: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ПК-1, ПК-2, ПК-3, ПК-4</w:t>
      </w:r>
    </w:p>
    <w:p w14:paraId="0720A4B3" w14:textId="77777777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14:paraId="7B484364" w14:textId="0130BBAD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5. </w:t>
      </w:r>
      <w:r w:rsidRPr="00893C1D">
        <w:rPr>
          <w:rFonts w:ascii="Times New Roman" w:hAnsi="Times New Roman" w:cs="Times New Roman"/>
          <w:iCs/>
          <w:sz w:val="28"/>
          <w:szCs w:val="28"/>
        </w:rPr>
        <w:t xml:space="preserve">Как называется электрическая машина, преобразующая механическую энергию </w:t>
      </w:r>
      <w:proofErr w:type="gramStart"/>
      <w:r w:rsidRPr="00893C1D">
        <w:rPr>
          <w:rFonts w:ascii="Times New Roman" w:hAnsi="Times New Roman" w:cs="Times New Roman"/>
          <w:iCs/>
          <w:sz w:val="28"/>
          <w:szCs w:val="28"/>
        </w:rPr>
        <w:t>в</w:t>
      </w:r>
      <w:proofErr w:type="gramEnd"/>
      <w:r w:rsidRPr="00893C1D">
        <w:rPr>
          <w:rFonts w:ascii="Times New Roman" w:hAnsi="Times New Roman" w:cs="Times New Roman"/>
          <w:iCs/>
          <w:sz w:val="28"/>
          <w:szCs w:val="28"/>
        </w:rPr>
        <w:t xml:space="preserve"> электрическую?</w:t>
      </w:r>
    </w:p>
    <w:p w14:paraId="1E4E4CF0" w14:textId="1F02D98E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А)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двигатель</w:t>
      </w:r>
    </w:p>
    <w:p w14:paraId="3CEA6589" w14:textId="60ACB2D9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Б)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трансформатор</w:t>
      </w:r>
    </w:p>
    <w:p w14:paraId="07460427" w14:textId="6D214E70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В)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генератор</w:t>
      </w:r>
    </w:p>
    <w:p w14:paraId="2419F54E" w14:textId="543CB2E3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Г)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турбина</w:t>
      </w:r>
    </w:p>
    <w:p w14:paraId="12E48077" w14:textId="338EEE34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Д)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правильный ответ отсутствует</w:t>
      </w:r>
    </w:p>
    <w:p w14:paraId="0443E5D8" w14:textId="145130B9" w:rsidR="00893C1D" w:rsidRPr="00893C1D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В</w:t>
      </w:r>
    </w:p>
    <w:p w14:paraId="2B02A044" w14:textId="2C749E1A" w:rsidR="00004CEC" w:rsidRDefault="00893C1D" w:rsidP="00893C1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93C1D">
        <w:rPr>
          <w:rFonts w:ascii="Times New Roman" w:hAnsi="Times New Roman" w:cs="Times New Roman"/>
          <w:iCs/>
          <w:sz w:val="28"/>
          <w:szCs w:val="28"/>
        </w:rPr>
        <w:t>Компетенции: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93C1D">
        <w:rPr>
          <w:rFonts w:ascii="Times New Roman" w:hAnsi="Times New Roman" w:cs="Times New Roman"/>
          <w:iCs/>
          <w:sz w:val="28"/>
          <w:szCs w:val="28"/>
        </w:rPr>
        <w:t>ПК-1, ПК-2, ПК-3, ПК-4</w:t>
      </w:r>
    </w:p>
    <w:p w14:paraId="2A12B1BD" w14:textId="77777777" w:rsidR="00893C1D" w:rsidRDefault="00893C1D" w:rsidP="004630D3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14:paraId="68346124" w14:textId="0869AB17" w:rsidR="0050418D" w:rsidRPr="005220E6" w:rsidRDefault="0050418D" w:rsidP="004630D3">
      <w:pPr>
        <w:pStyle w:val="4"/>
      </w:pPr>
      <w:r w:rsidRPr="005220E6">
        <w:t>Задания закрытого типа на установление соответствия</w:t>
      </w:r>
    </w:p>
    <w:p w14:paraId="58B9A193" w14:textId="77777777" w:rsidR="00A215ED" w:rsidRDefault="00A215ED" w:rsidP="00A215ED">
      <w:pPr>
        <w:pStyle w:val="Default"/>
        <w:rPr>
          <w:i/>
          <w:iCs/>
          <w:sz w:val="28"/>
          <w:szCs w:val="28"/>
        </w:rPr>
      </w:pPr>
    </w:p>
    <w:p w14:paraId="2C9ABD28" w14:textId="77777777" w:rsidR="00A215ED" w:rsidRPr="005947F7" w:rsidRDefault="00A215ED" w:rsidP="00A215ED">
      <w:pPr>
        <w:pStyle w:val="Default"/>
        <w:rPr>
          <w:sz w:val="28"/>
          <w:szCs w:val="28"/>
        </w:rPr>
      </w:pPr>
      <w:r w:rsidRPr="005947F7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4757802C" w14:textId="77777777" w:rsidR="00A215ED" w:rsidRPr="005947F7" w:rsidRDefault="00A215ED" w:rsidP="00A215ED">
      <w:pPr>
        <w:pStyle w:val="Default"/>
        <w:rPr>
          <w:sz w:val="28"/>
          <w:szCs w:val="28"/>
        </w:rPr>
      </w:pPr>
      <w:r w:rsidRPr="005947F7">
        <w:rPr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78E0A3A2" w14:textId="77777777" w:rsidR="002B599A" w:rsidRDefault="002B599A" w:rsidP="00A215E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07F60F7" w14:textId="43B0F822" w:rsidR="0050418D" w:rsidRPr="00A215ED" w:rsidRDefault="00A215ED" w:rsidP="00A215ED">
      <w:pPr>
        <w:spacing w:after="0" w:line="240" w:lineRule="auto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1. </w:t>
      </w:r>
      <w:r w:rsidR="002B599A" w:rsidRPr="00A215ED">
        <w:rPr>
          <w:rFonts w:ascii="Times New Roman" w:hAnsi="Times New Roman" w:cs="Times New Roman"/>
          <w:iCs/>
          <w:sz w:val="28"/>
          <w:szCs w:val="28"/>
        </w:rPr>
        <w:t>Установите соответствие между наименованиями устройств и их назначением</w:t>
      </w:r>
      <w:r>
        <w:rPr>
          <w:rFonts w:ascii="Times New Roman" w:hAnsi="Times New Roman" w:cs="Times New Roman"/>
          <w:iCs/>
          <w:sz w:val="28"/>
          <w:szCs w:val="28"/>
        </w:rPr>
        <w:t>:</w:t>
      </w: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5983"/>
      </w:tblGrid>
      <w:tr w:rsidR="00A215ED" w:rsidRPr="005220E6" w14:paraId="3B8945EF" w14:textId="77777777" w:rsidTr="00A215ED">
        <w:tc>
          <w:tcPr>
            <w:tcW w:w="3510" w:type="dxa"/>
          </w:tcPr>
          <w:p w14:paraId="780B59AE" w14:textId="6EC97EF2" w:rsidR="00A215ED" w:rsidRPr="0032293C" w:rsidRDefault="00A215ED" w:rsidP="00A215E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2293C">
              <w:rPr>
                <w:rFonts w:ascii="Times New Roman" w:hAnsi="Times New Roman" w:cs="Times New Roman"/>
                <w:iCs/>
                <w:sz w:val="28"/>
                <w:szCs w:val="28"/>
              </w:rPr>
              <w:t>Наименование устройства</w:t>
            </w:r>
          </w:p>
        </w:tc>
        <w:tc>
          <w:tcPr>
            <w:tcW w:w="5983" w:type="dxa"/>
          </w:tcPr>
          <w:p w14:paraId="4C1ACF23" w14:textId="0D8D274A" w:rsidR="00A215ED" w:rsidRPr="005220E6" w:rsidRDefault="00A215ED" w:rsidP="00A215E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</w:t>
            </w:r>
          </w:p>
        </w:tc>
      </w:tr>
      <w:tr w:rsidR="00A215ED" w:rsidRPr="00A215ED" w14:paraId="63507D87" w14:textId="77777777" w:rsidTr="00A215ED">
        <w:tc>
          <w:tcPr>
            <w:tcW w:w="3510" w:type="dxa"/>
          </w:tcPr>
          <w:p w14:paraId="47B9AF91" w14:textId="44AEEC94" w:rsidR="00A215ED" w:rsidRPr="00A215ED" w:rsidRDefault="00A215ED" w:rsidP="00A215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15ED">
              <w:rPr>
                <w:rFonts w:ascii="Times New Roman" w:hAnsi="Times New Roman" w:cs="Times New Roman"/>
                <w:sz w:val="28"/>
                <w:szCs w:val="28"/>
              </w:rPr>
              <w:t>1) инвертор</w:t>
            </w:r>
          </w:p>
        </w:tc>
        <w:tc>
          <w:tcPr>
            <w:tcW w:w="5983" w:type="dxa"/>
          </w:tcPr>
          <w:p w14:paraId="0181957D" w14:textId="017EC716" w:rsidR="00A215ED" w:rsidRPr="00A215ED" w:rsidRDefault="00A215ED" w:rsidP="00A215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15E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Start"/>
            <w:r w:rsidRPr="00A215ED">
              <w:rPr>
                <w:rFonts w:ascii="Times New Roman" w:hAnsi="Times New Roman" w:cs="Times New Roman"/>
                <w:sz w:val="28"/>
                <w:szCs w:val="28"/>
              </w:rPr>
              <w:t>)П</w:t>
            </w:r>
            <w:proofErr w:type="gramEnd"/>
            <w:r w:rsidRPr="00A215ED">
              <w:rPr>
                <w:rFonts w:ascii="Times New Roman" w:hAnsi="Times New Roman" w:cs="Times New Roman"/>
                <w:sz w:val="28"/>
                <w:szCs w:val="28"/>
              </w:rPr>
              <w:t>реобразование переменного напряжения одного уровня в другой</w:t>
            </w:r>
          </w:p>
        </w:tc>
      </w:tr>
      <w:tr w:rsidR="00A215ED" w:rsidRPr="00A215ED" w14:paraId="23CD5708" w14:textId="77777777" w:rsidTr="00A215ED">
        <w:tc>
          <w:tcPr>
            <w:tcW w:w="3510" w:type="dxa"/>
          </w:tcPr>
          <w:p w14:paraId="0A49D15C" w14:textId="31630E61" w:rsidR="00A215ED" w:rsidRPr="00A215ED" w:rsidRDefault="00A215ED" w:rsidP="00A215ED">
            <w:pPr>
              <w:pStyle w:val="a4"/>
              <w:tabs>
                <w:tab w:val="left" w:pos="254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215ED">
              <w:rPr>
                <w:rFonts w:ascii="Times New Roman" w:hAnsi="Times New Roman" w:cs="Times New Roman"/>
                <w:sz w:val="28"/>
                <w:szCs w:val="28"/>
              </w:rPr>
              <w:t>2) выпрямитель</w:t>
            </w:r>
          </w:p>
        </w:tc>
        <w:tc>
          <w:tcPr>
            <w:tcW w:w="5983" w:type="dxa"/>
          </w:tcPr>
          <w:p w14:paraId="16A3C51B" w14:textId="3E5F52EE" w:rsidR="00A215ED" w:rsidRPr="00A215ED" w:rsidRDefault="00A215ED" w:rsidP="00A215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15ED">
              <w:rPr>
                <w:rFonts w:ascii="Times New Roman" w:hAnsi="Times New Roman" w:cs="Times New Roman"/>
                <w:sz w:val="28"/>
                <w:szCs w:val="28"/>
              </w:rPr>
              <w:t>Б) Преобразование постоянного тока в переменный ток</w:t>
            </w:r>
          </w:p>
        </w:tc>
      </w:tr>
      <w:tr w:rsidR="00A215ED" w:rsidRPr="00A215ED" w14:paraId="2353BD47" w14:textId="77777777" w:rsidTr="00A215ED">
        <w:tc>
          <w:tcPr>
            <w:tcW w:w="3510" w:type="dxa"/>
          </w:tcPr>
          <w:p w14:paraId="1E86B55A" w14:textId="5D77D575" w:rsidR="00A215ED" w:rsidRPr="00A215ED" w:rsidRDefault="00A215ED" w:rsidP="00A215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15ED">
              <w:rPr>
                <w:rFonts w:ascii="Times New Roman" w:hAnsi="Times New Roman" w:cs="Times New Roman"/>
                <w:sz w:val="28"/>
                <w:szCs w:val="28"/>
              </w:rPr>
              <w:t>3) трансформатор</w:t>
            </w:r>
          </w:p>
        </w:tc>
        <w:tc>
          <w:tcPr>
            <w:tcW w:w="5983" w:type="dxa"/>
          </w:tcPr>
          <w:p w14:paraId="57F66A2A" w14:textId="36A326C8" w:rsidR="00A215ED" w:rsidRPr="00A215ED" w:rsidRDefault="00A215ED" w:rsidP="00A215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15ED">
              <w:rPr>
                <w:rFonts w:ascii="Times New Roman" w:hAnsi="Times New Roman" w:cs="Times New Roman"/>
                <w:sz w:val="28"/>
                <w:szCs w:val="28"/>
              </w:rPr>
              <w:t xml:space="preserve">В) Преобразование механической энергии в </w:t>
            </w:r>
            <w:proofErr w:type="gramStart"/>
            <w:r w:rsidRPr="00A215ED">
              <w:rPr>
                <w:rFonts w:ascii="Times New Roman" w:hAnsi="Times New Roman" w:cs="Times New Roman"/>
                <w:sz w:val="28"/>
                <w:szCs w:val="28"/>
              </w:rPr>
              <w:t>электрическую</w:t>
            </w:r>
            <w:proofErr w:type="gramEnd"/>
          </w:p>
        </w:tc>
      </w:tr>
      <w:tr w:rsidR="00A215ED" w:rsidRPr="00A215ED" w14:paraId="22BDD769" w14:textId="77777777" w:rsidTr="00A215ED">
        <w:tc>
          <w:tcPr>
            <w:tcW w:w="3510" w:type="dxa"/>
          </w:tcPr>
          <w:p w14:paraId="7EF1A423" w14:textId="3D54A0A9" w:rsidR="00A215ED" w:rsidRPr="00A215ED" w:rsidRDefault="00A215ED" w:rsidP="00A215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15ED">
              <w:rPr>
                <w:rFonts w:ascii="Times New Roman" w:hAnsi="Times New Roman" w:cs="Times New Roman"/>
                <w:sz w:val="28"/>
                <w:szCs w:val="28"/>
              </w:rPr>
              <w:t>4) генератор</w:t>
            </w:r>
          </w:p>
        </w:tc>
        <w:tc>
          <w:tcPr>
            <w:tcW w:w="5983" w:type="dxa"/>
          </w:tcPr>
          <w:p w14:paraId="22BF5F75" w14:textId="07CD3C24" w:rsidR="00A215ED" w:rsidRPr="00A215ED" w:rsidRDefault="00A215ED" w:rsidP="00A215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15ED">
              <w:rPr>
                <w:rFonts w:ascii="Times New Roman" w:hAnsi="Times New Roman" w:cs="Times New Roman"/>
                <w:sz w:val="28"/>
                <w:szCs w:val="28"/>
              </w:rPr>
              <w:t>Г) Преобразование переменного тока в постоянный ток</w:t>
            </w:r>
          </w:p>
        </w:tc>
      </w:tr>
    </w:tbl>
    <w:p w14:paraId="32130B9C" w14:textId="627102B3" w:rsidR="00A215ED" w:rsidRDefault="00A215ED" w:rsidP="00A215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A215ED">
        <w:rPr>
          <w:rFonts w:ascii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1-Б, 2-Г, 3-А, 4-В</w:t>
      </w:r>
    </w:p>
    <w:p w14:paraId="24817328" w14:textId="0FD425C5" w:rsidR="00A215ED" w:rsidRPr="00A215ED" w:rsidRDefault="00A215ED" w:rsidP="00A215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Компетенции:</w:t>
      </w:r>
      <w:r w:rsidRPr="00A215ED">
        <w:rPr>
          <w:rFonts w:ascii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ПК-1, ПК-</w:t>
      </w:r>
      <w:r>
        <w:rPr>
          <w:rFonts w:ascii="Times New Roman" w:hAnsi="Times New Roman" w:cs="Times New Roman"/>
          <w:sz w:val="28"/>
          <w:szCs w:val="28"/>
        </w:rPr>
        <w:t>2, ПК-3, ПК-4</w:t>
      </w:r>
    </w:p>
    <w:p w14:paraId="7759EC51" w14:textId="77777777" w:rsidR="00C03C30" w:rsidRDefault="00C03C30" w:rsidP="004630D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A4570DD" w14:textId="4B46743D" w:rsidR="00A215ED" w:rsidRPr="00A215ED" w:rsidRDefault="00A215ED" w:rsidP="004630D3">
      <w:pPr>
        <w:spacing w:after="0" w:line="240" w:lineRule="auto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2. </w:t>
      </w:r>
      <w:r w:rsidRPr="00A215ED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Установите соответствие между наименованиями элементов электрической машины  и их назначением</w:t>
      </w:r>
    </w:p>
    <w:p w14:paraId="5507BEE7" w14:textId="77777777" w:rsidR="00A215ED" w:rsidRPr="00A215ED" w:rsidRDefault="00A215ED" w:rsidP="004630D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99"/>
      </w:tblGrid>
      <w:tr w:rsidR="00A215ED" w:rsidRPr="00A215ED" w14:paraId="59131D86" w14:textId="77777777" w:rsidTr="00F52C21">
        <w:tc>
          <w:tcPr>
            <w:tcW w:w="3794" w:type="dxa"/>
          </w:tcPr>
          <w:p w14:paraId="6E1B7C62" w14:textId="526DE41D" w:rsidR="00A215ED" w:rsidRPr="00A215ED" w:rsidRDefault="00A215ED" w:rsidP="00A215E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215ED">
              <w:rPr>
                <w:rFonts w:ascii="Times New Roman" w:hAnsi="Times New Roman" w:cs="Times New Roman"/>
                <w:iCs/>
                <w:sz w:val="28"/>
                <w:szCs w:val="28"/>
              </w:rPr>
              <w:t>Наименование элемента</w:t>
            </w:r>
          </w:p>
        </w:tc>
        <w:tc>
          <w:tcPr>
            <w:tcW w:w="5699" w:type="dxa"/>
          </w:tcPr>
          <w:p w14:paraId="4E3B6EB6" w14:textId="77777777" w:rsidR="00A215ED" w:rsidRPr="00A215ED" w:rsidRDefault="00A215ED" w:rsidP="00A215E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215ED"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</w:t>
            </w:r>
          </w:p>
        </w:tc>
      </w:tr>
      <w:tr w:rsidR="00A215ED" w:rsidRPr="00A215ED" w14:paraId="14000CC6" w14:textId="77777777" w:rsidTr="006B0964">
        <w:tc>
          <w:tcPr>
            <w:tcW w:w="3794" w:type="dxa"/>
          </w:tcPr>
          <w:p w14:paraId="09997233" w14:textId="0204D06F" w:rsidR="00A215ED" w:rsidRPr="00A215ED" w:rsidRDefault="00A215ED" w:rsidP="00A215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15ED">
              <w:rPr>
                <w:rFonts w:ascii="Times New Roman" w:hAnsi="Times New Roman" w:cs="Times New Roman"/>
                <w:sz w:val="28"/>
                <w:szCs w:val="28"/>
              </w:rPr>
              <w:t>1) статор</w:t>
            </w:r>
          </w:p>
        </w:tc>
        <w:tc>
          <w:tcPr>
            <w:tcW w:w="5699" w:type="dxa"/>
          </w:tcPr>
          <w:p w14:paraId="0A059A60" w14:textId="35E1309D" w:rsidR="00A215ED" w:rsidRPr="00A215ED" w:rsidRDefault="00A215ED" w:rsidP="00A215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15ED">
              <w:rPr>
                <w:rFonts w:ascii="Times New Roman" w:hAnsi="Times New Roman" w:cs="Times New Roman"/>
                <w:sz w:val="28"/>
                <w:szCs w:val="28"/>
              </w:rPr>
              <w:t>А) Неподвижная часть электрической машины, создающая электрическое поле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215ED" w:rsidRPr="00A215ED" w14:paraId="016DAC0B" w14:textId="77777777" w:rsidTr="003D393C">
        <w:tc>
          <w:tcPr>
            <w:tcW w:w="3794" w:type="dxa"/>
          </w:tcPr>
          <w:p w14:paraId="7765F515" w14:textId="209274A0" w:rsidR="00A215ED" w:rsidRPr="00A215ED" w:rsidRDefault="00A215ED" w:rsidP="00A215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15ED">
              <w:rPr>
                <w:rFonts w:ascii="Times New Roman" w:hAnsi="Times New Roman" w:cs="Times New Roman"/>
                <w:sz w:val="28"/>
                <w:szCs w:val="28"/>
              </w:rPr>
              <w:t xml:space="preserve">2) коллектор генератора </w:t>
            </w:r>
          </w:p>
        </w:tc>
        <w:tc>
          <w:tcPr>
            <w:tcW w:w="5699" w:type="dxa"/>
          </w:tcPr>
          <w:p w14:paraId="1E4613AE" w14:textId="3E186C41" w:rsidR="00A215ED" w:rsidRPr="00A215ED" w:rsidRDefault="00A215ED" w:rsidP="00A215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15ED">
              <w:rPr>
                <w:rFonts w:ascii="Times New Roman" w:hAnsi="Times New Roman" w:cs="Times New Roman"/>
                <w:sz w:val="28"/>
                <w:szCs w:val="28"/>
              </w:rPr>
              <w:t>Б) Вращающаяся часть электрической машины, в которой индуцируется электрическое поле</w:t>
            </w:r>
          </w:p>
        </w:tc>
      </w:tr>
      <w:tr w:rsidR="00A215ED" w:rsidRPr="00A215ED" w14:paraId="3C31D3F3" w14:textId="77777777" w:rsidTr="00884E4F">
        <w:tc>
          <w:tcPr>
            <w:tcW w:w="3794" w:type="dxa"/>
          </w:tcPr>
          <w:p w14:paraId="7A6FC277" w14:textId="2C15A0F5" w:rsidR="00A215ED" w:rsidRPr="00A215ED" w:rsidRDefault="00A215ED" w:rsidP="00A215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15ED">
              <w:rPr>
                <w:rFonts w:ascii="Times New Roman" w:hAnsi="Times New Roman" w:cs="Times New Roman"/>
                <w:sz w:val="28"/>
                <w:szCs w:val="28"/>
              </w:rPr>
              <w:t>3) короткозамкнутый ротор</w:t>
            </w:r>
          </w:p>
        </w:tc>
        <w:tc>
          <w:tcPr>
            <w:tcW w:w="5699" w:type="dxa"/>
          </w:tcPr>
          <w:p w14:paraId="28616A25" w14:textId="277833E7" w:rsidR="00A215ED" w:rsidRPr="00A215ED" w:rsidRDefault="00A215ED" w:rsidP="00A215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15ED">
              <w:rPr>
                <w:rFonts w:ascii="Times New Roman" w:hAnsi="Times New Roman" w:cs="Times New Roman"/>
                <w:sz w:val="28"/>
                <w:szCs w:val="28"/>
              </w:rPr>
              <w:t xml:space="preserve">В) Вращающаяся часть электрической машины, в которой выпрямляется выходной </w:t>
            </w:r>
            <w:r w:rsidRPr="00A215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ток</w:t>
            </w:r>
          </w:p>
        </w:tc>
      </w:tr>
      <w:tr w:rsidR="00A215ED" w:rsidRPr="00A215ED" w14:paraId="161B766E" w14:textId="77777777" w:rsidTr="00944AE8">
        <w:tc>
          <w:tcPr>
            <w:tcW w:w="3794" w:type="dxa"/>
          </w:tcPr>
          <w:p w14:paraId="4484949D" w14:textId="56090740" w:rsidR="00A215ED" w:rsidRPr="00A215ED" w:rsidRDefault="00A215ED" w:rsidP="00A215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15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4) станина</w:t>
            </w:r>
          </w:p>
        </w:tc>
        <w:tc>
          <w:tcPr>
            <w:tcW w:w="5699" w:type="dxa"/>
          </w:tcPr>
          <w:p w14:paraId="414884CD" w14:textId="4E1C3587" w:rsidR="00A215ED" w:rsidRPr="00A215ED" w:rsidRDefault="00A215ED" w:rsidP="00A215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15ED">
              <w:rPr>
                <w:rFonts w:ascii="Times New Roman" w:hAnsi="Times New Roman" w:cs="Times New Roman"/>
                <w:sz w:val="28"/>
                <w:szCs w:val="28"/>
              </w:rPr>
              <w:t>Г) Литой или сварной корпус, в котором фиксируется сердечник статора</w:t>
            </w:r>
          </w:p>
        </w:tc>
      </w:tr>
    </w:tbl>
    <w:p w14:paraId="19E7E2F1" w14:textId="735E399A" w:rsidR="00D922CC" w:rsidRDefault="00A215ED" w:rsidP="004630D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A215ED">
        <w:rPr>
          <w:rFonts w:ascii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1-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220E6">
        <w:rPr>
          <w:rFonts w:ascii="Times New Roman" w:hAnsi="Times New Roman" w:cs="Times New Roman"/>
          <w:sz w:val="28"/>
          <w:szCs w:val="28"/>
        </w:rPr>
        <w:t>, 2-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220E6">
        <w:rPr>
          <w:rFonts w:ascii="Times New Roman" w:hAnsi="Times New Roman" w:cs="Times New Roman"/>
          <w:sz w:val="28"/>
          <w:szCs w:val="28"/>
        </w:rPr>
        <w:t>, 3-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5220E6">
        <w:rPr>
          <w:rFonts w:ascii="Times New Roman" w:hAnsi="Times New Roman" w:cs="Times New Roman"/>
          <w:sz w:val="28"/>
          <w:szCs w:val="28"/>
        </w:rPr>
        <w:t>, 4-</w:t>
      </w:r>
      <w:r>
        <w:rPr>
          <w:rFonts w:ascii="Times New Roman" w:hAnsi="Times New Roman" w:cs="Times New Roman"/>
          <w:sz w:val="28"/>
          <w:szCs w:val="28"/>
        </w:rPr>
        <w:t>Г</w:t>
      </w:r>
    </w:p>
    <w:p w14:paraId="598CC0FD" w14:textId="3CA2353D" w:rsidR="00A215ED" w:rsidRDefault="00A215ED" w:rsidP="004630D3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Компетенции:</w:t>
      </w:r>
      <w:r w:rsidRPr="00A215ED">
        <w:rPr>
          <w:rFonts w:ascii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ПК-1, ПК-</w:t>
      </w:r>
      <w:r>
        <w:rPr>
          <w:rFonts w:ascii="Times New Roman" w:hAnsi="Times New Roman" w:cs="Times New Roman"/>
          <w:sz w:val="28"/>
          <w:szCs w:val="28"/>
        </w:rPr>
        <w:t>2, ПК-3, ПК-4</w:t>
      </w:r>
    </w:p>
    <w:p w14:paraId="07D491B1" w14:textId="77777777" w:rsidR="00A215ED" w:rsidRPr="00A215ED" w:rsidRDefault="00A215ED" w:rsidP="004630D3">
      <w:pPr>
        <w:spacing w:after="0" w:line="240" w:lineRule="auto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1B12CD81" w14:textId="2BCB1F19" w:rsidR="00A215ED" w:rsidRPr="00A215ED" w:rsidRDefault="00A215ED" w:rsidP="004630D3">
      <w:pPr>
        <w:spacing w:after="0" w:line="240" w:lineRule="auto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3. </w:t>
      </w:r>
      <w:r w:rsidRPr="00A215ED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Установите соответствие между наименованиями полупроводниковых приборов и их особенностям</w:t>
      </w: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2"/>
        <w:gridCol w:w="5161"/>
      </w:tblGrid>
      <w:tr w:rsidR="00A96C9D" w:rsidRPr="00A96C9D" w14:paraId="2415E0C2" w14:textId="77777777" w:rsidTr="00150C94">
        <w:tc>
          <w:tcPr>
            <w:tcW w:w="4332" w:type="dxa"/>
          </w:tcPr>
          <w:p w14:paraId="4C01685C" w14:textId="77777777" w:rsidR="00A96C9D" w:rsidRPr="00A96C9D" w:rsidRDefault="00A96C9D" w:rsidP="00A215E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6C9D">
              <w:rPr>
                <w:rFonts w:ascii="Times New Roman" w:hAnsi="Times New Roman" w:cs="Times New Roman"/>
                <w:iCs/>
                <w:sz w:val="28"/>
                <w:szCs w:val="28"/>
              </w:rPr>
              <w:t>Наименование устройства</w:t>
            </w:r>
          </w:p>
        </w:tc>
        <w:tc>
          <w:tcPr>
            <w:tcW w:w="5161" w:type="dxa"/>
          </w:tcPr>
          <w:p w14:paraId="35128F72" w14:textId="76E6AE0E" w:rsidR="00A96C9D" w:rsidRPr="00A96C9D" w:rsidRDefault="00A96C9D" w:rsidP="00A215E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6C9D">
              <w:rPr>
                <w:rFonts w:ascii="Times New Roman" w:hAnsi="Times New Roman" w:cs="Times New Roman"/>
                <w:bCs/>
                <w:sz w:val="28"/>
                <w:szCs w:val="28"/>
              </w:rPr>
              <w:t>Особенности</w:t>
            </w:r>
          </w:p>
        </w:tc>
      </w:tr>
      <w:tr w:rsidR="00A215ED" w:rsidRPr="00A96C9D" w14:paraId="373D3DB5" w14:textId="77777777" w:rsidTr="00322626">
        <w:tc>
          <w:tcPr>
            <w:tcW w:w="4332" w:type="dxa"/>
          </w:tcPr>
          <w:p w14:paraId="490BE918" w14:textId="3E435F69" w:rsidR="00A215ED" w:rsidRPr="00A96C9D" w:rsidRDefault="00A215ED" w:rsidP="00A96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C9D">
              <w:rPr>
                <w:rFonts w:ascii="Times New Roman" w:hAnsi="Times New Roman" w:cs="Times New Roman"/>
                <w:sz w:val="28"/>
                <w:szCs w:val="28"/>
              </w:rPr>
              <w:t>1) Биполярный транзистор</w:t>
            </w:r>
          </w:p>
        </w:tc>
        <w:tc>
          <w:tcPr>
            <w:tcW w:w="5161" w:type="dxa"/>
          </w:tcPr>
          <w:p w14:paraId="673D56F1" w14:textId="1C64CCBD" w:rsidR="00A215ED" w:rsidRPr="00A96C9D" w:rsidRDefault="00A215ED" w:rsidP="00A96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C9D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A96C9D" w:rsidRPr="00A96C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6C9D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Pr="00A96C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p-n-</w:t>
            </w:r>
            <w:r w:rsidRPr="00A96C9D">
              <w:rPr>
                <w:rFonts w:ascii="Times New Roman" w:hAnsi="Times New Roman" w:cs="Times New Roman"/>
                <w:sz w:val="28"/>
                <w:szCs w:val="28"/>
              </w:rPr>
              <w:t>переход</w:t>
            </w:r>
          </w:p>
        </w:tc>
      </w:tr>
      <w:tr w:rsidR="00A215ED" w:rsidRPr="00A96C9D" w14:paraId="05683A0D" w14:textId="77777777" w:rsidTr="00B20987">
        <w:tc>
          <w:tcPr>
            <w:tcW w:w="4332" w:type="dxa"/>
          </w:tcPr>
          <w:p w14:paraId="7F723640" w14:textId="3575F94E" w:rsidR="00A215ED" w:rsidRPr="00A96C9D" w:rsidRDefault="00A215ED" w:rsidP="00A96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C9D">
              <w:rPr>
                <w:rFonts w:ascii="Times New Roman" w:hAnsi="Times New Roman" w:cs="Times New Roman"/>
                <w:sz w:val="28"/>
                <w:szCs w:val="28"/>
              </w:rPr>
              <w:t>2) Диод</w:t>
            </w:r>
          </w:p>
        </w:tc>
        <w:tc>
          <w:tcPr>
            <w:tcW w:w="5161" w:type="dxa"/>
          </w:tcPr>
          <w:p w14:paraId="068DB512" w14:textId="7CB6C6B0" w:rsidR="00A215ED" w:rsidRPr="00A96C9D" w:rsidRDefault="00A215ED" w:rsidP="00A96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C9D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A96C9D" w:rsidRPr="00A96C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6C9D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Pr="00A96C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p-n-</w:t>
            </w:r>
            <w:r w:rsidRPr="00A96C9D">
              <w:rPr>
                <w:rFonts w:ascii="Times New Roman" w:hAnsi="Times New Roman" w:cs="Times New Roman"/>
                <w:sz w:val="28"/>
                <w:szCs w:val="28"/>
              </w:rPr>
              <w:t>переход</w:t>
            </w:r>
          </w:p>
        </w:tc>
      </w:tr>
      <w:tr w:rsidR="00A215ED" w:rsidRPr="00A96C9D" w14:paraId="665F9EBD" w14:textId="77777777" w:rsidTr="009F2548">
        <w:tc>
          <w:tcPr>
            <w:tcW w:w="4332" w:type="dxa"/>
          </w:tcPr>
          <w:p w14:paraId="1342333F" w14:textId="6DBED7BF" w:rsidR="00A215ED" w:rsidRPr="00A96C9D" w:rsidRDefault="00A215ED" w:rsidP="00A96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C9D">
              <w:rPr>
                <w:rFonts w:ascii="Times New Roman" w:hAnsi="Times New Roman" w:cs="Times New Roman"/>
                <w:sz w:val="28"/>
                <w:szCs w:val="28"/>
              </w:rPr>
              <w:t>3) Тиристор</w:t>
            </w:r>
          </w:p>
        </w:tc>
        <w:tc>
          <w:tcPr>
            <w:tcW w:w="5161" w:type="dxa"/>
          </w:tcPr>
          <w:p w14:paraId="399D6605" w14:textId="6843B652" w:rsidR="00A215ED" w:rsidRPr="00A96C9D" w:rsidRDefault="00A215ED" w:rsidP="00A96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C9D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A96C9D" w:rsidRPr="00A96C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6C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Pr="00A96C9D">
              <w:rPr>
                <w:rFonts w:ascii="Times New Roman" w:hAnsi="Times New Roman" w:cs="Times New Roman"/>
                <w:sz w:val="28"/>
                <w:szCs w:val="28"/>
              </w:rPr>
              <w:t xml:space="preserve">- или </w:t>
            </w:r>
            <w:r w:rsidRPr="00A96C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A96C9D">
              <w:rPr>
                <w:rFonts w:ascii="Times New Roman" w:hAnsi="Times New Roman" w:cs="Times New Roman"/>
                <w:sz w:val="28"/>
                <w:szCs w:val="28"/>
              </w:rPr>
              <w:t>-канал</w:t>
            </w:r>
          </w:p>
        </w:tc>
      </w:tr>
      <w:tr w:rsidR="00A96C9D" w:rsidRPr="00A96C9D" w14:paraId="154BFF2A" w14:textId="77777777" w:rsidTr="00A51A23">
        <w:tc>
          <w:tcPr>
            <w:tcW w:w="4332" w:type="dxa"/>
          </w:tcPr>
          <w:p w14:paraId="7152FECA" w14:textId="6500290B" w:rsidR="00A96C9D" w:rsidRPr="00A96C9D" w:rsidRDefault="00A96C9D" w:rsidP="00A96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C9D">
              <w:rPr>
                <w:rFonts w:ascii="Times New Roman" w:hAnsi="Times New Roman" w:cs="Times New Roman"/>
                <w:sz w:val="28"/>
                <w:szCs w:val="28"/>
              </w:rPr>
              <w:t>4) Полевой транзистор</w:t>
            </w:r>
          </w:p>
        </w:tc>
        <w:tc>
          <w:tcPr>
            <w:tcW w:w="5161" w:type="dxa"/>
          </w:tcPr>
          <w:p w14:paraId="57B3518A" w14:textId="55C0CF79" w:rsidR="00A96C9D" w:rsidRPr="00A96C9D" w:rsidRDefault="00A96C9D" w:rsidP="00A96C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6C9D">
              <w:rPr>
                <w:rFonts w:ascii="Times New Roman" w:hAnsi="Times New Roman" w:cs="Times New Roman"/>
                <w:sz w:val="28"/>
                <w:szCs w:val="28"/>
              </w:rPr>
              <w:t xml:space="preserve">Г) 1 </w:t>
            </w:r>
            <w:r w:rsidRPr="00A96C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p-n-</w:t>
            </w:r>
            <w:r w:rsidRPr="00A96C9D">
              <w:rPr>
                <w:rFonts w:ascii="Times New Roman" w:hAnsi="Times New Roman" w:cs="Times New Roman"/>
                <w:sz w:val="28"/>
                <w:szCs w:val="28"/>
              </w:rPr>
              <w:t>переход</w:t>
            </w:r>
          </w:p>
        </w:tc>
      </w:tr>
    </w:tbl>
    <w:p w14:paraId="0DFCE3E6" w14:textId="0DF8DD5F" w:rsidR="00A96C9D" w:rsidRDefault="00A96C9D" w:rsidP="00A96C9D">
      <w:pPr>
        <w:pStyle w:val="4"/>
        <w:ind w:firstLine="0"/>
        <w:rPr>
          <w:rFonts w:cs="Times New Roman"/>
          <w:b w:val="0"/>
          <w:szCs w:val="28"/>
        </w:rPr>
      </w:pPr>
      <w:bookmarkStart w:id="1" w:name="_Hlk188875600"/>
      <w:bookmarkEnd w:id="0"/>
      <w:r w:rsidRPr="00A96C9D">
        <w:rPr>
          <w:rFonts w:cs="Times New Roman"/>
          <w:b w:val="0"/>
          <w:szCs w:val="28"/>
        </w:rPr>
        <w:t>Правильный ответ:</w:t>
      </w:r>
      <w:r>
        <w:rPr>
          <w:rFonts w:cs="Times New Roman"/>
          <w:b w:val="0"/>
          <w:szCs w:val="28"/>
        </w:rPr>
        <w:t xml:space="preserve"> </w:t>
      </w:r>
      <w:r w:rsidRPr="00A96C9D">
        <w:rPr>
          <w:rFonts w:cs="Times New Roman"/>
          <w:b w:val="0"/>
          <w:szCs w:val="28"/>
        </w:rPr>
        <w:t>1-Б, 2-Г, 3-А, 4-В</w:t>
      </w:r>
    </w:p>
    <w:p w14:paraId="0AA1A511" w14:textId="62B131D5" w:rsidR="0022615B" w:rsidRDefault="00A96C9D" w:rsidP="00A96C9D">
      <w:pPr>
        <w:pStyle w:val="4"/>
        <w:ind w:firstLine="0"/>
        <w:rPr>
          <w:rFonts w:cs="Times New Roman"/>
          <w:b w:val="0"/>
          <w:szCs w:val="28"/>
        </w:rPr>
      </w:pPr>
      <w:r w:rsidRPr="00A96C9D">
        <w:rPr>
          <w:rFonts w:cs="Times New Roman"/>
          <w:b w:val="0"/>
          <w:szCs w:val="28"/>
        </w:rPr>
        <w:t>Компетенции:</w:t>
      </w:r>
      <w:r w:rsidRPr="00A96C9D">
        <w:t xml:space="preserve"> </w:t>
      </w:r>
      <w:r w:rsidRPr="00A96C9D">
        <w:rPr>
          <w:rFonts w:cs="Times New Roman"/>
          <w:b w:val="0"/>
          <w:szCs w:val="28"/>
        </w:rPr>
        <w:t>ПК-1, ПК-2, ПК-3, ПК-4</w:t>
      </w:r>
    </w:p>
    <w:p w14:paraId="39BFB5BD" w14:textId="77777777" w:rsidR="00A96C9D" w:rsidRPr="00A96C9D" w:rsidRDefault="00A96C9D" w:rsidP="00A96C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73C485" w14:textId="09747FD9" w:rsidR="0050418D" w:rsidRPr="005220E6" w:rsidRDefault="0050418D" w:rsidP="0022615B">
      <w:pPr>
        <w:pStyle w:val="4"/>
        <w:ind w:firstLine="0"/>
      </w:pPr>
      <w:r w:rsidRPr="005220E6">
        <w:t>Задания закрытого типа на установление правильной последовательности</w:t>
      </w:r>
    </w:p>
    <w:p w14:paraId="65847B3B" w14:textId="77777777" w:rsidR="0022615B" w:rsidRDefault="0022615B" w:rsidP="0022615B">
      <w:pPr>
        <w:pStyle w:val="Default"/>
        <w:rPr>
          <w:i/>
          <w:iCs/>
          <w:sz w:val="28"/>
          <w:szCs w:val="22"/>
        </w:rPr>
      </w:pPr>
    </w:p>
    <w:p w14:paraId="0259896C" w14:textId="77777777" w:rsidR="0022615B" w:rsidRPr="00C66BA7" w:rsidRDefault="0022615B" w:rsidP="0022615B">
      <w:pPr>
        <w:pStyle w:val="Default"/>
        <w:rPr>
          <w:sz w:val="28"/>
          <w:szCs w:val="22"/>
        </w:rPr>
      </w:pPr>
      <w:r w:rsidRPr="00C66BA7">
        <w:rPr>
          <w:i/>
          <w:iCs/>
          <w:sz w:val="28"/>
          <w:szCs w:val="22"/>
        </w:rPr>
        <w:t xml:space="preserve">Установите правильную последовательность. </w:t>
      </w:r>
    </w:p>
    <w:p w14:paraId="3FF9998D" w14:textId="77777777" w:rsidR="0022615B" w:rsidRPr="00C66BA7" w:rsidRDefault="0022615B" w:rsidP="0022615B">
      <w:pPr>
        <w:pStyle w:val="Default"/>
        <w:rPr>
          <w:bCs/>
          <w:sz w:val="36"/>
          <w:szCs w:val="28"/>
        </w:rPr>
      </w:pPr>
      <w:r w:rsidRPr="00C66BA7">
        <w:rPr>
          <w:i/>
          <w:iCs/>
          <w:sz w:val="28"/>
          <w:szCs w:val="22"/>
        </w:rPr>
        <w:t>Запишите правильную последовательность букв слева направо.</w:t>
      </w:r>
    </w:p>
    <w:p w14:paraId="2449DD1D" w14:textId="453C67B6" w:rsidR="004630D3" w:rsidRPr="0022615B" w:rsidRDefault="004630D3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069CCD" w14:textId="5D4DC041" w:rsidR="0022615B" w:rsidRDefault="0022615B" w:rsidP="002261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22615B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работы РПН с токоограничивающими реакторами:</w:t>
      </w:r>
    </w:p>
    <w:p w14:paraId="07DA48BC" w14:textId="3E234479" w:rsidR="0022615B" w:rsidRPr="0022615B" w:rsidRDefault="0022615B" w:rsidP="002261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615B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615B">
        <w:rPr>
          <w:rFonts w:ascii="Times New Roman" w:hAnsi="Times New Roman" w:cs="Times New Roman"/>
          <w:sz w:val="28"/>
          <w:szCs w:val="28"/>
        </w:rPr>
        <w:t>На этот же контакт переводится другой контактор, переводя трансформатор на другую ступень регулирования.</w:t>
      </w:r>
    </w:p>
    <w:p w14:paraId="5C2514F6" w14:textId="1B56F085" w:rsidR="0022615B" w:rsidRPr="0022615B" w:rsidRDefault="0022615B" w:rsidP="002261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615B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615B">
        <w:rPr>
          <w:rFonts w:ascii="Times New Roman" w:hAnsi="Times New Roman" w:cs="Times New Roman"/>
          <w:sz w:val="28"/>
          <w:szCs w:val="28"/>
        </w:rPr>
        <w:t xml:space="preserve">В нормальном режиме оба контактора замыкают один и тот же контакт и через эти оба параллельно включённых </w:t>
      </w:r>
      <w:proofErr w:type="gramStart"/>
      <w:r w:rsidRPr="0022615B">
        <w:rPr>
          <w:rFonts w:ascii="Times New Roman" w:hAnsi="Times New Roman" w:cs="Times New Roman"/>
          <w:sz w:val="28"/>
          <w:szCs w:val="28"/>
        </w:rPr>
        <w:t>контактора</w:t>
      </w:r>
      <w:proofErr w:type="gramEnd"/>
      <w:r w:rsidRPr="0022615B">
        <w:rPr>
          <w:rFonts w:ascii="Times New Roman" w:hAnsi="Times New Roman" w:cs="Times New Roman"/>
          <w:sz w:val="28"/>
          <w:szCs w:val="28"/>
        </w:rPr>
        <w:t xml:space="preserve"> и реактор проходит ток обмотки.</w:t>
      </w:r>
    </w:p>
    <w:p w14:paraId="15A1FD58" w14:textId="0677B23D" w:rsidR="0022615B" w:rsidRPr="0022615B" w:rsidRDefault="0022615B" w:rsidP="002261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615B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615B">
        <w:rPr>
          <w:rFonts w:ascii="Times New Roman" w:hAnsi="Times New Roman" w:cs="Times New Roman"/>
          <w:sz w:val="28"/>
          <w:szCs w:val="28"/>
        </w:rPr>
        <w:t>Часть обмотки трансформатора замыкается накоротко — ток в этой цепи ограничивается реактором</w:t>
      </w:r>
    </w:p>
    <w:p w14:paraId="7EB0FDBB" w14:textId="6FD3625A" w:rsidR="0022615B" w:rsidRDefault="0022615B" w:rsidP="002261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615B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615B">
        <w:rPr>
          <w:rFonts w:ascii="Times New Roman" w:hAnsi="Times New Roman" w:cs="Times New Roman"/>
          <w:sz w:val="28"/>
          <w:szCs w:val="28"/>
        </w:rPr>
        <w:t>Во время операции переключения один из контакторов переключается на другой контакт (соответствующий необходимой ступени регулирования).</w:t>
      </w:r>
    </w:p>
    <w:p w14:paraId="6702F607" w14:textId="4DFC585A" w:rsidR="0022615B" w:rsidRDefault="0022615B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78A7">
        <w:rPr>
          <w:rFonts w:ascii="Times New Roman" w:hAnsi="Times New Roman"/>
          <w:sz w:val="28"/>
          <w:szCs w:val="28"/>
        </w:rPr>
        <w:t>Правильный ответ:</w:t>
      </w:r>
      <w:r w:rsidRPr="0022615B">
        <w:rPr>
          <w:rFonts w:ascii="Times New Roman" w:hAnsi="Times New Roman"/>
          <w:sz w:val="28"/>
          <w:szCs w:val="28"/>
        </w:rPr>
        <w:t xml:space="preserve"> </w:t>
      </w:r>
      <w:r w:rsidRPr="003B78A7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ГВА</w:t>
      </w:r>
    </w:p>
    <w:p w14:paraId="1B70FE53" w14:textId="6E10F275" w:rsidR="0022615B" w:rsidRDefault="0022615B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78A7">
        <w:rPr>
          <w:rFonts w:ascii="Times New Roman" w:hAnsi="Times New Roman"/>
          <w:sz w:val="28"/>
          <w:szCs w:val="28"/>
        </w:rPr>
        <w:t>Компетенции:</w:t>
      </w:r>
      <w:r w:rsidRPr="0022615B">
        <w:rPr>
          <w:rFonts w:ascii="Times New Roman" w:hAnsi="Times New Roman" w:cs="Times New Roman"/>
          <w:sz w:val="28"/>
          <w:szCs w:val="28"/>
        </w:rPr>
        <w:t xml:space="preserve"> </w:t>
      </w:r>
      <w:r w:rsidRPr="003B78A7"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76735D6F" w14:textId="77777777" w:rsidR="0022615B" w:rsidRDefault="0022615B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D474BE" w14:textId="1D0314C9" w:rsidR="0022615B" w:rsidRDefault="0022615B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2615B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 подключения трансформатора на параллельную работу совместно с уже работающим трансформатором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04EF20C" w14:textId="0D304FC9" w:rsidR="0022615B" w:rsidRPr="0022615B" w:rsidRDefault="0022615B" w:rsidP="002261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615B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615B">
        <w:rPr>
          <w:rFonts w:ascii="Times New Roman" w:hAnsi="Times New Roman" w:cs="Times New Roman"/>
          <w:sz w:val="28"/>
          <w:szCs w:val="28"/>
        </w:rPr>
        <w:t>проверить прибором совпадение фаз со стороны вторичных обмоток</w:t>
      </w:r>
    </w:p>
    <w:p w14:paraId="7FA89A76" w14:textId="4A1E3630" w:rsidR="0022615B" w:rsidRPr="0022615B" w:rsidRDefault="0022615B" w:rsidP="002261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615B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615B">
        <w:rPr>
          <w:rFonts w:ascii="Times New Roman" w:hAnsi="Times New Roman" w:cs="Times New Roman"/>
          <w:sz w:val="28"/>
          <w:szCs w:val="28"/>
        </w:rPr>
        <w:t>осмотреть подключаемый трансформатор и убедиться в его готовности к включению, особенно если трансформатор был в ремонте или длительное время не работал;</w:t>
      </w:r>
    </w:p>
    <w:p w14:paraId="023A947C" w14:textId="37217D3D" w:rsidR="0022615B" w:rsidRPr="0022615B" w:rsidRDefault="0022615B" w:rsidP="002261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615B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615B">
        <w:rPr>
          <w:rFonts w:ascii="Times New Roman" w:hAnsi="Times New Roman" w:cs="Times New Roman"/>
          <w:sz w:val="28"/>
          <w:szCs w:val="28"/>
        </w:rPr>
        <w:t>включить трансформатор со стороны высшего напряжения;</w:t>
      </w:r>
    </w:p>
    <w:p w14:paraId="6B8F7BF5" w14:textId="79A8CFCF" w:rsidR="0022615B" w:rsidRDefault="0022615B" w:rsidP="002261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615B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615B">
        <w:rPr>
          <w:rFonts w:ascii="Times New Roman" w:hAnsi="Times New Roman" w:cs="Times New Roman"/>
          <w:sz w:val="28"/>
          <w:szCs w:val="28"/>
        </w:rPr>
        <w:t>при совпадении фаз подключить трансформатор к общим шинам распределительного устройства на стороне низшего напряжения.</w:t>
      </w:r>
    </w:p>
    <w:p w14:paraId="0AD5544F" w14:textId="0EF69926" w:rsidR="0022615B" w:rsidRDefault="0022615B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78A7">
        <w:rPr>
          <w:rFonts w:ascii="Times New Roman" w:hAnsi="Times New Roman"/>
          <w:sz w:val="28"/>
          <w:szCs w:val="28"/>
        </w:rPr>
        <w:t>Правильный ответ:</w:t>
      </w:r>
      <w:r w:rsidRPr="0022615B">
        <w:rPr>
          <w:rFonts w:ascii="Times New Roman" w:hAnsi="Times New Roman"/>
          <w:sz w:val="28"/>
          <w:szCs w:val="28"/>
        </w:rPr>
        <w:t xml:space="preserve"> </w:t>
      </w:r>
      <w:r w:rsidRPr="005220E6">
        <w:rPr>
          <w:rFonts w:ascii="Times New Roman" w:hAnsi="Times New Roman"/>
          <w:sz w:val="28"/>
          <w:szCs w:val="28"/>
        </w:rPr>
        <w:t>БВАГ</w:t>
      </w:r>
    </w:p>
    <w:p w14:paraId="5C39340E" w14:textId="78072651" w:rsidR="0022615B" w:rsidRDefault="0022615B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78A7">
        <w:rPr>
          <w:rFonts w:ascii="Times New Roman" w:hAnsi="Times New Roman"/>
          <w:sz w:val="28"/>
          <w:szCs w:val="28"/>
        </w:rPr>
        <w:lastRenderedPageBreak/>
        <w:t>Компетенции:</w:t>
      </w:r>
      <w:r w:rsidRPr="0022615B">
        <w:rPr>
          <w:rFonts w:ascii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ПК-1, ПК-</w:t>
      </w:r>
      <w:r>
        <w:rPr>
          <w:rFonts w:ascii="Times New Roman" w:hAnsi="Times New Roman" w:cs="Times New Roman"/>
          <w:sz w:val="28"/>
          <w:szCs w:val="28"/>
        </w:rPr>
        <w:t>2, ПК-3, ПК-4</w:t>
      </w:r>
    </w:p>
    <w:p w14:paraId="2AA134ED" w14:textId="77777777" w:rsidR="0032293C" w:rsidRPr="0022615B" w:rsidRDefault="0032293C" w:rsidP="000A3E63">
      <w:pPr>
        <w:spacing w:after="0" w:line="240" w:lineRule="auto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</w:p>
    <w:p w14:paraId="4555E1BF" w14:textId="4FFD014E" w:rsidR="0022615B" w:rsidRPr="0022615B" w:rsidRDefault="0022615B" w:rsidP="0022615B">
      <w:pPr>
        <w:spacing w:after="0" w:line="240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2615B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3.</w:t>
      </w:r>
      <w:r w:rsidRPr="0022615B">
        <w:t xml:space="preserve"> </w:t>
      </w:r>
      <w:r w:rsidRPr="0022615B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Установите правильную последовательность  синхронизации генератора с сетью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:</w:t>
      </w:r>
    </w:p>
    <w:p w14:paraId="77CAECB7" w14:textId="06790BA0" w:rsidR="0022615B" w:rsidRPr="0022615B" w:rsidRDefault="0022615B" w:rsidP="0022615B">
      <w:pPr>
        <w:spacing w:after="0" w:line="240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2615B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А)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22615B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Проверить порядок чередования фаз генератора, подключаемого к шине системы электропитания, он должен совпадать с последовательностью чередования фаз сети.</w:t>
      </w:r>
    </w:p>
    <w:p w14:paraId="3EE80F6F" w14:textId="12F3C319" w:rsidR="0022615B" w:rsidRPr="0022615B" w:rsidRDefault="0022615B" w:rsidP="0022615B">
      <w:pPr>
        <w:spacing w:after="0" w:line="240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2615B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Б)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22615B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Изменить ток возбуждения синхронного генератора так, чтобы установить ЭДС на якорной обмотке чуть </w:t>
      </w:r>
      <w:proofErr w:type="gramStart"/>
      <w:r w:rsidRPr="0022615B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большую</w:t>
      </w:r>
      <w:proofErr w:type="gramEnd"/>
      <w:r w:rsidRPr="0022615B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напряжения сети.</w:t>
      </w:r>
    </w:p>
    <w:p w14:paraId="67A4DEFA" w14:textId="3A119A34" w:rsidR="0022615B" w:rsidRPr="0022615B" w:rsidRDefault="0022615B" w:rsidP="0022615B">
      <w:pPr>
        <w:spacing w:after="0" w:line="240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2615B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В)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22615B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Выполнить синхронизацию ЭДС и напряжения сети с помощью синхроноскопа. Все три лампы синхроноскопа, которые для каждой фазы включены в разрыв цепи генератора и сети, должны погаснуть.</w:t>
      </w:r>
    </w:p>
    <w:p w14:paraId="0AC23195" w14:textId="7D1A25E6" w:rsidR="0022615B" w:rsidRPr="0022615B" w:rsidRDefault="0022615B" w:rsidP="0022615B">
      <w:pPr>
        <w:spacing w:after="0" w:line="240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22615B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Г)</w:t>
      </w:r>
      <w:r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 xml:space="preserve"> </w:t>
      </w:r>
      <w:r w:rsidRPr="0022615B"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  <w:t>Установить скорость вращения приводного механизма. Она должна быть равна такому значению, чтобы частота выходного напряжения была равна частоте сети.</w:t>
      </w:r>
    </w:p>
    <w:p w14:paraId="56F4E8C2" w14:textId="296112AC" w:rsidR="0022615B" w:rsidRPr="0022615B" w:rsidRDefault="0022615B" w:rsidP="000A3E63">
      <w:pPr>
        <w:spacing w:after="0" w:line="240" w:lineRule="auto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5220E6">
        <w:rPr>
          <w:rFonts w:ascii="Times New Roman" w:hAnsi="Times New Roman"/>
          <w:sz w:val="28"/>
          <w:szCs w:val="28"/>
        </w:rPr>
        <w:t>Правильный ответ:</w:t>
      </w:r>
      <w:r w:rsidRPr="002261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11DAA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011DAA">
        <w:rPr>
          <w:rFonts w:ascii="Times New Roman" w:hAnsi="Times New Roman" w:cs="Times New Roman"/>
          <w:sz w:val="28"/>
          <w:szCs w:val="28"/>
        </w:rPr>
        <w:t>В</w:t>
      </w:r>
    </w:p>
    <w:p w14:paraId="0C924D32" w14:textId="308EC4D2" w:rsidR="0022615B" w:rsidRPr="0022615B" w:rsidRDefault="0022615B" w:rsidP="000A3E63">
      <w:pPr>
        <w:spacing w:after="0" w:line="240" w:lineRule="auto"/>
        <w:rPr>
          <w:rFonts w:ascii="Times New Roman" w:hAnsi="Times New Roman" w:cs="Times New Roman"/>
          <w:bCs/>
          <w:kern w:val="2"/>
          <w:sz w:val="28"/>
          <w:szCs w:val="28"/>
          <w14:ligatures w14:val="standardContextual"/>
        </w:rPr>
      </w:pPr>
      <w:r w:rsidRPr="005220E6">
        <w:rPr>
          <w:rFonts w:ascii="Times New Roman" w:hAnsi="Times New Roman"/>
          <w:sz w:val="28"/>
          <w:szCs w:val="28"/>
        </w:rPr>
        <w:t>Компетенции:</w:t>
      </w:r>
      <w:r w:rsidRPr="0022615B">
        <w:rPr>
          <w:rFonts w:ascii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ПК-1, ПК-</w:t>
      </w:r>
      <w:r>
        <w:rPr>
          <w:rFonts w:ascii="Times New Roman" w:hAnsi="Times New Roman" w:cs="Times New Roman"/>
          <w:sz w:val="28"/>
          <w:szCs w:val="28"/>
        </w:rPr>
        <w:t>2, ПК-3, ПК-4</w:t>
      </w:r>
    </w:p>
    <w:p w14:paraId="6C85BF29" w14:textId="77777777" w:rsidR="00011DAA" w:rsidRDefault="00011DAA" w:rsidP="004630D3">
      <w:pPr>
        <w:pStyle w:val="3"/>
        <w:rPr>
          <w:rFonts w:cs="Times New Roman"/>
          <w:szCs w:val="28"/>
        </w:rPr>
      </w:pPr>
      <w:bookmarkStart w:id="2" w:name="_Hlk188876015"/>
      <w:bookmarkEnd w:id="1"/>
    </w:p>
    <w:p w14:paraId="362E8DCF" w14:textId="603615B0" w:rsidR="0050418D" w:rsidRPr="005220E6" w:rsidRDefault="0050418D" w:rsidP="004630D3">
      <w:pPr>
        <w:pStyle w:val="3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Задания открытого типа</w:t>
      </w:r>
    </w:p>
    <w:p w14:paraId="33030F46" w14:textId="77777777" w:rsidR="0050418D" w:rsidRPr="005220E6" w:rsidRDefault="0050418D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6DB870" w14:textId="77777777" w:rsidR="0050418D" w:rsidRPr="005220E6" w:rsidRDefault="0050418D" w:rsidP="00CB1571">
      <w:pPr>
        <w:pStyle w:val="4"/>
        <w:ind w:firstLine="0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Задания открытого типа на дополнение</w:t>
      </w:r>
    </w:p>
    <w:p w14:paraId="5C1F256A" w14:textId="77777777" w:rsidR="00E67F77" w:rsidRPr="00A215ED" w:rsidRDefault="00E67F77" w:rsidP="004630D3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14:paraId="6795A795" w14:textId="08E22120" w:rsidR="00A53D45" w:rsidRPr="00CB1571" w:rsidRDefault="00E67F77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Напишите пропущенное словосочетани</w:t>
      </w:r>
      <w:proofErr w:type="gramStart"/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слово)</w:t>
      </w:r>
      <w:r w:rsidRPr="005220E6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</w:p>
    <w:p w14:paraId="4A3D676F" w14:textId="77777777" w:rsidR="00E67F77" w:rsidRPr="00E67F77" w:rsidRDefault="00E67F77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B5E345" w14:textId="03C6245F" w:rsidR="00E67F77" w:rsidRPr="00E67F77" w:rsidRDefault="00E67F77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7F77">
        <w:rPr>
          <w:rFonts w:ascii="Times New Roman" w:hAnsi="Times New Roman" w:cs="Times New Roman"/>
          <w:sz w:val="28"/>
          <w:szCs w:val="28"/>
        </w:rPr>
        <w:t xml:space="preserve">1. </w:t>
      </w:r>
      <w:r w:rsidRPr="00AE1E23">
        <w:rPr>
          <w:rFonts w:ascii="Times New Roman" w:hAnsi="Times New Roman" w:cs="Times New Roman"/>
          <w:sz w:val="28"/>
          <w:szCs w:val="28"/>
        </w:rPr>
        <w:t>Электромагнитное реле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1E23">
        <w:rPr>
          <w:rFonts w:ascii="Times New Roman" w:hAnsi="Times New Roman" w:cs="Times New Roman"/>
          <w:sz w:val="28"/>
          <w:szCs w:val="28"/>
        </w:rPr>
        <w:t>герметизированным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1E23">
        <w:rPr>
          <w:rFonts w:ascii="Times New Roman" w:hAnsi="Times New Roman" w:cs="Times New Roman"/>
          <w:sz w:val="28"/>
          <w:szCs w:val="28"/>
        </w:rPr>
        <w:t>магнитоуправляемым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1E23">
        <w:rPr>
          <w:rFonts w:ascii="Times New Roman" w:hAnsi="Times New Roman" w:cs="Times New Roman"/>
          <w:sz w:val="28"/>
          <w:szCs w:val="28"/>
        </w:rPr>
        <w:t>контактом</w:t>
      </w:r>
      <w:r>
        <w:rPr>
          <w:rFonts w:ascii="Times New Roman" w:hAnsi="Times New Roman" w:cs="Times New Roman"/>
          <w:sz w:val="28"/>
          <w:szCs w:val="28"/>
        </w:rPr>
        <w:t>, называется _____________</w:t>
      </w:r>
    </w:p>
    <w:p w14:paraId="4CDC8EA7" w14:textId="7516F95E" w:rsidR="00E67F77" w:rsidRPr="00E67F77" w:rsidRDefault="00E67F77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E67F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E1E23">
        <w:rPr>
          <w:rFonts w:ascii="Times New Roman" w:hAnsi="Times New Roman" w:cs="Times New Roman"/>
          <w:sz w:val="28"/>
          <w:szCs w:val="28"/>
          <w:shd w:val="clear" w:color="auto" w:fill="FFFFFF"/>
        </w:rPr>
        <w:t>герконовое</w:t>
      </w:r>
      <w:proofErr w:type="spellEnd"/>
      <w:r w:rsidRPr="00AE1E2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реле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герконовым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реле/герконом/геркон</w:t>
      </w:r>
    </w:p>
    <w:p w14:paraId="0D69855C" w14:textId="0CCF6AF1" w:rsidR="00E67F77" w:rsidRPr="00E67F77" w:rsidRDefault="00E67F77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Компетенции:</w:t>
      </w:r>
      <w:r w:rsidRPr="00E67F77">
        <w:rPr>
          <w:rFonts w:ascii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ПК-1, ПК-</w:t>
      </w:r>
      <w:r>
        <w:rPr>
          <w:rFonts w:ascii="Times New Roman" w:hAnsi="Times New Roman" w:cs="Times New Roman"/>
          <w:sz w:val="28"/>
          <w:szCs w:val="28"/>
        </w:rPr>
        <w:t>2, ПК-3, ПК-4</w:t>
      </w:r>
    </w:p>
    <w:p w14:paraId="242DD7CA" w14:textId="77777777" w:rsidR="00E67F77" w:rsidRPr="00CB1571" w:rsidRDefault="00E67F77" w:rsidP="004630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1D3ADD" w14:textId="7DE71695" w:rsidR="00A91C3D" w:rsidRPr="00E67F77" w:rsidRDefault="00E67F77" w:rsidP="00A91C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7F77">
        <w:rPr>
          <w:rFonts w:ascii="Times New Roman" w:hAnsi="Times New Roman" w:cs="Times New Roman"/>
          <w:sz w:val="28"/>
          <w:szCs w:val="28"/>
        </w:rPr>
        <w:t xml:space="preserve">2. </w:t>
      </w:r>
      <w:r w:rsidRPr="004F1BA3">
        <w:rPr>
          <w:rFonts w:ascii="Times New Roman" w:hAnsi="Times New Roman" w:cs="Times New Roman"/>
          <w:sz w:val="28"/>
          <w:szCs w:val="28"/>
        </w:rPr>
        <w:t>Изолятор, используемый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1BA3">
        <w:rPr>
          <w:rFonts w:ascii="Times New Roman" w:hAnsi="Times New Roman" w:cs="Times New Roman"/>
          <w:sz w:val="28"/>
          <w:szCs w:val="28"/>
        </w:rPr>
        <w:t>качестве жесткой опоры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1BA3">
        <w:rPr>
          <w:rFonts w:ascii="Times New Roman" w:hAnsi="Times New Roman" w:cs="Times New Roman"/>
          <w:sz w:val="28"/>
          <w:szCs w:val="28"/>
        </w:rPr>
        <w:t>электротехнического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1BA3">
        <w:rPr>
          <w:rFonts w:ascii="Times New Roman" w:hAnsi="Times New Roman" w:cs="Times New Roman"/>
          <w:sz w:val="28"/>
          <w:szCs w:val="28"/>
        </w:rPr>
        <w:t>устройства или отдельных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1BA3">
        <w:rPr>
          <w:rFonts w:ascii="Times New Roman" w:hAnsi="Times New Roman" w:cs="Times New Roman"/>
          <w:sz w:val="28"/>
          <w:szCs w:val="28"/>
        </w:rPr>
        <w:t>его частей</w:t>
      </w:r>
      <w:r>
        <w:rPr>
          <w:rFonts w:ascii="Times New Roman" w:hAnsi="Times New Roman" w:cs="Times New Roman"/>
          <w:sz w:val="28"/>
          <w:szCs w:val="28"/>
        </w:rPr>
        <w:t>, называется ______________</w:t>
      </w:r>
    </w:p>
    <w:p w14:paraId="31EB4254" w14:textId="76CE1132" w:rsidR="00E67F77" w:rsidRPr="00E67F77" w:rsidRDefault="00E67F77" w:rsidP="00A91C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220E6">
        <w:rPr>
          <w:rFonts w:ascii="Times New Roman" w:hAnsi="Times New Roman" w:cs="Times New Roman"/>
          <w:sz w:val="28"/>
          <w:szCs w:val="28"/>
        </w:rPr>
        <w:t>Правильный ответ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67F7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F1BA3">
        <w:rPr>
          <w:rFonts w:ascii="Times New Roman" w:hAnsi="Times New Roman" w:cs="Times New Roman"/>
          <w:sz w:val="28"/>
          <w:szCs w:val="28"/>
          <w:shd w:val="clear" w:color="auto" w:fill="FFFFFF"/>
        </w:rPr>
        <w:t>опорный изолятор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Pr="004F1B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опорны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4F1B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изолятор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ом/</w:t>
      </w:r>
      <w:r w:rsidRPr="004F1B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опорный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/</w:t>
      </w:r>
      <w:r w:rsidRPr="004F1B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опорны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proofErr w:type="gramEnd"/>
    </w:p>
    <w:p w14:paraId="255A53C2" w14:textId="4BC2553B" w:rsidR="00E67F77" w:rsidRPr="00E67F77" w:rsidRDefault="00E67F77" w:rsidP="00A91C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Компетенции:</w:t>
      </w:r>
      <w:r w:rsidRPr="00E67F77">
        <w:rPr>
          <w:rFonts w:ascii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ПК-1, ПК-</w:t>
      </w:r>
      <w:r>
        <w:rPr>
          <w:rFonts w:ascii="Times New Roman" w:hAnsi="Times New Roman" w:cs="Times New Roman"/>
          <w:sz w:val="28"/>
          <w:szCs w:val="28"/>
        </w:rPr>
        <w:t>2, ПК-3, ПК-4</w:t>
      </w:r>
    </w:p>
    <w:p w14:paraId="154BF63F" w14:textId="77777777" w:rsidR="00E67F77" w:rsidRDefault="00E67F77" w:rsidP="00A91C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1D6E9D" w14:textId="4CEDE62C" w:rsidR="00E67F77" w:rsidRDefault="00E67F77" w:rsidP="00A91C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4F1BA3">
        <w:rPr>
          <w:rFonts w:ascii="Times New Roman" w:hAnsi="Times New Roman" w:cs="Times New Roman"/>
          <w:sz w:val="28"/>
          <w:szCs w:val="28"/>
        </w:rPr>
        <w:t>Электрическое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1BA3">
        <w:rPr>
          <w:rFonts w:ascii="Times New Roman" w:hAnsi="Times New Roman" w:cs="Times New Roman"/>
          <w:sz w:val="28"/>
          <w:szCs w:val="28"/>
        </w:rPr>
        <w:t>распределительное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1BA3">
        <w:rPr>
          <w:rFonts w:ascii="Times New Roman" w:hAnsi="Times New Roman" w:cs="Times New Roman"/>
          <w:sz w:val="28"/>
          <w:szCs w:val="28"/>
        </w:rPr>
        <w:t>устройство, состоящее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1BA3">
        <w:rPr>
          <w:rFonts w:ascii="Times New Roman" w:hAnsi="Times New Roman" w:cs="Times New Roman"/>
          <w:sz w:val="28"/>
          <w:szCs w:val="28"/>
        </w:rPr>
        <w:t>шкафов или блоков 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1BA3">
        <w:rPr>
          <w:rFonts w:ascii="Times New Roman" w:hAnsi="Times New Roman" w:cs="Times New Roman"/>
          <w:sz w:val="28"/>
          <w:szCs w:val="28"/>
        </w:rPr>
        <w:t>встроенных в 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1BA3">
        <w:rPr>
          <w:rFonts w:ascii="Times New Roman" w:hAnsi="Times New Roman" w:cs="Times New Roman"/>
          <w:sz w:val="28"/>
          <w:szCs w:val="28"/>
        </w:rPr>
        <w:t>оборудованием,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1BA3">
        <w:rPr>
          <w:rFonts w:ascii="Times New Roman" w:hAnsi="Times New Roman" w:cs="Times New Roman"/>
          <w:sz w:val="28"/>
          <w:szCs w:val="28"/>
        </w:rPr>
        <w:t>устройствами управления,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1BA3">
        <w:rPr>
          <w:rFonts w:ascii="Times New Roman" w:hAnsi="Times New Roman" w:cs="Times New Roman"/>
          <w:sz w:val="28"/>
          <w:szCs w:val="28"/>
        </w:rPr>
        <w:t>контроля, защиты,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1BA3">
        <w:rPr>
          <w:rFonts w:ascii="Times New Roman" w:hAnsi="Times New Roman" w:cs="Times New Roman"/>
          <w:sz w:val="28"/>
          <w:szCs w:val="28"/>
        </w:rPr>
        <w:t>автоматики и сигнализации,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1BA3">
        <w:rPr>
          <w:rFonts w:ascii="Times New Roman" w:hAnsi="Times New Roman" w:cs="Times New Roman"/>
          <w:sz w:val="28"/>
          <w:szCs w:val="28"/>
        </w:rPr>
        <w:t>поставляемое в собранном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1BA3">
        <w:rPr>
          <w:rFonts w:ascii="Times New Roman" w:hAnsi="Times New Roman" w:cs="Times New Roman"/>
          <w:sz w:val="28"/>
          <w:szCs w:val="28"/>
        </w:rPr>
        <w:t>или подготовленном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1BA3">
        <w:rPr>
          <w:rFonts w:ascii="Times New Roman" w:hAnsi="Times New Roman" w:cs="Times New Roman"/>
          <w:sz w:val="28"/>
          <w:szCs w:val="28"/>
        </w:rPr>
        <w:t>сборки виде</w:t>
      </w:r>
      <w:r>
        <w:rPr>
          <w:rFonts w:ascii="Times New Roman" w:hAnsi="Times New Roman" w:cs="Times New Roman"/>
          <w:sz w:val="28"/>
          <w:szCs w:val="28"/>
        </w:rPr>
        <w:t>, называется _______________</w:t>
      </w:r>
      <w:proofErr w:type="gramEnd"/>
    </w:p>
    <w:p w14:paraId="12295A66" w14:textId="16A6BF3E" w:rsidR="00E67F77" w:rsidRDefault="00E67F77" w:rsidP="00A91C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E67F7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к</w:t>
      </w:r>
      <w:r w:rsidRPr="004F1BA3">
        <w:rPr>
          <w:rFonts w:ascii="Times New Roman" w:hAnsi="Times New Roman" w:cs="Times New Roman"/>
          <w:bCs/>
          <w:iCs/>
          <w:sz w:val="28"/>
          <w:szCs w:val="28"/>
        </w:rPr>
        <w:t>омплектное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F1BA3">
        <w:rPr>
          <w:rFonts w:ascii="Times New Roman" w:hAnsi="Times New Roman" w:cs="Times New Roman"/>
          <w:bCs/>
          <w:iCs/>
          <w:sz w:val="28"/>
          <w:szCs w:val="28"/>
        </w:rPr>
        <w:t>распределительное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F1BA3">
        <w:rPr>
          <w:rFonts w:ascii="Times New Roman" w:hAnsi="Times New Roman" w:cs="Times New Roman"/>
          <w:bCs/>
          <w:iCs/>
          <w:sz w:val="28"/>
          <w:szCs w:val="28"/>
        </w:rPr>
        <w:t>устройство</w:t>
      </w:r>
      <w:r>
        <w:rPr>
          <w:rFonts w:ascii="Times New Roman" w:hAnsi="Times New Roman" w:cs="Times New Roman"/>
          <w:bCs/>
          <w:iCs/>
          <w:sz w:val="28"/>
          <w:szCs w:val="28"/>
        </w:rPr>
        <w:t>/</w:t>
      </w:r>
      <w:r w:rsidRPr="004F1BA3">
        <w:rPr>
          <w:rFonts w:ascii="Times New Roman" w:hAnsi="Times New Roman" w:cs="Times New Roman"/>
          <w:bCs/>
          <w:iCs/>
          <w:sz w:val="28"/>
          <w:szCs w:val="28"/>
        </w:rPr>
        <w:t xml:space="preserve"> КРУ</w:t>
      </w:r>
      <w:r>
        <w:rPr>
          <w:rFonts w:ascii="Times New Roman" w:hAnsi="Times New Roman" w:cs="Times New Roman"/>
          <w:bCs/>
          <w:iCs/>
          <w:sz w:val="28"/>
          <w:szCs w:val="28"/>
        </w:rPr>
        <w:t>/</w:t>
      </w:r>
      <w:r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4F1BA3">
        <w:rPr>
          <w:rFonts w:ascii="Times New Roman" w:hAnsi="Times New Roman" w:cs="Times New Roman"/>
          <w:bCs/>
          <w:iCs/>
          <w:sz w:val="28"/>
          <w:szCs w:val="28"/>
        </w:rPr>
        <w:t>комплектн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ым </w:t>
      </w:r>
      <w:r w:rsidRPr="004F1BA3">
        <w:rPr>
          <w:rFonts w:ascii="Times New Roman" w:hAnsi="Times New Roman" w:cs="Times New Roman"/>
          <w:bCs/>
          <w:iCs/>
          <w:sz w:val="28"/>
          <w:szCs w:val="28"/>
        </w:rPr>
        <w:t>распределительн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ым </w:t>
      </w:r>
      <w:r w:rsidRPr="004F1BA3">
        <w:rPr>
          <w:rFonts w:ascii="Times New Roman" w:hAnsi="Times New Roman" w:cs="Times New Roman"/>
          <w:bCs/>
          <w:iCs/>
          <w:sz w:val="28"/>
          <w:szCs w:val="28"/>
        </w:rPr>
        <w:t>устройство</w:t>
      </w:r>
      <w:r>
        <w:rPr>
          <w:rFonts w:ascii="Times New Roman" w:hAnsi="Times New Roman" w:cs="Times New Roman"/>
          <w:bCs/>
          <w:iCs/>
          <w:sz w:val="28"/>
          <w:szCs w:val="28"/>
        </w:rPr>
        <w:t>м/ комплектное /комплектным</w:t>
      </w:r>
      <w:proofErr w:type="gramEnd"/>
    </w:p>
    <w:p w14:paraId="5DA3F8DB" w14:textId="763AF27E" w:rsidR="00E67F77" w:rsidRDefault="00E67F77" w:rsidP="00A91C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Компетенции:</w:t>
      </w:r>
      <w:r w:rsidRPr="00E67F77">
        <w:rPr>
          <w:rFonts w:ascii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ПК-1, ПК-</w:t>
      </w:r>
      <w:r>
        <w:rPr>
          <w:rFonts w:ascii="Times New Roman" w:hAnsi="Times New Roman" w:cs="Times New Roman"/>
          <w:sz w:val="28"/>
          <w:szCs w:val="28"/>
        </w:rPr>
        <w:t>2, ПК-3, ПК-4</w:t>
      </w:r>
    </w:p>
    <w:p w14:paraId="2698D412" w14:textId="77777777" w:rsidR="00A91C3D" w:rsidRPr="005220E6" w:rsidRDefault="00A91C3D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61DC13" w14:textId="7FFE33D2" w:rsidR="0050418D" w:rsidRPr="005220E6" w:rsidRDefault="0050418D" w:rsidP="004630D3">
      <w:pPr>
        <w:pStyle w:val="4"/>
      </w:pPr>
      <w:bookmarkStart w:id="3" w:name="_Hlk188877470"/>
      <w:bookmarkEnd w:id="2"/>
      <w:r w:rsidRPr="005220E6">
        <w:t>Задания открытого типа с кратким свободным ответом</w:t>
      </w:r>
    </w:p>
    <w:p w14:paraId="66A39A74" w14:textId="77777777" w:rsidR="00FA1665" w:rsidRDefault="00FA1665" w:rsidP="004630D3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4549BFA0" w14:textId="005C7869" w:rsidR="00FA1665" w:rsidRPr="00FA1665" w:rsidRDefault="00930101" w:rsidP="004630D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30101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1. </w:t>
      </w:r>
      <w:r w:rsidR="00FA1665" w:rsidRPr="00930101">
        <w:rPr>
          <w:rFonts w:ascii="Times New Roman" w:hAnsi="Times New Roman" w:cs="Times New Roman"/>
          <w:bCs/>
          <w:iCs/>
          <w:sz w:val="28"/>
          <w:szCs w:val="28"/>
        </w:rPr>
        <w:t>Определите суммарное сопротивление подключенных потребителей</w:t>
      </w:r>
      <w:r w:rsidRPr="00930101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r w:rsidR="00FA1665" w:rsidRPr="00461AA0">
        <w:rPr>
          <w:rFonts w:ascii="Times New Roman" w:hAnsi="Times New Roman" w:cs="Times New Roman"/>
          <w:bCs/>
          <w:iCs/>
          <w:sz w:val="28"/>
          <w:szCs w:val="28"/>
        </w:rPr>
        <w:t xml:space="preserve">К однофазной сети </w:t>
      </w:r>
      <w:r w:rsidR="00FA1665">
        <w:rPr>
          <w:rFonts w:ascii="Times New Roman" w:hAnsi="Times New Roman" w:cs="Times New Roman"/>
          <w:bCs/>
          <w:iCs/>
          <w:sz w:val="28"/>
          <w:szCs w:val="28"/>
        </w:rPr>
        <w:t xml:space="preserve">с напряжением </w:t>
      </w:r>
      <w:r w:rsidR="00FA1665">
        <w:rPr>
          <w:rFonts w:ascii="Times New Roman" w:hAnsi="Times New Roman" w:cs="Times New Roman"/>
          <w:bCs/>
          <w:iCs/>
          <w:sz w:val="28"/>
          <w:szCs w:val="28"/>
          <w:lang w:val="en-US"/>
        </w:rPr>
        <w:t>U</w:t>
      </w:r>
      <w:r w:rsidR="00FA1665">
        <w:rPr>
          <w:rFonts w:ascii="Times New Roman" w:hAnsi="Times New Roman" w:cs="Times New Roman"/>
          <w:bCs/>
          <w:iCs/>
          <w:sz w:val="28"/>
          <w:szCs w:val="28"/>
        </w:rPr>
        <w:t>=</w:t>
      </w:r>
      <w:r w:rsidR="00FA1665" w:rsidRPr="00461AA0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FA1665">
        <w:rPr>
          <w:rFonts w:ascii="Times New Roman" w:hAnsi="Times New Roman" w:cs="Times New Roman"/>
          <w:bCs/>
          <w:iCs/>
          <w:sz w:val="28"/>
          <w:szCs w:val="28"/>
        </w:rPr>
        <w:t xml:space="preserve">20 </w:t>
      </w:r>
      <w:r w:rsidR="00FA1665">
        <w:rPr>
          <w:rFonts w:ascii="Times New Roman" w:hAnsi="Times New Roman" w:cs="Times New Roman"/>
          <w:bCs/>
          <w:iCs/>
          <w:sz w:val="28"/>
          <w:szCs w:val="28"/>
          <w:lang w:val="en-US"/>
        </w:rPr>
        <w:t>B</w:t>
      </w:r>
      <w:r w:rsidR="00FA1665">
        <w:rPr>
          <w:rFonts w:ascii="Times New Roman" w:hAnsi="Times New Roman" w:cs="Times New Roman"/>
          <w:bCs/>
          <w:iCs/>
          <w:sz w:val="28"/>
          <w:szCs w:val="28"/>
        </w:rPr>
        <w:t xml:space="preserve"> подключен бойлер мощностью</w:t>
      </w:r>
      <w:r w:rsidR="00FA1665" w:rsidRPr="00461AA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FA1665">
        <w:rPr>
          <w:rFonts w:ascii="Times New Roman" w:hAnsi="Times New Roman" w:cs="Times New Roman"/>
          <w:bCs/>
          <w:iCs/>
          <w:sz w:val="28"/>
          <w:szCs w:val="28"/>
          <w:lang w:val="en-US"/>
        </w:rPr>
        <w:t>P</w:t>
      </w:r>
      <w:r w:rsidR="00FA1665" w:rsidRPr="00461AA0">
        <w:rPr>
          <w:rFonts w:ascii="Times New Roman" w:hAnsi="Times New Roman" w:cs="Times New Roman"/>
          <w:bCs/>
          <w:iCs/>
          <w:sz w:val="28"/>
          <w:szCs w:val="28"/>
        </w:rPr>
        <w:t xml:space="preserve">1=1,2 кВт и лампа накаливания мощностью </w:t>
      </w:r>
      <w:r w:rsidR="00FA1665">
        <w:rPr>
          <w:rFonts w:ascii="Times New Roman" w:hAnsi="Times New Roman" w:cs="Times New Roman"/>
          <w:bCs/>
          <w:iCs/>
          <w:sz w:val="28"/>
          <w:szCs w:val="28"/>
          <w:lang w:val="en-US"/>
        </w:rPr>
        <w:t>P</w:t>
      </w:r>
      <w:r w:rsidR="00FA1665" w:rsidRPr="00FA1665">
        <w:rPr>
          <w:rFonts w:ascii="Times New Roman" w:hAnsi="Times New Roman" w:cs="Times New Roman"/>
          <w:bCs/>
          <w:iCs/>
          <w:sz w:val="28"/>
          <w:szCs w:val="28"/>
        </w:rPr>
        <w:t>2=</w:t>
      </w:r>
      <w:r w:rsidR="00FA1665" w:rsidRPr="00461AA0">
        <w:rPr>
          <w:rFonts w:ascii="Times New Roman" w:hAnsi="Times New Roman" w:cs="Times New Roman"/>
          <w:bCs/>
          <w:iCs/>
          <w:sz w:val="28"/>
          <w:szCs w:val="28"/>
        </w:rPr>
        <w:t>300 Вт</w:t>
      </w:r>
    </w:p>
    <w:p w14:paraId="39493D69" w14:textId="006F5D90" w:rsidR="00FA1665" w:rsidRPr="00FA1665" w:rsidRDefault="00FA1665" w:rsidP="00954ED7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930101" w:rsidRPr="0093010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954ED7">
        <w:rPr>
          <w:rFonts w:ascii="Times New Roman" w:hAnsi="Times New Roman" w:cs="Times New Roman"/>
          <w:bCs/>
          <w:iCs/>
          <w:sz w:val="28"/>
          <w:szCs w:val="28"/>
          <w:lang w:val="en-US"/>
        </w:rPr>
        <w:t>I</w:t>
      </w:r>
      <w:proofErr w:type="gramStart"/>
      <w:r w:rsidR="00954ED7" w:rsidRPr="00893C1D">
        <w:rPr>
          <w:rFonts w:ascii="Times New Roman" w:hAnsi="Times New Roman" w:cs="Times New Roman"/>
          <w:bCs/>
          <w:iCs/>
          <w:sz w:val="28"/>
          <w:szCs w:val="28"/>
        </w:rPr>
        <w:t>=(</w:t>
      </w:r>
      <w:proofErr w:type="gramEnd"/>
      <w:r w:rsidR="00954ED7">
        <w:rPr>
          <w:rFonts w:ascii="Times New Roman" w:hAnsi="Times New Roman" w:cs="Times New Roman"/>
          <w:bCs/>
          <w:iCs/>
          <w:sz w:val="28"/>
          <w:szCs w:val="28"/>
          <w:lang w:val="en-US"/>
        </w:rPr>
        <w:t>P</w:t>
      </w:r>
      <w:r w:rsidR="00954ED7" w:rsidRPr="00893C1D">
        <w:rPr>
          <w:rFonts w:ascii="Times New Roman" w:hAnsi="Times New Roman" w:cs="Times New Roman"/>
          <w:bCs/>
          <w:iCs/>
          <w:sz w:val="28"/>
          <w:szCs w:val="28"/>
        </w:rPr>
        <w:t>1+</w:t>
      </w:r>
      <w:r w:rsidR="00954ED7">
        <w:rPr>
          <w:rFonts w:ascii="Times New Roman" w:hAnsi="Times New Roman" w:cs="Times New Roman"/>
          <w:bCs/>
          <w:iCs/>
          <w:sz w:val="28"/>
          <w:szCs w:val="28"/>
          <w:lang w:val="en-US"/>
        </w:rPr>
        <w:t>P</w:t>
      </w:r>
      <w:r w:rsidR="00954ED7" w:rsidRPr="00893C1D">
        <w:rPr>
          <w:rFonts w:ascii="Times New Roman" w:hAnsi="Times New Roman" w:cs="Times New Roman"/>
          <w:bCs/>
          <w:iCs/>
          <w:sz w:val="28"/>
          <w:szCs w:val="28"/>
        </w:rPr>
        <w:t>2)/</w:t>
      </w:r>
      <w:r w:rsidR="00954ED7">
        <w:rPr>
          <w:rFonts w:ascii="Times New Roman" w:hAnsi="Times New Roman" w:cs="Times New Roman"/>
          <w:bCs/>
          <w:iCs/>
          <w:sz w:val="28"/>
          <w:szCs w:val="28"/>
          <w:lang w:val="en-US"/>
        </w:rPr>
        <w:t>U</w:t>
      </w:r>
      <w:r w:rsidR="00954ED7" w:rsidRPr="00893C1D">
        <w:rPr>
          <w:rFonts w:ascii="Times New Roman" w:hAnsi="Times New Roman" w:cs="Times New Roman"/>
          <w:bCs/>
          <w:iCs/>
          <w:sz w:val="28"/>
          <w:szCs w:val="28"/>
        </w:rPr>
        <w:t xml:space="preserve">=(1200+300)/220=6,82 </w:t>
      </w:r>
      <w:r w:rsidR="00954ED7">
        <w:rPr>
          <w:rFonts w:ascii="Times New Roman" w:hAnsi="Times New Roman" w:cs="Times New Roman"/>
          <w:bCs/>
          <w:iCs/>
          <w:sz w:val="28"/>
          <w:szCs w:val="28"/>
          <w:lang w:val="en-US"/>
        </w:rPr>
        <w:t>A</w:t>
      </w:r>
      <w:r w:rsidR="00954ED7" w:rsidRPr="00954ED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954ED7">
        <w:rPr>
          <w:rFonts w:ascii="Times New Roman" w:hAnsi="Times New Roman" w:cs="Times New Roman"/>
          <w:bCs/>
          <w:iCs/>
          <w:sz w:val="28"/>
          <w:szCs w:val="28"/>
        </w:rPr>
        <w:t xml:space="preserve">и </w:t>
      </w:r>
      <w:r w:rsidR="00954ED7">
        <w:rPr>
          <w:rFonts w:ascii="Times New Roman" w:hAnsi="Times New Roman" w:cs="Times New Roman"/>
          <w:bCs/>
          <w:iCs/>
          <w:sz w:val="28"/>
          <w:szCs w:val="28"/>
          <w:lang w:val="en-US"/>
        </w:rPr>
        <w:t>R</w:t>
      </w:r>
      <w:r w:rsidR="00954ED7" w:rsidRPr="00F61108">
        <w:rPr>
          <w:rFonts w:ascii="Times New Roman" w:hAnsi="Times New Roman" w:cs="Times New Roman"/>
          <w:bCs/>
          <w:iCs/>
          <w:sz w:val="28"/>
          <w:szCs w:val="28"/>
        </w:rPr>
        <w:t>=</w:t>
      </w:r>
      <w:r w:rsidR="00954ED7">
        <w:rPr>
          <w:rFonts w:ascii="Times New Roman" w:hAnsi="Times New Roman" w:cs="Times New Roman"/>
          <w:bCs/>
          <w:iCs/>
          <w:sz w:val="28"/>
          <w:szCs w:val="28"/>
          <w:lang w:val="en-US"/>
        </w:rPr>
        <w:t>U</w:t>
      </w:r>
      <w:r w:rsidR="00954ED7" w:rsidRPr="00F61108">
        <w:rPr>
          <w:rFonts w:ascii="Times New Roman" w:hAnsi="Times New Roman" w:cs="Times New Roman"/>
          <w:bCs/>
          <w:iCs/>
          <w:sz w:val="28"/>
          <w:szCs w:val="28"/>
        </w:rPr>
        <w:t>/</w:t>
      </w:r>
      <w:r w:rsidR="00954ED7">
        <w:rPr>
          <w:rFonts w:ascii="Times New Roman" w:hAnsi="Times New Roman" w:cs="Times New Roman"/>
          <w:bCs/>
          <w:iCs/>
          <w:sz w:val="28"/>
          <w:szCs w:val="28"/>
          <w:lang w:val="en-US"/>
        </w:rPr>
        <w:t>I</w:t>
      </w:r>
      <w:r w:rsidR="00954ED7" w:rsidRPr="00F61108">
        <w:rPr>
          <w:rFonts w:ascii="Times New Roman" w:hAnsi="Times New Roman" w:cs="Times New Roman"/>
          <w:bCs/>
          <w:iCs/>
          <w:sz w:val="28"/>
          <w:szCs w:val="28"/>
        </w:rPr>
        <w:t xml:space="preserve">=220/6,82=32,26 </w:t>
      </w:r>
      <w:r w:rsidR="00954ED7">
        <w:rPr>
          <w:rFonts w:ascii="Times New Roman" w:hAnsi="Times New Roman" w:cs="Times New Roman"/>
          <w:bCs/>
          <w:iCs/>
          <w:sz w:val="28"/>
          <w:szCs w:val="28"/>
        </w:rPr>
        <w:t>Ом</w:t>
      </w:r>
      <w:r w:rsidR="00954ED7">
        <w:rPr>
          <w:rFonts w:ascii="Times New Roman" w:hAnsi="Times New Roman" w:cs="Times New Roman"/>
          <w:bCs/>
          <w:iCs/>
          <w:sz w:val="28"/>
          <w:szCs w:val="28"/>
        </w:rPr>
        <w:t xml:space="preserve"> / </w:t>
      </w:r>
      <w:r w:rsidR="00930101">
        <w:rPr>
          <w:rFonts w:ascii="Times New Roman" w:hAnsi="Times New Roman" w:cs="Times New Roman"/>
          <w:bCs/>
          <w:iCs/>
          <w:sz w:val="28"/>
          <w:szCs w:val="28"/>
        </w:rPr>
        <w:t>от</w:t>
      </w:r>
      <w:r w:rsidR="00930101" w:rsidRPr="005220E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930101">
        <w:rPr>
          <w:rFonts w:ascii="Times New Roman" w:hAnsi="Times New Roman" w:cs="Times New Roman"/>
          <w:bCs/>
          <w:iCs/>
          <w:sz w:val="28"/>
          <w:szCs w:val="28"/>
        </w:rPr>
        <w:t>32 до 32,3 Ом</w:t>
      </w:r>
      <w:r w:rsidR="00954ED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930101" w:rsidRPr="005220E6">
        <w:rPr>
          <w:rFonts w:ascii="Times New Roman" w:hAnsi="Times New Roman" w:cs="Times New Roman"/>
          <w:bCs/>
          <w:iCs/>
          <w:sz w:val="28"/>
          <w:szCs w:val="28"/>
        </w:rPr>
        <w:t xml:space="preserve">/ </w:t>
      </w:r>
      <w:r w:rsidR="00930101">
        <w:rPr>
          <w:rFonts w:ascii="Times New Roman" w:hAnsi="Times New Roman" w:cs="Times New Roman"/>
          <w:bCs/>
          <w:iCs/>
          <w:sz w:val="28"/>
          <w:szCs w:val="28"/>
        </w:rPr>
        <w:t>32,26 Ом</w:t>
      </w:r>
    </w:p>
    <w:p w14:paraId="3ED5A268" w14:textId="70CBB26D" w:rsidR="00FA1665" w:rsidRPr="00FA1665" w:rsidRDefault="00FA1665" w:rsidP="004630D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Компетенции:</w:t>
      </w:r>
      <w:r w:rsidRPr="00FA1665">
        <w:rPr>
          <w:rFonts w:ascii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ПК-1, ПК-</w:t>
      </w:r>
      <w:r>
        <w:rPr>
          <w:rFonts w:ascii="Times New Roman" w:hAnsi="Times New Roman" w:cs="Times New Roman"/>
          <w:sz w:val="28"/>
          <w:szCs w:val="28"/>
        </w:rPr>
        <w:t>2, ПК-3, ПК-4</w:t>
      </w:r>
    </w:p>
    <w:p w14:paraId="24C437DD" w14:textId="77777777" w:rsidR="00FA1665" w:rsidRDefault="00FA1665" w:rsidP="004630D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0542704" w14:textId="403C866C" w:rsidR="00FA1665" w:rsidRDefault="00930101" w:rsidP="004630D3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3010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2. </w:t>
      </w:r>
      <w:r w:rsidR="00FA1665" w:rsidRPr="00930101">
        <w:rPr>
          <w:rFonts w:ascii="Times New Roman" w:hAnsi="Times New Roman" w:cs="Times New Roman"/>
          <w:iCs/>
          <w:color w:val="000000"/>
          <w:sz w:val="28"/>
          <w:szCs w:val="28"/>
        </w:rPr>
        <w:t>Определите полную мощность потребителя. Результат округлить до целого значения.</w:t>
      </w:r>
      <w:r w:rsidRPr="00930101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FA1665" w:rsidRPr="00F61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Ваттметр системы контроля загруженности трехфазного потребителя </w:t>
      </w:r>
      <w:r w:rsidR="00FA1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напряжением </w:t>
      </w:r>
      <w:r w:rsidR="00FA1665" w:rsidRPr="00F6110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</w:t>
      </w:r>
      <w:r w:rsidR="00FA1665" w:rsidRPr="00F61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н=380</w:t>
      </w:r>
      <w:proofErr w:type="gramStart"/>
      <w:r w:rsidR="00FA1665" w:rsidRPr="00F61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proofErr w:type="gramEnd"/>
      <w:r w:rsidR="00FA1665" w:rsidRPr="00F61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показывает </w:t>
      </w:r>
      <w:r w:rsidR="00FA166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</w:t>
      </w:r>
      <w:r w:rsidR="00FA1665" w:rsidRPr="00F61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=5 кВт, а </w:t>
      </w:r>
      <w:proofErr w:type="spellStart"/>
      <w:r w:rsidR="00FA1665" w:rsidRPr="00F61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ВАрметр</w:t>
      </w:r>
      <w:proofErr w:type="spellEnd"/>
      <w:r w:rsidR="00FA1665" w:rsidRPr="00F61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A166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</w:t>
      </w:r>
      <w:r w:rsidR="00FA1665" w:rsidRPr="00F61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=5 </w:t>
      </w:r>
      <w:proofErr w:type="spellStart"/>
      <w:r w:rsidR="00FA1665" w:rsidRPr="00F61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кВАр</w:t>
      </w:r>
      <w:proofErr w:type="spellEnd"/>
      <w:r w:rsidR="00FA1665" w:rsidRPr="00F61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97FA15C" w14:textId="0D1826B3" w:rsidR="00930101" w:rsidRPr="00FA1665" w:rsidRDefault="00930101" w:rsidP="00930101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93010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54ED7">
        <w:rPr>
          <w:rFonts w:ascii="Times New Roman" w:hAnsi="Times New Roman" w:cs="Times New Roman"/>
          <w:bCs/>
          <w:iCs/>
          <w:sz w:val="28"/>
          <w:szCs w:val="28"/>
          <w:lang w:val="en-US"/>
        </w:rPr>
        <w:t>S</w:t>
      </w:r>
      <w:r w:rsidR="00954ED7" w:rsidRPr="00930101">
        <w:rPr>
          <w:rFonts w:ascii="Times New Roman" w:hAnsi="Times New Roman" w:cs="Times New Roman"/>
          <w:bCs/>
          <w:iCs/>
          <w:sz w:val="28"/>
          <w:szCs w:val="28"/>
        </w:rPr>
        <w:t>=</w:t>
      </w:r>
      <w:r w:rsidR="00954ED7" w:rsidRPr="00F61108">
        <w:rPr>
          <w:b/>
          <w:i/>
          <w:position w:val="-12"/>
          <w:sz w:val="28"/>
          <w:szCs w:val="28"/>
        </w:rPr>
        <w:object w:dxaOrig="4320" w:dyaOrig="499" w14:anchorId="022BE7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216.5pt;height:25pt" o:ole="">
            <v:imagedata r:id="rId7" o:title=""/>
          </v:shape>
          <o:OLEObject Type="Embed" ProgID="Equation.3" ShapeID="_x0000_i1030" DrawAspect="Content" ObjectID="_1803977039" r:id="rId8"/>
        </w:object>
      </w:r>
      <w:r w:rsidR="00954ED7" w:rsidRPr="00954ED7">
        <w:rPr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930101">
        <w:rPr>
          <w:rFonts w:ascii="Times New Roman" w:hAnsi="Times New Roman" w:cs="Times New Roman"/>
          <w:sz w:val="28"/>
          <w:szCs w:val="28"/>
        </w:rPr>
        <w:t xml:space="preserve">=7 </w:t>
      </w:r>
      <w:r w:rsidRPr="00FA1665">
        <w:rPr>
          <w:rFonts w:ascii="Times New Roman" w:hAnsi="Times New Roman" w:cs="Times New Roman"/>
          <w:bCs/>
          <w:iCs/>
          <w:sz w:val="28"/>
          <w:szCs w:val="28"/>
          <w:lang w:val="en-US"/>
        </w:rPr>
        <w:t>k</w:t>
      </w:r>
      <w:r w:rsidRPr="00FA1665">
        <w:rPr>
          <w:rFonts w:ascii="Times New Roman" w:hAnsi="Times New Roman" w:cs="Times New Roman"/>
          <w:bCs/>
          <w:iCs/>
          <w:sz w:val="28"/>
          <w:szCs w:val="28"/>
        </w:rPr>
        <w:t>ВА</w:t>
      </w:r>
      <w:r w:rsidRPr="00FA1665">
        <w:rPr>
          <w:rFonts w:ascii="Times New Roman" w:hAnsi="Times New Roman" w:cs="Times New Roman"/>
          <w:i/>
          <w:sz w:val="28"/>
          <w:szCs w:val="28"/>
        </w:rPr>
        <w:t xml:space="preserve"> / </w:t>
      </w:r>
      <w:r w:rsidRPr="00930101">
        <w:rPr>
          <w:rFonts w:ascii="Times New Roman" w:hAnsi="Times New Roman" w:cs="Times New Roman"/>
          <w:bCs/>
          <w:iCs/>
          <w:sz w:val="28"/>
          <w:szCs w:val="28"/>
        </w:rPr>
        <w:t>7</w:t>
      </w:r>
      <w:r w:rsidRPr="00FA166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FA1665">
        <w:rPr>
          <w:rFonts w:ascii="Times New Roman" w:hAnsi="Times New Roman" w:cs="Times New Roman"/>
          <w:bCs/>
          <w:iCs/>
          <w:sz w:val="28"/>
          <w:szCs w:val="28"/>
          <w:lang w:val="en-US"/>
        </w:rPr>
        <w:t>k</w:t>
      </w:r>
      <w:r w:rsidRPr="00FA1665">
        <w:rPr>
          <w:rFonts w:ascii="Times New Roman" w:hAnsi="Times New Roman" w:cs="Times New Roman"/>
          <w:bCs/>
          <w:iCs/>
          <w:sz w:val="28"/>
          <w:szCs w:val="28"/>
        </w:rPr>
        <w:t>ВА</w:t>
      </w:r>
    </w:p>
    <w:p w14:paraId="2E757A30" w14:textId="524E8C36" w:rsidR="00FA1665" w:rsidRPr="005220E6" w:rsidRDefault="00FA1665" w:rsidP="00A91C3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Компетенции:</w:t>
      </w:r>
      <w:r w:rsidRPr="00FA1665">
        <w:rPr>
          <w:rFonts w:ascii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ПК-1, ПК-</w:t>
      </w:r>
      <w:r>
        <w:rPr>
          <w:rFonts w:ascii="Times New Roman" w:hAnsi="Times New Roman" w:cs="Times New Roman"/>
          <w:sz w:val="28"/>
          <w:szCs w:val="28"/>
        </w:rPr>
        <w:t>2, ПК-3, ПК-4</w:t>
      </w:r>
    </w:p>
    <w:p w14:paraId="4EB2868C" w14:textId="77777777" w:rsidR="00A91C3D" w:rsidRDefault="00A91C3D" w:rsidP="00A91C3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CD8A694" w14:textId="1D5A695B" w:rsidR="00FA1665" w:rsidRDefault="00930101" w:rsidP="00A91C3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30101">
        <w:rPr>
          <w:rFonts w:ascii="Times New Roman" w:hAnsi="Times New Roman" w:cs="Times New Roman"/>
          <w:bCs/>
          <w:iCs/>
          <w:sz w:val="28"/>
          <w:szCs w:val="28"/>
        </w:rPr>
        <w:t xml:space="preserve">3. </w:t>
      </w:r>
      <w:r w:rsidR="00FA1665" w:rsidRPr="00930101">
        <w:rPr>
          <w:rFonts w:ascii="Times New Roman" w:hAnsi="Times New Roman" w:cs="Times New Roman"/>
          <w:bCs/>
          <w:iCs/>
          <w:sz w:val="28"/>
          <w:szCs w:val="28"/>
        </w:rPr>
        <w:t xml:space="preserve">Определить </w:t>
      </w:r>
      <w:proofErr w:type="gramStart"/>
      <w:r w:rsidR="00FA1665" w:rsidRPr="00930101">
        <w:rPr>
          <w:rFonts w:ascii="Times New Roman" w:hAnsi="Times New Roman" w:cs="Times New Roman"/>
          <w:bCs/>
          <w:iCs/>
          <w:sz w:val="28"/>
          <w:szCs w:val="28"/>
        </w:rPr>
        <w:t>активную</w:t>
      </w:r>
      <w:proofErr w:type="gramEnd"/>
      <w:r w:rsidR="00FA1665" w:rsidRPr="00930101">
        <w:rPr>
          <w:rFonts w:ascii="Times New Roman" w:hAnsi="Times New Roman" w:cs="Times New Roman"/>
          <w:bCs/>
          <w:iCs/>
          <w:sz w:val="28"/>
          <w:szCs w:val="28"/>
        </w:rPr>
        <w:t xml:space="preserve"> и реактивные составляющие потребляемой мощности. Значения округлить до десятых</w:t>
      </w:r>
      <w:r w:rsidRPr="00930101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r w:rsidR="00FA1665" w:rsidRPr="00886FAA">
        <w:rPr>
          <w:rFonts w:ascii="Times New Roman" w:hAnsi="Times New Roman" w:cs="Times New Roman"/>
          <w:bCs/>
          <w:iCs/>
          <w:sz w:val="28"/>
          <w:szCs w:val="28"/>
        </w:rPr>
        <w:t>Полная потребля</w:t>
      </w:r>
      <w:bookmarkStart w:id="4" w:name="_GoBack"/>
      <w:bookmarkEnd w:id="4"/>
      <w:r w:rsidR="00FA1665" w:rsidRPr="00886FAA">
        <w:rPr>
          <w:rFonts w:ascii="Times New Roman" w:hAnsi="Times New Roman" w:cs="Times New Roman"/>
          <w:bCs/>
          <w:iCs/>
          <w:sz w:val="28"/>
          <w:szCs w:val="28"/>
        </w:rPr>
        <w:t xml:space="preserve">емая мощность объектом составляет </w:t>
      </w:r>
      <w:r w:rsidR="00FA1665" w:rsidRPr="00886FAA">
        <w:rPr>
          <w:rFonts w:ascii="Times New Roman" w:hAnsi="Times New Roman" w:cs="Times New Roman"/>
          <w:bCs/>
          <w:iCs/>
          <w:sz w:val="28"/>
          <w:szCs w:val="28"/>
          <w:lang w:val="en-US"/>
        </w:rPr>
        <w:t>S</w:t>
      </w:r>
      <w:r w:rsidR="00FA1665" w:rsidRPr="00886FAA">
        <w:rPr>
          <w:rFonts w:ascii="Times New Roman" w:hAnsi="Times New Roman" w:cs="Times New Roman"/>
          <w:bCs/>
          <w:iCs/>
          <w:sz w:val="28"/>
          <w:szCs w:val="28"/>
        </w:rPr>
        <w:t xml:space="preserve">=54 МВА. Коэффициент мощности для объекта равен </w:t>
      </w:r>
      <w:r w:rsidR="00FA1665" w:rsidRPr="00886FAA">
        <w:rPr>
          <w:b/>
          <w:i/>
          <w:position w:val="-12"/>
          <w:sz w:val="28"/>
          <w:szCs w:val="28"/>
        </w:rPr>
        <w:object w:dxaOrig="1400" w:dyaOrig="360" w14:anchorId="615D1F15">
          <v:shape id="_x0000_i1026" type="#_x0000_t75" style="width:70.5pt;height:18pt" o:ole="">
            <v:imagedata r:id="rId9" o:title=""/>
          </v:shape>
          <o:OLEObject Type="Embed" ProgID="Equation.3" ShapeID="_x0000_i1026" DrawAspect="Content" ObjectID="_1803977040" r:id="rId10"/>
        </w:object>
      </w:r>
    </w:p>
    <w:p w14:paraId="37756226" w14:textId="06BF4333" w:rsidR="00FA1665" w:rsidRDefault="00FA1665" w:rsidP="00954ED7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886FAA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930101" w:rsidRPr="00930101">
        <w:rPr>
          <w:rFonts w:ascii="Times New Roman" w:hAnsi="Times New Roman" w:cs="Times New Roman"/>
          <w:sz w:val="28"/>
          <w:szCs w:val="28"/>
        </w:rPr>
        <w:t xml:space="preserve"> </w:t>
      </w:r>
      <w:r w:rsidR="00954ED7" w:rsidRPr="00886FAA">
        <w:rPr>
          <w:rFonts w:ascii="Times New Roman" w:hAnsi="Times New Roman" w:cs="Times New Roman"/>
          <w:bCs/>
          <w:iCs/>
          <w:sz w:val="28"/>
          <w:szCs w:val="28"/>
          <w:lang w:val="en-US"/>
        </w:rPr>
        <w:t>P</w:t>
      </w:r>
      <w:r w:rsidR="00954ED7" w:rsidRPr="00886FAA">
        <w:rPr>
          <w:rFonts w:ascii="Times New Roman" w:hAnsi="Times New Roman" w:cs="Times New Roman"/>
          <w:bCs/>
          <w:iCs/>
          <w:sz w:val="28"/>
          <w:szCs w:val="28"/>
        </w:rPr>
        <w:t xml:space="preserve">= </w:t>
      </w:r>
      <w:r w:rsidR="00954ED7" w:rsidRPr="00886FAA">
        <w:rPr>
          <w:rFonts w:ascii="Times New Roman" w:hAnsi="Times New Roman" w:cs="Times New Roman"/>
          <w:bCs/>
          <w:iCs/>
          <w:sz w:val="28"/>
          <w:szCs w:val="28"/>
          <w:lang w:val="en-US"/>
        </w:rPr>
        <w:t>S⸱</w:t>
      </w:r>
      <w:r w:rsidR="00954ED7" w:rsidRPr="00886FAA">
        <w:rPr>
          <w:rFonts w:ascii="Times New Roman" w:hAnsi="Times New Roman" w:cs="Times New Roman"/>
          <w:b/>
          <w:i/>
          <w:sz w:val="28"/>
          <w:szCs w:val="28"/>
        </w:rPr>
        <w:object w:dxaOrig="2580" w:dyaOrig="360" w14:anchorId="2C2D07A5">
          <v:shape id="_x0000_i1033" type="#_x0000_t75" style="width:129.5pt;height:18pt" o:ole="">
            <v:imagedata r:id="rId11" o:title=""/>
          </v:shape>
          <o:OLEObject Type="Embed" ProgID="Equation.3" ShapeID="_x0000_i1033" DrawAspect="Content" ObjectID="_1803977041" r:id="rId12"/>
        </w:object>
      </w:r>
      <w:r w:rsidR="00954ED7" w:rsidRPr="00886FAA">
        <w:rPr>
          <w:rFonts w:ascii="Times New Roman" w:hAnsi="Times New Roman" w:cs="Times New Roman"/>
          <w:bCs/>
          <w:iCs/>
          <w:sz w:val="28"/>
          <w:szCs w:val="28"/>
        </w:rPr>
        <w:t>МВт;</w:t>
      </w:r>
      <w:r w:rsidR="00954ED7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r w:rsidR="00954ED7">
        <w:rPr>
          <w:rFonts w:ascii="Times New Roman" w:hAnsi="Times New Roman" w:cs="Times New Roman"/>
          <w:bCs/>
          <w:iCs/>
          <w:sz w:val="28"/>
          <w:szCs w:val="28"/>
        </w:rPr>
        <w:br/>
      </w:r>
      <w:r w:rsidR="00954ED7" w:rsidRPr="00886FAA">
        <w:rPr>
          <w:rFonts w:ascii="Times New Roman" w:hAnsi="Times New Roman" w:cs="Times New Roman"/>
          <w:bCs/>
          <w:iCs/>
          <w:sz w:val="28"/>
          <w:szCs w:val="28"/>
          <w:lang w:val="en-US"/>
        </w:rPr>
        <w:t>Q</w:t>
      </w:r>
      <w:r w:rsidR="00954ED7" w:rsidRPr="00893C1D">
        <w:rPr>
          <w:rFonts w:ascii="Times New Roman" w:hAnsi="Times New Roman" w:cs="Times New Roman"/>
          <w:bCs/>
          <w:iCs/>
          <w:sz w:val="28"/>
          <w:szCs w:val="28"/>
        </w:rPr>
        <w:t>=</w:t>
      </w:r>
      <w:r w:rsidR="00954ED7" w:rsidRPr="00886FAA">
        <w:rPr>
          <w:rFonts w:ascii="Times New Roman" w:hAnsi="Times New Roman" w:cs="Times New Roman"/>
          <w:b/>
          <w:i/>
          <w:position w:val="-12"/>
          <w:sz w:val="28"/>
          <w:szCs w:val="28"/>
        </w:rPr>
        <w:object w:dxaOrig="4480" w:dyaOrig="499" w14:anchorId="568B1D6E">
          <v:shape id="_x0000_i1034" type="#_x0000_t75" style="width:224.5pt;height:25pt" o:ole="">
            <v:imagedata r:id="rId13" o:title=""/>
          </v:shape>
          <o:OLEObject Type="Embed" ProgID="Equation.3" ShapeID="_x0000_i1034" DrawAspect="Content" ObjectID="_1803977042" r:id="rId14"/>
        </w:object>
      </w:r>
      <w:r w:rsidR="00954ED7">
        <w:rPr>
          <w:rFonts w:ascii="Times New Roman" w:hAnsi="Times New Roman" w:cs="Times New Roman"/>
          <w:b/>
          <w:i/>
          <w:sz w:val="28"/>
          <w:szCs w:val="28"/>
        </w:rPr>
        <w:t xml:space="preserve">/ </w:t>
      </w:r>
      <w:r w:rsidRPr="00886FAA">
        <w:rPr>
          <w:rFonts w:ascii="Times New Roman" w:hAnsi="Times New Roman" w:cs="Times New Roman"/>
          <w:bCs/>
          <w:iCs/>
          <w:sz w:val="28"/>
          <w:szCs w:val="28"/>
        </w:rPr>
        <w:t>45</w:t>
      </w:r>
      <w:proofErr w:type="gramStart"/>
      <w:r w:rsidRPr="00886FAA">
        <w:rPr>
          <w:rFonts w:ascii="Times New Roman" w:hAnsi="Times New Roman" w:cs="Times New Roman"/>
          <w:bCs/>
          <w:iCs/>
          <w:sz w:val="28"/>
          <w:szCs w:val="28"/>
        </w:rPr>
        <w:t>,9</w:t>
      </w:r>
      <w:proofErr w:type="gramEnd"/>
      <w:r w:rsidRPr="00886FAA">
        <w:rPr>
          <w:rFonts w:ascii="Times New Roman" w:hAnsi="Times New Roman" w:cs="Times New Roman"/>
          <w:bCs/>
          <w:iCs/>
          <w:sz w:val="28"/>
          <w:szCs w:val="28"/>
        </w:rPr>
        <w:t xml:space="preserve"> и 21,6</w:t>
      </w:r>
      <w:r w:rsidR="00930101" w:rsidRPr="0093010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886FAA">
        <w:rPr>
          <w:rFonts w:ascii="Times New Roman" w:hAnsi="Times New Roman" w:cs="Times New Roman"/>
          <w:bCs/>
          <w:iCs/>
          <w:sz w:val="28"/>
          <w:szCs w:val="28"/>
        </w:rPr>
        <w:t xml:space="preserve">/ 45,9 МВт и 21,6 </w:t>
      </w:r>
      <w:proofErr w:type="spellStart"/>
      <w:r w:rsidRPr="00886FAA">
        <w:rPr>
          <w:rFonts w:ascii="Times New Roman" w:hAnsi="Times New Roman" w:cs="Times New Roman"/>
          <w:bCs/>
          <w:iCs/>
          <w:sz w:val="28"/>
          <w:szCs w:val="28"/>
        </w:rPr>
        <w:t>МВАр</w:t>
      </w:r>
      <w:proofErr w:type="spellEnd"/>
    </w:p>
    <w:p w14:paraId="2D431576" w14:textId="3DE5C215" w:rsidR="00FA1665" w:rsidRDefault="00FA1665" w:rsidP="00A91C3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86FAA">
        <w:rPr>
          <w:rFonts w:ascii="Times New Roman" w:hAnsi="Times New Roman" w:cs="Times New Roman"/>
          <w:sz w:val="28"/>
          <w:szCs w:val="28"/>
        </w:rPr>
        <w:t>Компетенции:</w:t>
      </w:r>
      <w:r w:rsidRPr="00FA1665">
        <w:rPr>
          <w:rFonts w:ascii="Times New Roman" w:hAnsi="Times New Roman" w:cs="Times New Roman"/>
          <w:sz w:val="28"/>
          <w:szCs w:val="28"/>
        </w:rPr>
        <w:t xml:space="preserve"> </w:t>
      </w:r>
      <w:r w:rsidRPr="00886FAA">
        <w:rPr>
          <w:rFonts w:ascii="Times New Roman" w:hAnsi="Times New Roman" w:cs="Times New Roman"/>
          <w:sz w:val="28"/>
          <w:szCs w:val="28"/>
        </w:rPr>
        <w:t>ПК-1, ПК-2, ПК-3, ПК-4</w:t>
      </w:r>
    </w:p>
    <w:p w14:paraId="054778BC" w14:textId="77777777" w:rsidR="00FA1665" w:rsidRDefault="00FA1665" w:rsidP="00A91C3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6EFFA36" w14:textId="6358799C" w:rsidR="0050418D" w:rsidRPr="005220E6" w:rsidRDefault="0050418D" w:rsidP="004630D3">
      <w:pPr>
        <w:pStyle w:val="4"/>
      </w:pPr>
      <w:bookmarkStart w:id="5" w:name="_Hlk188881426"/>
      <w:bookmarkEnd w:id="3"/>
      <w:r w:rsidRPr="005220E6">
        <w:t>Задания открытого типа с развернутым ответом</w:t>
      </w:r>
    </w:p>
    <w:p w14:paraId="091861C4" w14:textId="77777777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E13E7ED" w14:textId="1F055DB9" w:rsidR="005339C3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Тема</w:t>
      </w:r>
      <w:r w:rsidR="005339C3" w:rsidRPr="005220E6">
        <w:rPr>
          <w:rFonts w:ascii="Times New Roman" w:hAnsi="Times New Roman" w:cs="Times New Roman"/>
          <w:sz w:val="28"/>
          <w:szCs w:val="28"/>
        </w:rPr>
        <w:t>: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 Защита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528301653"/>
          <w:placeholder>
            <w:docPart w:val="24D47A0E619E4FC2854A03A1CF86D2B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C07F71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2214FE"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2214FE"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878591634"/>
          <w:placeholder>
            <w:docPart w:val="EFB93D5C37EE4E3A8B141FEED8EBF56B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C07F71">
            <w:rPr>
              <w:rFonts w:ascii="Times New Roman" w:hAnsi="Times New Roman" w:cs="Times New Roman"/>
              <w:bCs/>
              <w:sz w:val="28"/>
              <w:szCs w:val="28"/>
            </w:rPr>
            <w:t>технологической</w:t>
          </w:r>
        </w:sdtContent>
      </w:sdt>
      <w:r w:rsidR="002214FE" w:rsidRPr="005220E6">
        <w:rPr>
          <w:rFonts w:ascii="Times New Roman" w:eastAsia="Times New Roman" w:hAnsi="Times New Roman" w:cs="Times New Roman"/>
          <w:sz w:val="28"/>
          <w:szCs w:val="28"/>
        </w:rPr>
        <w:t>)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841F465" w14:textId="77777777" w:rsidR="00FA1665" w:rsidRDefault="00FA1665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CC1790" w14:textId="09EB6789" w:rsidR="005339C3" w:rsidRPr="005220E6" w:rsidRDefault="005339C3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Задачи:</w:t>
      </w:r>
    </w:p>
    <w:p w14:paraId="3AFF644B" w14:textId="2AAF2E2F" w:rsidR="0060307C" w:rsidRPr="005220E6" w:rsidRDefault="0060307C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Подготовка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365407058"/>
          <w:placeholder>
            <w:docPart w:val="99587C0D28D44CD694563E374F713F8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C07F71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C07F71"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07F71"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C07F71"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598757989"/>
          <w:placeholder>
            <w:docPart w:val="FCF5D239A2894112947D111EB2984B74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C07F71">
            <w:rPr>
              <w:rFonts w:ascii="Times New Roman" w:hAnsi="Times New Roman" w:cs="Times New Roman"/>
              <w:bCs/>
              <w:sz w:val="28"/>
              <w:szCs w:val="28"/>
            </w:rPr>
            <w:t>технологической</w:t>
          </w:r>
        </w:sdtContent>
      </w:sdt>
      <w:r w:rsidR="00C07F71" w:rsidRPr="005220E6">
        <w:rPr>
          <w:rFonts w:ascii="Times New Roman" w:eastAsia="Times New Roman" w:hAnsi="Times New Roman" w:cs="Times New Roman"/>
          <w:sz w:val="28"/>
          <w:szCs w:val="28"/>
        </w:rPr>
        <w:t>)</w:t>
      </w:r>
      <w:r w:rsidR="002214FE" w:rsidRPr="005220E6">
        <w:rPr>
          <w:rFonts w:ascii="Times New Roman" w:hAnsi="Times New Roman" w:cs="Times New Roman"/>
          <w:sz w:val="28"/>
          <w:szCs w:val="28"/>
        </w:rPr>
        <w:t>:</w:t>
      </w:r>
    </w:p>
    <w:p w14:paraId="2299F813" w14:textId="77777777" w:rsidR="00DC17A1" w:rsidRPr="005220E6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0D5FC3BC" w14:textId="24E16B23" w:rsidR="00DC17A1" w:rsidRPr="005220E6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4059700B" w14:textId="07CEB4CB" w:rsidR="00DC17A1" w:rsidRPr="005220E6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1FFA7297" w14:textId="238E8D07" w:rsidR="00DC17A1" w:rsidRPr="005220E6" w:rsidRDefault="00DC17A1" w:rsidP="004630D3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17B0256F" w14:textId="77777777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6E72AF" w14:textId="2A4DF17A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Hlk183287415"/>
      <w:r w:rsidRPr="005220E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2214FE" w:rsidRPr="005220E6">
        <w:rPr>
          <w:rFonts w:ascii="Times New Roman" w:hAnsi="Times New Roman" w:cs="Times New Roman"/>
          <w:sz w:val="28"/>
          <w:szCs w:val="28"/>
        </w:rPr>
        <w:t>18</w:t>
      </w:r>
      <w:r w:rsidR="00FA1665">
        <w:rPr>
          <w:rFonts w:ascii="Times New Roman" w:hAnsi="Times New Roman" w:cs="Times New Roman"/>
          <w:sz w:val="28"/>
          <w:szCs w:val="28"/>
        </w:rPr>
        <w:t xml:space="preserve"> </w:t>
      </w:r>
      <w:r w:rsidR="002214FE" w:rsidRPr="005220E6">
        <w:rPr>
          <w:rFonts w:ascii="Times New Roman" w:hAnsi="Times New Roman" w:cs="Times New Roman"/>
          <w:sz w:val="28"/>
          <w:szCs w:val="28"/>
        </w:rPr>
        <w:t>часов</w:t>
      </w:r>
      <w:r w:rsidRPr="005220E6">
        <w:rPr>
          <w:rFonts w:ascii="Times New Roman" w:hAnsi="Times New Roman" w:cs="Times New Roman"/>
          <w:sz w:val="28"/>
          <w:szCs w:val="28"/>
        </w:rPr>
        <w:t>.</w:t>
      </w:r>
    </w:p>
    <w:p w14:paraId="42327E76" w14:textId="77777777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2A5B5F" w14:textId="13F3212E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lastRenderedPageBreak/>
        <w:t xml:space="preserve">Ожидаемый результат: 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презентация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975341362"/>
          <w:placeholder>
            <w:docPart w:val="75D8B926B90249AD804039C7CDE03C5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C07F71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647744838"/>
          <w:placeholder>
            <w:docPart w:val="3869990A4D6140CBAB532EB216E2FE21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C07F71">
            <w:rPr>
              <w:rFonts w:ascii="Times New Roman" w:hAnsi="Times New Roman" w:cs="Times New Roman"/>
              <w:bCs/>
              <w:sz w:val="28"/>
              <w:szCs w:val="28"/>
            </w:rPr>
            <w:t>технологической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06E285F" w14:textId="77777777" w:rsidR="00E921DA" w:rsidRPr="005220E6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AEE183" w14:textId="6944E0A6" w:rsidR="00E921DA" w:rsidRDefault="00E921DA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60307C" w:rsidRPr="005220E6">
        <w:rPr>
          <w:rFonts w:ascii="Times New Roman" w:hAnsi="Times New Roman" w:cs="Times New Roman"/>
          <w:sz w:val="28"/>
          <w:szCs w:val="28"/>
        </w:rPr>
        <w:t xml:space="preserve"> соответствие подготовленной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091273483"/>
          <w:placeholder>
            <w:docPart w:val="BBC86A56DC494C71A40264CD85838A6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="00C07F71">
            <w:rPr>
              <w:rFonts w:ascii="Times New Roman" w:hAnsi="Times New Roman" w:cs="Times New Roman"/>
              <w:bCs/>
              <w:sz w:val="28"/>
              <w:szCs w:val="28"/>
            </w:rPr>
            <w:t>производственной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17A1"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1689438543"/>
          <w:placeholder>
            <w:docPart w:val="663EF4C593784C66ABF11863B815ED96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="00C07F71">
            <w:rPr>
              <w:rFonts w:ascii="Times New Roman" w:hAnsi="Times New Roman" w:cs="Times New Roman"/>
              <w:bCs/>
              <w:sz w:val="28"/>
              <w:szCs w:val="28"/>
            </w:rPr>
            <w:t>технологической</w:t>
          </w:r>
        </w:sdtContent>
      </w:sdt>
      <w:r w:rsidR="00DC17A1" w:rsidRPr="005220E6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60307C" w:rsidRPr="005220E6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p w14:paraId="24FB853D" w14:textId="77777777" w:rsidR="00FA1665" w:rsidRDefault="00FA1665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BFD01C" w14:textId="5AE9F049" w:rsidR="00FA1665" w:rsidRDefault="00FA1665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Компетенции:</w:t>
      </w:r>
      <w:r w:rsidRPr="00FA1665">
        <w:rPr>
          <w:rFonts w:ascii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>ПК-1, ПК-</w:t>
      </w:r>
      <w:r>
        <w:rPr>
          <w:rFonts w:ascii="Times New Roman" w:hAnsi="Times New Roman" w:cs="Times New Roman"/>
          <w:sz w:val="28"/>
          <w:szCs w:val="28"/>
        </w:rPr>
        <w:t>2, ПК-3, ПК-4</w:t>
      </w:r>
      <w:bookmarkEnd w:id="5"/>
      <w:bookmarkEnd w:id="6"/>
    </w:p>
    <w:sectPr w:rsidR="00FA1665" w:rsidSect="0022615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02026"/>
    <w:rsid w:val="00004CEC"/>
    <w:rsid w:val="00011DAA"/>
    <w:rsid w:val="00041791"/>
    <w:rsid w:val="000A3E63"/>
    <w:rsid w:val="000B485A"/>
    <w:rsid w:val="000C3CB3"/>
    <w:rsid w:val="000F533E"/>
    <w:rsid w:val="001F1F26"/>
    <w:rsid w:val="002214FE"/>
    <w:rsid w:val="0022615B"/>
    <w:rsid w:val="002955FB"/>
    <w:rsid w:val="002B599A"/>
    <w:rsid w:val="00315E1A"/>
    <w:rsid w:val="0032293C"/>
    <w:rsid w:val="00354F51"/>
    <w:rsid w:val="00377DFD"/>
    <w:rsid w:val="003A504A"/>
    <w:rsid w:val="003B78A7"/>
    <w:rsid w:val="00453E8D"/>
    <w:rsid w:val="00461AA0"/>
    <w:rsid w:val="004630D3"/>
    <w:rsid w:val="004F1BA3"/>
    <w:rsid w:val="0050418D"/>
    <w:rsid w:val="005220E6"/>
    <w:rsid w:val="005339C3"/>
    <w:rsid w:val="00556330"/>
    <w:rsid w:val="005A21DD"/>
    <w:rsid w:val="005D6E9D"/>
    <w:rsid w:val="0060307C"/>
    <w:rsid w:val="006861D0"/>
    <w:rsid w:val="006C64C4"/>
    <w:rsid w:val="007520D6"/>
    <w:rsid w:val="007A08BA"/>
    <w:rsid w:val="007B3C45"/>
    <w:rsid w:val="00886FAA"/>
    <w:rsid w:val="00893C1D"/>
    <w:rsid w:val="008D6D4F"/>
    <w:rsid w:val="00911350"/>
    <w:rsid w:val="00922E18"/>
    <w:rsid w:val="00924318"/>
    <w:rsid w:val="00930101"/>
    <w:rsid w:val="009340B4"/>
    <w:rsid w:val="00954ED7"/>
    <w:rsid w:val="00982A01"/>
    <w:rsid w:val="009A5AC5"/>
    <w:rsid w:val="009D1963"/>
    <w:rsid w:val="00A215ED"/>
    <w:rsid w:val="00A53D45"/>
    <w:rsid w:val="00A91C3D"/>
    <w:rsid w:val="00A96C9D"/>
    <w:rsid w:val="00AB1106"/>
    <w:rsid w:val="00AE1E23"/>
    <w:rsid w:val="00B4243A"/>
    <w:rsid w:val="00B43CAB"/>
    <w:rsid w:val="00B87EBE"/>
    <w:rsid w:val="00B94FBD"/>
    <w:rsid w:val="00BC2271"/>
    <w:rsid w:val="00BF1B89"/>
    <w:rsid w:val="00C03C30"/>
    <w:rsid w:val="00C04068"/>
    <w:rsid w:val="00C07F71"/>
    <w:rsid w:val="00C22FAB"/>
    <w:rsid w:val="00C64446"/>
    <w:rsid w:val="00CB1571"/>
    <w:rsid w:val="00CF01CD"/>
    <w:rsid w:val="00D922CC"/>
    <w:rsid w:val="00DC17A1"/>
    <w:rsid w:val="00E10F3D"/>
    <w:rsid w:val="00E35C1D"/>
    <w:rsid w:val="00E67F77"/>
    <w:rsid w:val="00E75215"/>
    <w:rsid w:val="00E921DA"/>
    <w:rsid w:val="00EB4B87"/>
    <w:rsid w:val="00EF24AB"/>
    <w:rsid w:val="00F02198"/>
    <w:rsid w:val="00F61108"/>
    <w:rsid w:val="00FA1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41B5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34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9340B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B78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34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9340B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B78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1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4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8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9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1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FB93D5C37EE4E3A8B141FEED8EBF5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838079-2C8C-48C3-B341-5963A1AF50A8}"/>
      </w:docPartPr>
      <w:docPartBody>
        <w:p w:rsidR="00273AE5" w:rsidRDefault="00A835B3" w:rsidP="00A835B3">
          <w:pPr>
            <w:pStyle w:val="EFB93D5C37EE4E3A8B141FEED8EBF56B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24D47A0E619E4FC2854A03A1CF86D2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87FDD1-B92B-4445-B986-6E4CEE7E30B7}"/>
      </w:docPartPr>
      <w:docPartBody>
        <w:p w:rsidR="00273AE5" w:rsidRDefault="00A835B3" w:rsidP="00A835B3">
          <w:pPr>
            <w:pStyle w:val="24D47A0E619E4FC2854A03A1CF86D2B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5D8B926B90249AD804039C7CDE03C5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D4895-9913-4027-99CB-17AD4CC45CE7}"/>
      </w:docPartPr>
      <w:docPartBody>
        <w:p w:rsidR="00273AE5" w:rsidRDefault="00A835B3" w:rsidP="00A835B3">
          <w:pPr>
            <w:pStyle w:val="75D8B926B90249AD804039C7CDE03C5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869990A4D6140CBAB532EB216E2FE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8C3104-6065-407A-9C51-89A790A01A74}"/>
      </w:docPartPr>
      <w:docPartBody>
        <w:p w:rsidR="00273AE5" w:rsidRDefault="00A835B3" w:rsidP="00A835B3">
          <w:pPr>
            <w:pStyle w:val="3869990A4D6140CBAB532EB216E2FE21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BC86A56DC494C71A40264CD85838A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8BB47D-3832-4385-B0CF-6ECA62F586D4}"/>
      </w:docPartPr>
      <w:docPartBody>
        <w:p w:rsidR="00273AE5" w:rsidRDefault="00A835B3" w:rsidP="00A835B3">
          <w:pPr>
            <w:pStyle w:val="BBC86A56DC494C71A40264CD85838A6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663EF4C593784C66ABF11863B815ED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F289F7-1F14-4A8E-87AB-27FA48DA6805}"/>
      </w:docPartPr>
      <w:docPartBody>
        <w:p w:rsidR="00273AE5" w:rsidRDefault="00A835B3" w:rsidP="00A835B3">
          <w:pPr>
            <w:pStyle w:val="663EF4C593784C66ABF11863B815ED96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D3251C60743042E392AD4078021026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C322E-4439-4F89-90C6-7E2E0528A26A}"/>
      </w:docPartPr>
      <w:docPartBody>
        <w:p w:rsidR="00273AE5" w:rsidRDefault="00A835B3" w:rsidP="00A835B3">
          <w:pPr>
            <w:pStyle w:val="D3251C60743042E392AD40780210264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B1F94560D2AB4F07AFC310BA49182E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07A294-C25B-4038-89C2-5E3E8025DDA5}"/>
      </w:docPartPr>
      <w:docPartBody>
        <w:p w:rsidR="00273AE5" w:rsidRDefault="00A835B3" w:rsidP="00A835B3">
          <w:pPr>
            <w:pStyle w:val="B1F94560D2AB4F07AFC310BA49182E9E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99587C0D28D44CD694563E374F713F8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7F8F6E-07C0-452E-B47B-CBB6FA37FC4F}"/>
      </w:docPartPr>
      <w:docPartBody>
        <w:p w:rsidR="0080185D" w:rsidRDefault="00AC2F69" w:rsidP="00AC2F69">
          <w:pPr>
            <w:pStyle w:val="99587C0D28D44CD694563E374F713F8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FCF5D239A2894112947D111EB2984B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B2FE8F-E222-4588-8FD5-F8C1B6120A26}"/>
      </w:docPartPr>
      <w:docPartBody>
        <w:p w:rsidR="0080185D" w:rsidRDefault="00AC2F69" w:rsidP="00AC2F69">
          <w:pPr>
            <w:pStyle w:val="FCF5D239A2894112947D111EB2984B74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5B3"/>
    <w:rsid w:val="00273AE5"/>
    <w:rsid w:val="00314DE1"/>
    <w:rsid w:val="003D43A3"/>
    <w:rsid w:val="0066032A"/>
    <w:rsid w:val="0080185D"/>
    <w:rsid w:val="00A835B3"/>
    <w:rsid w:val="00AC2F69"/>
    <w:rsid w:val="00BE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0185D"/>
    <w:rPr>
      <w:color w:val="808080"/>
    </w:rPr>
  </w:style>
  <w:style w:type="paragraph" w:customStyle="1" w:styleId="24C6438D0236425DA38399AADA52EC3F">
    <w:name w:val="24C6438D0236425DA38399AADA52EC3F"/>
    <w:rsid w:val="00A835B3"/>
  </w:style>
  <w:style w:type="paragraph" w:customStyle="1" w:styleId="B16BDDFBC09641349ADE6F88ED8D6F15">
    <w:name w:val="B16BDDFBC09641349ADE6F88ED8D6F15"/>
    <w:rsid w:val="00A835B3"/>
  </w:style>
  <w:style w:type="paragraph" w:customStyle="1" w:styleId="B45E38A99555416EBB34D5BF8065D2FD">
    <w:name w:val="B45E38A99555416EBB34D5BF8065D2FD"/>
    <w:rsid w:val="00A835B3"/>
  </w:style>
  <w:style w:type="paragraph" w:customStyle="1" w:styleId="24587FA0E0D44229B8108AA60061B407">
    <w:name w:val="24587FA0E0D44229B8108AA60061B407"/>
    <w:rsid w:val="00A835B3"/>
  </w:style>
  <w:style w:type="paragraph" w:customStyle="1" w:styleId="96F024F9C56E4C4DA75F11F386F89917">
    <w:name w:val="96F024F9C56E4C4DA75F11F386F89917"/>
    <w:rsid w:val="00A835B3"/>
  </w:style>
  <w:style w:type="paragraph" w:customStyle="1" w:styleId="7CFA6B800B3846BEAB811E61479CB9AD">
    <w:name w:val="7CFA6B800B3846BEAB811E61479CB9AD"/>
    <w:rsid w:val="00A835B3"/>
  </w:style>
  <w:style w:type="paragraph" w:customStyle="1" w:styleId="BE5F4A7D08B5421ABFC75939B6A2D36D">
    <w:name w:val="BE5F4A7D08B5421ABFC75939B6A2D36D"/>
    <w:rsid w:val="00A835B3"/>
  </w:style>
  <w:style w:type="paragraph" w:customStyle="1" w:styleId="2318D10239174B74B76E458C51EE7EF6">
    <w:name w:val="2318D10239174B74B76E458C51EE7EF6"/>
    <w:rsid w:val="00A835B3"/>
  </w:style>
  <w:style w:type="paragraph" w:customStyle="1" w:styleId="C111BF47C9724D979DE24FB646EEBC7F">
    <w:name w:val="C111BF47C9724D979DE24FB646EEBC7F"/>
    <w:rsid w:val="00A835B3"/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65732405EC50420EA11FB1BAF2EDC241">
    <w:name w:val="65732405EC50420EA11FB1BAF2EDC241"/>
    <w:rsid w:val="00A835B3"/>
  </w:style>
  <w:style w:type="paragraph" w:customStyle="1" w:styleId="303C0E8231634B499D68DDDF45222A79">
    <w:name w:val="303C0E8231634B499D68DDDF45222A79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  <w:style w:type="paragraph" w:customStyle="1" w:styleId="99587C0D28D44CD694563E374F713F87">
    <w:name w:val="99587C0D28D44CD694563E374F713F87"/>
    <w:rsid w:val="00AC2F69"/>
    <w:pPr>
      <w:spacing w:after="200" w:line="276" w:lineRule="auto"/>
    </w:pPr>
  </w:style>
  <w:style w:type="paragraph" w:customStyle="1" w:styleId="FCF5D239A2894112947D111EB2984B74">
    <w:name w:val="FCF5D239A2894112947D111EB2984B74"/>
    <w:rsid w:val="00AC2F69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0185D"/>
    <w:rPr>
      <w:color w:val="808080"/>
    </w:rPr>
  </w:style>
  <w:style w:type="paragraph" w:customStyle="1" w:styleId="24C6438D0236425DA38399AADA52EC3F">
    <w:name w:val="24C6438D0236425DA38399AADA52EC3F"/>
    <w:rsid w:val="00A835B3"/>
  </w:style>
  <w:style w:type="paragraph" w:customStyle="1" w:styleId="B16BDDFBC09641349ADE6F88ED8D6F15">
    <w:name w:val="B16BDDFBC09641349ADE6F88ED8D6F15"/>
    <w:rsid w:val="00A835B3"/>
  </w:style>
  <w:style w:type="paragraph" w:customStyle="1" w:styleId="B45E38A99555416EBB34D5BF8065D2FD">
    <w:name w:val="B45E38A99555416EBB34D5BF8065D2FD"/>
    <w:rsid w:val="00A835B3"/>
  </w:style>
  <w:style w:type="paragraph" w:customStyle="1" w:styleId="24587FA0E0D44229B8108AA60061B407">
    <w:name w:val="24587FA0E0D44229B8108AA60061B407"/>
    <w:rsid w:val="00A835B3"/>
  </w:style>
  <w:style w:type="paragraph" w:customStyle="1" w:styleId="96F024F9C56E4C4DA75F11F386F89917">
    <w:name w:val="96F024F9C56E4C4DA75F11F386F89917"/>
    <w:rsid w:val="00A835B3"/>
  </w:style>
  <w:style w:type="paragraph" w:customStyle="1" w:styleId="7CFA6B800B3846BEAB811E61479CB9AD">
    <w:name w:val="7CFA6B800B3846BEAB811E61479CB9AD"/>
    <w:rsid w:val="00A835B3"/>
  </w:style>
  <w:style w:type="paragraph" w:customStyle="1" w:styleId="BE5F4A7D08B5421ABFC75939B6A2D36D">
    <w:name w:val="BE5F4A7D08B5421ABFC75939B6A2D36D"/>
    <w:rsid w:val="00A835B3"/>
  </w:style>
  <w:style w:type="paragraph" w:customStyle="1" w:styleId="2318D10239174B74B76E458C51EE7EF6">
    <w:name w:val="2318D10239174B74B76E458C51EE7EF6"/>
    <w:rsid w:val="00A835B3"/>
  </w:style>
  <w:style w:type="paragraph" w:customStyle="1" w:styleId="C111BF47C9724D979DE24FB646EEBC7F">
    <w:name w:val="C111BF47C9724D979DE24FB646EEBC7F"/>
    <w:rsid w:val="00A835B3"/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65732405EC50420EA11FB1BAF2EDC241">
    <w:name w:val="65732405EC50420EA11FB1BAF2EDC241"/>
    <w:rsid w:val="00A835B3"/>
  </w:style>
  <w:style w:type="paragraph" w:customStyle="1" w:styleId="303C0E8231634B499D68DDDF45222A79">
    <w:name w:val="303C0E8231634B499D68DDDF45222A79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  <w:style w:type="paragraph" w:customStyle="1" w:styleId="99587C0D28D44CD694563E374F713F87">
    <w:name w:val="99587C0D28D44CD694563E374F713F87"/>
    <w:rsid w:val="00AC2F69"/>
    <w:pPr>
      <w:spacing w:after="200" w:line="276" w:lineRule="auto"/>
    </w:pPr>
  </w:style>
  <w:style w:type="paragraph" w:customStyle="1" w:styleId="FCF5D239A2894112947D111EB2984B74">
    <w:name w:val="FCF5D239A2894112947D111EB2984B74"/>
    <w:rsid w:val="00AC2F69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9D0FC-D3A2-42EE-A044-725B95795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6</Pages>
  <Words>1274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20</cp:revision>
  <dcterms:created xsi:type="dcterms:W3CDTF">2025-03-09T16:42:00Z</dcterms:created>
  <dcterms:modified xsi:type="dcterms:W3CDTF">2025-03-20T08:48:00Z</dcterms:modified>
</cp:coreProperties>
</file>