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53C62E82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1D700C">
        <w:t>Высшая 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24528B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17284122" w14:textId="2C7B18C8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</w:t>
      </w:r>
      <w:r>
        <w:rPr>
          <w:rFonts w:cs="Times New Roman"/>
          <w:szCs w:val="28"/>
        </w:rPr>
        <w:t>1</w:t>
      </w:r>
      <w:r>
        <w:rPr>
          <w:rFonts w:cs="Times New Roman"/>
          <w:szCs w:val="28"/>
        </w:rPr>
        <w:t xml:space="preserve"> (УК-</w:t>
      </w:r>
      <w:r>
        <w:rPr>
          <w:rFonts w:cs="Times New Roman"/>
          <w:szCs w:val="28"/>
        </w:rPr>
        <w:t>1</w:t>
      </w:r>
      <w:r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</w:t>
      </w:r>
      <w:r>
        <w:rPr>
          <w:rFonts w:cs="Times New Roman"/>
          <w:szCs w:val="28"/>
        </w:rPr>
        <w:t>)</w:t>
      </w:r>
      <w:r>
        <w:rPr>
          <w:rFonts w:cs="Times New Roman"/>
          <w:szCs w:val="28"/>
        </w:rPr>
        <w:t xml:space="preserve">; </w:t>
      </w:r>
      <w:r>
        <w:rPr>
          <w:rFonts w:cs="Times New Roman"/>
          <w:szCs w:val="28"/>
        </w:rPr>
        <w:t>УК-</w:t>
      </w:r>
      <w:r>
        <w:rPr>
          <w:rFonts w:cs="Times New Roman"/>
          <w:szCs w:val="28"/>
        </w:rPr>
        <w:t>3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(УК-3.1)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24528B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549D78D5" w14:textId="06B1646C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38317952" w14:textId="10AFC86A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24528B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</m:t>
                  </m:r>
                  <m:r>
                    <w:rPr>
                      <w:rFonts w:ascii="Cambria Math" w:hAnsi="Cambria Math"/>
                    </w:rPr>
                    <m:t>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5D080585" w14:textId="4DFF5FF5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17C8AB24" w14:textId="7E58A0F7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085A462B" w14:textId="6B638F7B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0A429B0B" w14:textId="217880FA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3842AA0C" w14:textId="2F6FF757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175647E0" w14:textId="77777777" w:rsidR="006E7111" w:rsidRDefault="006E7111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24528B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24528B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24528B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24528B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708258E9" w14:textId="7959512A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24528B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24528B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24528B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24528B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399D895" w14:textId="74F6DB33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lastRenderedPageBreak/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24528B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24528B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24528B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24528B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24528B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24528B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016A239" w14:textId="78990BAF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24528B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24528B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24528B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24528B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24528B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24528B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0F5A333C" w14:textId="2A96B995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24528B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24528B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</m:t>
                </m:r>
                <m:r>
                  <w:rPr>
                    <w:rFonts w:ascii="Cambria Math"/>
                  </w:rPr>
                  <m:t>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24528B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24528B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</m:t>
                </m:r>
                <m:r>
                  <w:rPr>
                    <w:rFonts w:ascii="Cambria Math" w:eastAsiaTheme="minorEastAsia"/>
                  </w:rPr>
                  <m:t>+</m:t>
                </m:r>
                <m:r>
                  <w:rPr>
                    <w:rFonts w:ascii="Cambria Math" w:eastAsiaTheme="minorEastAsia"/>
                  </w:rPr>
                  <m:t>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24528B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24528B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</m:t>
                </m:r>
                <m:r>
                  <w:rPr>
                    <w:rFonts w:ascii="Cambria Math"/>
                  </w:rPr>
                  <m:t>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24528B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26C4610" w14:textId="6B35110D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lastRenderedPageBreak/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24528B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24528B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24528B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5EC88F4E" w14:textId="2EC7AF9B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24528B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24528B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24528B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24528B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24528B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24528B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4F2E85B7" w14:textId="0A94294F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49"/>
        <w:gridCol w:w="4064"/>
        <w:gridCol w:w="689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24528B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24528B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  <w:lang w:val="en-US"/>
                  </w:rPr>
                  <m:t>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24528B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</m:t>
                </m:r>
                <m:r>
                  <w:rPr>
                    <w:rFonts w:ascii="Cambria Math" w:eastAsiaTheme="minorEastAsia" w:hAnsi="Cambria Math"/>
                  </w:rPr>
                  <m:t>y</m:t>
                </m:r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24528B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46CCAA47" w14:textId="5D4CB774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lastRenderedPageBreak/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34AD35BE" w14:textId="5F0D0F71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60B3431E" w14:textId="57CDA272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5822C038" w14:textId="08307540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48351AE1" w14:textId="41DB2289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38551137" w14:textId="4387BBBA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32823EE7" w14:textId="436EDC48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49B3E82D" w14:textId="6582E383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proofErr w:type="gramStart"/>
      <w:r>
        <w:t>Б</w:t>
      </w:r>
      <w:proofErr w:type="gramEnd"/>
      <w:r>
        <w:t xml:space="preserve">, Г, В, </w:t>
      </w:r>
      <w:r w:rsidRPr="00651072">
        <w:t>А</w:t>
      </w:r>
    </w:p>
    <w:p w14:paraId="15DEF266" w14:textId="7BCEE8E3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bookmarkEnd w:id="0"/>
    <w:p w14:paraId="2505E3AF" w14:textId="03139EF1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6DFC85FD" w14:textId="04DF6212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0BAD3DD0" w14:textId="17985355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102914A1" w14:textId="242000FD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</w:t>
      </w:r>
      <w:proofErr w:type="gramStart"/>
      <w:r w:rsidRPr="00776893">
        <w:t>на</w:t>
      </w:r>
      <w:proofErr w:type="gramEnd"/>
      <w:r w:rsidRPr="00776893">
        <w:t xml:space="preserve"> </w:t>
      </w:r>
      <w:proofErr w:type="gramStart"/>
      <w:r w:rsidRPr="00776893">
        <w:t>их</w:t>
      </w:r>
      <w:proofErr w:type="gramEnd"/>
      <w:r w:rsidRPr="00776893">
        <w:t xml:space="preserve">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13092395" w14:textId="0130FF7F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60A6BC5B" w14:textId="091FB397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7794D5DB" w14:textId="53B97A51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lastRenderedPageBreak/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 xml:space="preserve">Правильный ответ: </w:t>
      </w:r>
      <w:proofErr w:type="gramStart"/>
      <w:r>
        <w:t>п</w:t>
      </w:r>
      <w:r w:rsidRPr="00FF6578">
        <w:t>ервообразная</w:t>
      </w:r>
      <w:proofErr w:type="gramEnd"/>
      <w:r>
        <w:t>.</w:t>
      </w:r>
    </w:p>
    <w:p w14:paraId="23DD3ADB" w14:textId="5C294154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 xml:space="preserve">Интеграл называется ________________, если </w:t>
      </w:r>
      <w:proofErr w:type="gramStart"/>
      <w:r>
        <w:t>выполняется</w:t>
      </w:r>
      <w:proofErr w:type="gramEnd"/>
      <w:r>
        <w:t xml:space="preserve">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 xml:space="preserve">Правильный ответ: </w:t>
      </w:r>
      <w:proofErr w:type="gramStart"/>
      <w:r>
        <w:t>несобственным</w:t>
      </w:r>
      <w:proofErr w:type="gramEnd"/>
      <w:r>
        <w:t>.</w:t>
      </w:r>
    </w:p>
    <w:p w14:paraId="7927A69E" w14:textId="0C4A775C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12FEB0C" w14:textId="4DDBC975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УК-1 (УК-1.1); УК-3 </w:t>
      </w:r>
      <w:r>
        <w:rPr>
          <w:rFonts w:cs="Times New Roman"/>
          <w:szCs w:val="28"/>
        </w:rPr>
        <w:t>(УК-3.1)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2658D133" w14:textId="52385D10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</w:t>
      </w:r>
      <w:r>
        <w:rPr>
          <w:rFonts w:cs="Times New Roman"/>
          <w:szCs w:val="28"/>
        </w:rPr>
        <w:t>2</w:t>
      </w:r>
      <w:r>
        <w:rPr>
          <w:rFonts w:cs="Times New Roman"/>
          <w:szCs w:val="28"/>
        </w:rPr>
        <w:t xml:space="preserve">); УК-3 </w:t>
      </w:r>
      <w:r>
        <w:rPr>
          <w:rFonts w:cs="Times New Roman"/>
          <w:szCs w:val="28"/>
        </w:rPr>
        <w:t>(УК-3.2)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2891105B" w14:textId="77777777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(УК-1.2); УК-3 (УК-3.2)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4FE3DAF" w14:textId="77777777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(УК-1.2); УК-3 (УК-3.2)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602D4C39" w14:textId="77777777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(УК-1.2); УК-3 (УК-3.2)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w:lastRenderedPageBreak/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44D20664" w14:textId="77777777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(УК-1.2); УК-3 (УК-3.2)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484C0272" w14:textId="77777777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(УК-1.2); УК-3 (УК-3.2)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7069A45" w14:textId="77777777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(УК-1.2); УК-3 (УК-3.2)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43590E27" w14:textId="77777777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(УК-1.2); УК-3 (УК-3.2)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4A80B3C7" w14:textId="77777777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(УК-1.2); УК-3 (УК-3.2)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467DA951" w14:textId="77777777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(УК-1.2); УК-3 (УК-3.2)</w:t>
      </w:r>
    </w:p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lastRenderedPageBreak/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14:paraId="08771093" w14:textId="1E10065D" w:rsidR="0091443C" w:rsidRPr="0091443C" w:rsidRDefault="0024528B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</m:t>
          </m:r>
          <m:r>
            <w:rPr>
              <w:rFonts w:ascii="Cambria Math" w:eastAsiaTheme="minorEastAsia" w:hAnsi="Cambria Math"/>
              <w:lang w:val="en-US"/>
            </w:rPr>
            <m:t>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</w:t>
      </w:r>
      <w:proofErr w:type="gramStart"/>
      <w:r>
        <w:t xml:space="preserve">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proofErr w:type="gramEnd"/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</w:t>
      </w:r>
      <w:proofErr w:type="spellStart"/>
      <w:r>
        <w:rPr>
          <w:rFonts w:eastAsiaTheme="minorEastAsia"/>
        </w:rPr>
        <w:t>еленном</w:t>
      </w:r>
      <w:proofErr w:type="spellEnd"/>
      <w:r>
        <w:rPr>
          <w:rFonts w:eastAsiaTheme="minorEastAsia"/>
        </w:rPr>
        <w:t xml:space="preserve"> временем падения дела до столкновения с землей</w:t>
      </w:r>
    </w:p>
    <w:p w14:paraId="5DD561F7" w14:textId="460F86BD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 (индикаторы): УК-1 (УК-1.</w:t>
      </w:r>
      <w:r>
        <w:rPr>
          <w:rFonts w:cs="Times New Roman"/>
          <w:szCs w:val="28"/>
        </w:rPr>
        <w:t>3</w:t>
      </w:r>
      <w:r>
        <w:rPr>
          <w:rFonts w:cs="Times New Roman"/>
          <w:szCs w:val="28"/>
        </w:rPr>
        <w:t>); УК-3 (УК-3.</w:t>
      </w:r>
      <w:r>
        <w:rPr>
          <w:rFonts w:cs="Times New Roman"/>
          <w:szCs w:val="28"/>
        </w:rPr>
        <w:t>3</w:t>
      </w:r>
      <w:r>
        <w:rPr>
          <w:rFonts w:cs="Times New Roman"/>
          <w:szCs w:val="28"/>
        </w:rPr>
        <w:t>)</w:t>
      </w:r>
    </w:p>
    <w:p w14:paraId="268B1ED7" w14:textId="422AF3AC" w:rsidR="00F51BB9" w:rsidRDefault="00F51BB9" w:rsidP="00F51BB9"/>
    <w:p w14:paraId="2B52B20E" w14:textId="17AEDD08" w:rsidR="006E7111" w:rsidRDefault="008730D5" w:rsidP="006E7111">
      <w:r>
        <w:t>2</w:t>
      </w:r>
      <w:r w:rsidR="006E7111">
        <w:t>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 xml:space="preserve">dt </m:t>
        </m:r>
        <w:proofErr w:type="gramStart"/>
        <m:r>
          <w:rPr>
            <w:rFonts w:ascii="Cambria Math" w:eastAsiaTheme="minorEastAsia" w:hAnsi="Cambria Math"/>
          </w:rPr>
          <m:t>сек</m:t>
        </m:r>
      </m:oMath>
      <w:proofErr w:type="gramEnd"/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proofErr w:type="gramStart"/>
      <w:r>
        <w:rPr>
          <w:rFonts w:eastAsiaTheme="minorEastAsia"/>
        </w:rPr>
        <w:t xml:space="preserve">1 </w:t>
      </w:r>
      <w:proofErr w:type="spellStart"/>
      <w:r>
        <w:rPr>
          <w:rFonts w:eastAsiaTheme="minorEastAsia"/>
        </w:rPr>
        <w:t>сп</w:t>
      </w:r>
      <w:proofErr w:type="spellEnd"/>
      <w:r>
        <w:rPr>
          <w:rFonts w:eastAsiaTheme="minorEastAsia"/>
        </w:rPr>
        <w:t>.)</w:t>
      </w:r>
      <w:proofErr w:type="gramEnd"/>
      <w:r>
        <w:rPr>
          <w:rFonts w:eastAsiaTheme="minorEastAsia"/>
        </w:rPr>
        <w:t xml:space="preserve">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proofErr w:type="gramStart"/>
      <w:r w:rsidRPr="00445CF5">
        <w:rPr>
          <w:rFonts w:eastAsiaTheme="minorEastAsia"/>
          <w:iCs/>
        </w:rPr>
        <w:t xml:space="preserve">2 </w:t>
      </w:r>
      <w:proofErr w:type="spellStart"/>
      <w:r>
        <w:rPr>
          <w:rFonts w:eastAsiaTheme="minorEastAsia"/>
          <w:iCs/>
        </w:rPr>
        <w:t>сп</w:t>
      </w:r>
      <w:proofErr w:type="spellEnd"/>
      <w:r>
        <w:rPr>
          <w:rFonts w:eastAsiaTheme="minorEastAsia"/>
          <w:iCs/>
        </w:rPr>
        <w:t>.)</w:t>
      </w:r>
      <w:proofErr w:type="gramEnd"/>
      <w:r>
        <w:rPr>
          <w:rFonts w:eastAsiaTheme="minorEastAsia"/>
          <w:iCs/>
        </w:rPr>
        <w:t xml:space="preserve">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</w:t>
      </w:r>
      <w:proofErr w:type="gramStart"/>
      <w:r>
        <w:rPr>
          <w:rFonts w:eastAsiaTheme="minorEastAsia"/>
          <w:iCs/>
        </w:rPr>
        <w:t xml:space="preserve">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</m:t>
        </m:r>
        <w:proofErr w:type="gramEnd"/>
        <m:r>
          <w:rPr>
            <w:rFonts w:ascii="Cambria Math" w:eastAsiaTheme="minorEastAsia" w:hAnsi="Cambria Math"/>
          </w:rPr>
          <m:t>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700898D2" w14:textId="77777777" w:rsidR="008730D5" w:rsidRDefault="006E7111" w:rsidP="006E7111">
      <w:r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14:paraId="0681EBBC" w14:textId="77777777" w:rsidR="0024528B" w:rsidRDefault="0024528B" w:rsidP="0024528B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 (УК-1.3); УК-3 (УК-3.3)</w:t>
      </w:r>
      <w:bookmarkStart w:id="1" w:name="_GoBack"/>
      <w:bookmarkEnd w:id="1"/>
    </w:p>
    <w:sectPr w:rsidR="0024528B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CA66E8" w14:textId="77777777" w:rsidR="00080B88" w:rsidRDefault="00080B88" w:rsidP="006943A0">
      <w:r>
        <w:separator/>
      </w:r>
    </w:p>
  </w:endnote>
  <w:endnote w:type="continuationSeparator" w:id="0">
    <w:p w14:paraId="16822AFA" w14:textId="77777777" w:rsidR="00080B88" w:rsidRDefault="00080B8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4528B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DC9A7C" w14:textId="77777777" w:rsidR="00080B88" w:rsidRDefault="00080B88" w:rsidP="006943A0">
      <w:r>
        <w:separator/>
      </w:r>
    </w:p>
  </w:footnote>
  <w:footnote w:type="continuationSeparator" w:id="0">
    <w:p w14:paraId="6473D415" w14:textId="77777777" w:rsidR="00080B88" w:rsidRDefault="00080B88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6311A"/>
    <w:rsid w:val="00080B88"/>
    <w:rsid w:val="00080CA9"/>
    <w:rsid w:val="00095C56"/>
    <w:rsid w:val="000A7ADF"/>
    <w:rsid w:val="000D01B5"/>
    <w:rsid w:val="00172F27"/>
    <w:rsid w:val="001824D3"/>
    <w:rsid w:val="00191CF7"/>
    <w:rsid w:val="001C3A9C"/>
    <w:rsid w:val="001D700C"/>
    <w:rsid w:val="002103A3"/>
    <w:rsid w:val="0023607F"/>
    <w:rsid w:val="0024528B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D17E7"/>
    <w:rsid w:val="00432D00"/>
    <w:rsid w:val="00461D7F"/>
    <w:rsid w:val="0046213D"/>
    <w:rsid w:val="00470BF5"/>
    <w:rsid w:val="00495EDC"/>
    <w:rsid w:val="004A5961"/>
    <w:rsid w:val="004A6607"/>
    <w:rsid w:val="0050337A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C2017"/>
    <w:rsid w:val="006E7111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51238"/>
    <w:rsid w:val="008730D5"/>
    <w:rsid w:val="00874B3E"/>
    <w:rsid w:val="008C1727"/>
    <w:rsid w:val="008C74E9"/>
    <w:rsid w:val="008D77C8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874BB"/>
    <w:rsid w:val="00DB7C34"/>
    <w:rsid w:val="00DE1E8E"/>
    <w:rsid w:val="00E20755"/>
    <w:rsid w:val="00E37DC0"/>
    <w:rsid w:val="00E65761"/>
    <w:rsid w:val="00E76047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F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24528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2452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24528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2452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0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AEC37-DEEB-4B44-A47B-C9643CFDF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2439</Words>
  <Characters>13907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Arsenal</cp:lastModifiedBy>
  <cp:revision>7</cp:revision>
  <dcterms:created xsi:type="dcterms:W3CDTF">2025-03-01T16:46:00Z</dcterms:created>
  <dcterms:modified xsi:type="dcterms:W3CDTF">2025-03-22T22:16:00Z</dcterms:modified>
</cp:coreProperties>
</file>