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86111" w14:textId="3E7C68B6" w:rsidR="008D1A4A" w:rsidRPr="00450540" w:rsidRDefault="008D1A4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</w:t>
      </w:r>
      <w:r w:rsidR="000A2F31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оценочных материалов по дисциплине</w:t>
      </w:r>
    </w:p>
    <w:p w14:paraId="22D0BA2B" w14:textId="77777777" w:rsidR="00887A3A" w:rsidRPr="00450540" w:rsidRDefault="00887A3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«Высшее образование и культура гражданственности»</w:t>
      </w:r>
    </w:p>
    <w:p w14:paraId="3C82DA2A" w14:textId="77777777" w:rsidR="00887A3A" w:rsidRPr="00450540" w:rsidRDefault="00887A3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F84F3C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</w:t>
      </w:r>
    </w:p>
    <w:p w14:paraId="0B045956" w14:textId="77777777" w:rsidR="006A2475" w:rsidRPr="00450540" w:rsidRDefault="006A2475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E3F5FC" w14:textId="77777777" w:rsidR="008D1A4A" w:rsidRPr="00450540" w:rsidRDefault="008D1A4A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0460A8CC" w14:textId="77777777" w:rsidR="006A2475" w:rsidRPr="00450540" w:rsidRDefault="006A2475" w:rsidP="006A2475">
      <w:pPr>
        <w:pStyle w:val="a7"/>
        <w:shd w:val="clear" w:color="auto" w:fill="FFFFFF"/>
        <w:spacing w:before="0" w:beforeAutospacing="0" w:after="0" w:afterAutospacing="0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</w:p>
    <w:p w14:paraId="0B383FA7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7EE9D39" w14:textId="77777777" w:rsidR="00AB3308" w:rsidRPr="00450540" w:rsidRDefault="000853B8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bdr w:val="none" w:sz="0" w:space="0" w:color="auto" w:frame="1"/>
        </w:rPr>
        <w:t>Гражданин – это…</w:t>
      </w:r>
    </w:p>
    <w:p w14:paraId="681245FB" w14:textId="77777777" w:rsidR="00B73D82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человек с точки зрения черт его характера, поведения, общественного положения</w:t>
      </w:r>
    </w:p>
    <w:p w14:paraId="2013A9D1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человек, служащий родине, народу, заботящийся об общественном благе</w:t>
      </w:r>
    </w:p>
    <w:p w14:paraId="2D668587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обитатель, лицо, проживающее в каком-нибудь месте</w:t>
      </w:r>
    </w:p>
    <w:p w14:paraId="511D5446" w14:textId="77777777" w:rsidR="003C2241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все ответы верны</w:t>
      </w:r>
    </w:p>
    <w:p w14:paraId="6D36DF2A" w14:textId="77777777" w:rsidR="004C4107" w:rsidRPr="00450540" w:rsidRDefault="004C4107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0853B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</w:p>
    <w:p w14:paraId="6D1C3103" w14:textId="485D51D3" w:rsidR="008D1A4A" w:rsidRPr="00C373F2" w:rsidRDefault="008D1A4A" w:rsidP="006A247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1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6D912983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F2764E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14B187F3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Кто является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автором данного высказывания: «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Воспитание любви к родному краю, к родной культуре, к родной природе, к родной речи –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задача первостепенной важности…»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?</w:t>
      </w:r>
    </w:p>
    <w:p w14:paraId="79B92142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К. Д. Ушинский</w:t>
      </w:r>
    </w:p>
    <w:p w14:paraId="4E3DD2B8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Ш. А. Амонашвили</w:t>
      </w:r>
    </w:p>
    <w:p w14:paraId="34C9AC7E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А. С. Макаренко</w:t>
      </w:r>
    </w:p>
    <w:p w14:paraId="37EB3AD6" w14:textId="77777777" w:rsidR="004C4107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Д. С. Лихачев</w:t>
      </w:r>
    </w:p>
    <w:p w14:paraId="563CEE25" w14:textId="77777777" w:rsidR="000853B8" w:rsidRPr="00450540" w:rsidRDefault="000853B8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7A88E970" w14:textId="0A642363" w:rsidR="006D7CF6" w:rsidRPr="00450540" w:rsidRDefault="006D7CF6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1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71707262" w14:textId="77777777" w:rsidR="006D7CF6" w:rsidRPr="00450540" w:rsidRDefault="006D7CF6" w:rsidP="006D7CF6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01E10DD2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31DBDA47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Базовые национальные ценности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–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…</w:t>
      </w:r>
    </w:p>
    <w:p w14:paraId="5A5196FB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высшая цель образования, нравственное (идеальное) представление о человеке, на воспитание, обучение и развитие которого направлены усилия основных субъектов национальной жизни</w:t>
      </w:r>
    </w:p>
    <w:p w14:paraId="071A0D14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процесс и результат перехода к новому, более совершенному качественному состоянию</w:t>
      </w:r>
    </w:p>
    <w:p w14:paraId="0D746F57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осуществляемое в процессе социализации последовательное расширение и укрепление ценностно смысловой сферы личности</w:t>
      </w:r>
    </w:p>
    <w:p w14:paraId="46E0237D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основные моральные ценности, приоритетные нравственные установки, существующие в культурных, семейных, социально исторических, религиозных традициях многонационального народа Российской Федерации</w:t>
      </w:r>
    </w:p>
    <w:p w14:paraId="1FBE45CF" w14:textId="77777777" w:rsidR="000853B8" w:rsidRPr="00450540" w:rsidRDefault="000853B8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6188D00B" w14:textId="7298AABD" w:rsidR="006D7CF6" w:rsidRPr="00450540" w:rsidRDefault="006D7CF6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1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58A21887" w14:textId="77777777" w:rsidR="00AB3308" w:rsidRPr="00450540" w:rsidRDefault="00AB3308" w:rsidP="008D1A4A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D93C769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955F538" w14:textId="77777777" w:rsidR="00347EB7" w:rsidRPr="00450540" w:rsidRDefault="00347EB7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Какие проблемы негативно влияют на формирование общегражданской идентичности?</w:t>
      </w:r>
    </w:p>
    <w:p w14:paraId="41AD124D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А) вторжение религиозного фактора в общественные и политические процессы</w:t>
      </w:r>
    </w:p>
    <w:p w14:paraId="27A3ED37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упрочнение управленческого присутствия федерального </w:t>
      </w:r>
      <w:proofErr w:type="spellStart"/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</w:t>
      </w:r>
      <w:proofErr w:type="spellEnd"/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центра в регионах </w:t>
      </w:r>
    </w:p>
    <w:p w14:paraId="56D01745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отсутствие масштабных народных и общегражданских проектов</w:t>
      </w:r>
    </w:p>
    <w:p w14:paraId="08198611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варианты верны</w:t>
      </w:r>
    </w:p>
    <w:p w14:paraId="5638DF0A" w14:textId="77777777" w:rsidR="00BC7499" w:rsidRPr="00450540" w:rsidRDefault="00BC7499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5ED16A8F" w14:textId="70B928A2" w:rsidR="007A5DFC" w:rsidRPr="00450540" w:rsidRDefault="006D7CF6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1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22F1C751" w14:textId="77777777" w:rsidR="00B111C8" w:rsidRPr="00450540" w:rsidRDefault="00B111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487816" w14:textId="77777777" w:rsidR="00887A3A" w:rsidRPr="00450540" w:rsidRDefault="000A2F31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закрытого типа на установление соответствия </w:t>
      </w:r>
    </w:p>
    <w:p w14:paraId="4733A5DB" w14:textId="77777777" w:rsidR="00344B63" w:rsidRPr="00450540" w:rsidRDefault="00344B63" w:rsidP="000575E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E8F70" w14:textId="77777777" w:rsidR="006A2475" w:rsidRPr="00450540" w:rsidRDefault="006A2475" w:rsidP="006A2475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этапами формирования гражданственности и их содержанием.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16"/>
        <w:gridCol w:w="512"/>
        <w:gridCol w:w="5777"/>
      </w:tblGrid>
      <w:tr w:rsidR="0011564D" w:rsidRPr="00450540" w14:paraId="2BD9507E" w14:textId="77777777" w:rsidTr="0011564D">
        <w:tc>
          <w:tcPr>
            <w:tcW w:w="450" w:type="dxa"/>
          </w:tcPr>
          <w:p w14:paraId="63817D19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5" w:type="dxa"/>
          </w:tcPr>
          <w:p w14:paraId="79A917DF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Этапы</w:t>
            </w:r>
          </w:p>
        </w:tc>
        <w:tc>
          <w:tcPr>
            <w:tcW w:w="481" w:type="dxa"/>
          </w:tcPr>
          <w:p w14:paraId="6705C683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6005" w:type="dxa"/>
          </w:tcPr>
          <w:p w14:paraId="639D7D35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Содержание</w:t>
            </w:r>
          </w:p>
        </w:tc>
      </w:tr>
      <w:tr w:rsidR="0011564D" w:rsidRPr="00450540" w14:paraId="568D1934" w14:textId="77777777" w:rsidTr="0011564D">
        <w:tc>
          <w:tcPr>
            <w:tcW w:w="450" w:type="dxa"/>
          </w:tcPr>
          <w:p w14:paraId="4AF1BD60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14:paraId="36FAF048" w14:textId="77777777"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Диагностико</w:t>
            </w:r>
            <w:proofErr w:type="spellEnd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-проектировочный</w:t>
            </w:r>
          </w:p>
          <w:p w14:paraId="53E0BCEB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6FBC572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05" w:type="dxa"/>
          </w:tcPr>
          <w:p w14:paraId="2767DCC4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 – 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5CE94E1E" w14:textId="77777777" w:rsidTr="0011564D">
        <w:tc>
          <w:tcPr>
            <w:tcW w:w="450" w:type="dxa"/>
          </w:tcPr>
          <w:p w14:paraId="7E0CBD19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14:paraId="49BF66C9" w14:textId="77777777"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Содержательный</w:t>
            </w:r>
          </w:p>
          <w:p w14:paraId="4ED70CDA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2B14ED40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05" w:type="dxa"/>
          </w:tcPr>
          <w:p w14:paraId="5CDE72DC" w14:textId="77777777" w:rsidR="0011564D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 – </w:t>
            </w:r>
            <w:r w:rsidR="0011564D"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7120588A" w14:textId="77777777" w:rsidTr="0011564D">
        <w:tc>
          <w:tcPr>
            <w:tcW w:w="450" w:type="dxa"/>
          </w:tcPr>
          <w:p w14:paraId="7D66B9D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14:paraId="68F3C731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Оценочный</w:t>
            </w:r>
          </w:p>
        </w:tc>
        <w:tc>
          <w:tcPr>
            <w:tcW w:w="481" w:type="dxa"/>
          </w:tcPr>
          <w:p w14:paraId="6B2D803C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05" w:type="dxa"/>
          </w:tcPr>
          <w:p w14:paraId="4B9D6B0B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 – поиск и составление алгоритмов исследования родного края с использованием краеведческого материала. На этом этапе вырабатываются и применяются единые педагогические требования к работе с краеведческим материалом, устному и письменному ответу и культуре речи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учащихся. Осуществляется анализ исторических учебных задач и ситуаций. </w:t>
            </w:r>
          </w:p>
        </w:tc>
      </w:tr>
    </w:tbl>
    <w:p w14:paraId="00F19448" w14:textId="77777777" w:rsidR="004C4107" w:rsidRPr="00450540" w:rsidRDefault="004C4107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2-В, 3-А</w:t>
      </w:r>
    </w:p>
    <w:p w14:paraId="4ED2423B" w14:textId="0A58CBE9" w:rsidR="000575E9" w:rsidRPr="00450540" w:rsidRDefault="000575E9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1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7343B47D" w14:textId="77777777" w:rsidR="00E304D4" w:rsidRPr="00450540" w:rsidRDefault="00E304D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7009AA" w14:textId="77777777" w:rsidR="000E6B6B" w:rsidRPr="00450540" w:rsidRDefault="000E6B6B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B46BC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Соотнесите тип идентичности с субъектом взаимодействия.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595"/>
        <w:gridCol w:w="512"/>
        <w:gridCol w:w="5798"/>
      </w:tblGrid>
      <w:tr w:rsidR="00F079AB" w:rsidRPr="00450540" w14:paraId="7DDA7448" w14:textId="77777777" w:rsidTr="00F079AB">
        <w:tc>
          <w:tcPr>
            <w:tcW w:w="450" w:type="dxa"/>
          </w:tcPr>
          <w:p w14:paraId="702F61B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64C5D5EB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идентичности</w:t>
            </w:r>
          </w:p>
        </w:tc>
        <w:tc>
          <w:tcPr>
            <w:tcW w:w="512" w:type="dxa"/>
          </w:tcPr>
          <w:p w14:paraId="14AC8A31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A3E29E8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Субъект взаимодействия</w:t>
            </w:r>
          </w:p>
        </w:tc>
      </w:tr>
      <w:tr w:rsidR="00F079AB" w:rsidRPr="00450540" w14:paraId="57EC5D4D" w14:textId="77777777" w:rsidTr="00F079AB">
        <w:tc>
          <w:tcPr>
            <w:tcW w:w="450" w:type="dxa"/>
          </w:tcPr>
          <w:p w14:paraId="40ABE78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1DDE7CDD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Семейная</w:t>
            </w:r>
          </w:p>
        </w:tc>
        <w:tc>
          <w:tcPr>
            <w:tcW w:w="512" w:type="dxa"/>
          </w:tcPr>
          <w:p w14:paraId="7B68FB0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057440F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Сородич</w:t>
            </w:r>
          </w:p>
        </w:tc>
      </w:tr>
      <w:tr w:rsidR="00F079AB" w:rsidRPr="00450540" w14:paraId="5FD1023E" w14:textId="77777777" w:rsidTr="00F079AB">
        <w:tc>
          <w:tcPr>
            <w:tcW w:w="450" w:type="dxa"/>
          </w:tcPr>
          <w:p w14:paraId="21C4479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01FA2B12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Этническая</w:t>
            </w:r>
          </w:p>
        </w:tc>
        <w:tc>
          <w:tcPr>
            <w:tcW w:w="512" w:type="dxa"/>
          </w:tcPr>
          <w:p w14:paraId="7552F72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AE0740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Земляк</w:t>
            </w:r>
          </w:p>
        </w:tc>
      </w:tr>
      <w:tr w:rsidR="00F079AB" w:rsidRPr="00450540" w14:paraId="40E08221" w14:textId="77777777" w:rsidTr="00F079AB">
        <w:tc>
          <w:tcPr>
            <w:tcW w:w="450" w:type="dxa"/>
          </w:tcPr>
          <w:p w14:paraId="704FF77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46D55C22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Региональная</w:t>
            </w:r>
          </w:p>
        </w:tc>
        <w:tc>
          <w:tcPr>
            <w:tcW w:w="512" w:type="dxa"/>
          </w:tcPr>
          <w:p w14:paraId="023C5E58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60FC0F3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Единоверец</w:t>
            </w:r>
          </w:p>
        </w:tc>
      </w:tr>
      <w:tr w:rsidR="00F079AB" w:rsidRPr="00450540" w14:paraId="2476A68E" w14:textId="77777777" w:rsidTr="00F079AB">
        <w:tc>
          <w:tcPr>
            <w:tcW w:w="450" w:type="dxa"/>
          </w:tcPr>
          <w:p w14:paraId="7FED11F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44D712BD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Религиозная</w:t>
            </w:r>
          </w:p>
        </w:tc>
        <w:tc>
          <w:tcPr>
            <w:tcW w:w="512" w:type="dxa"/>
          </w:tcPr>
          <w:p w14:paraId="09F6A69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5662B99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Родственник</w:t>
            </w:r>
          </w:p>
        </w:tc>
      </w:tr>
    </w:tbl>
    <w:p w14:paraId="76E0611C" w14:textId="77777777" w:rsidR="00573090" w:rsidRPr="00450540" w:rsidRDefault="00573090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1-Г, 2-А, 3-Б, 4-В. </w:t>
      </w:r>
    </w:p>
    <w:p w14:paraId="18FA72F9" w14:textId="0B936345" w:rsidR="00573090" w:rsidRPr="00450540" w:rsidRDefault="00573090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1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5B19816A" w14:textId="77777777" w:rsidR="000109FD" w:rsidRPr="00450540" w:rsidRDefault="000109FD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8699DE" w14:textId="77777777" w:rsidR="00CE078D" w:rsidRPr="00450540" w:rsidRDefault="00CE078D" w:rsidP="00CE078D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сферами системы ценностей современного патриотического воспитания в Российской Федерации и их 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08"/>
        <w:gridCol w:w="512"/>
        <w:gridCol w:w="5785"/>
      </w:tblGrid>
      <w:tr w:rsidR="00F079AB" w:rsidRPr="00450540" w14:paraId="502B6CF2" w14:textId="77777777" w:rsidTr="00DE7D4F">
        <w:tc>
          <w:tcPr>
            <w:tcW w:w="450" w:type="dxa"/>
          </w:tcPr>
          <w:p w14:paraId="52C9DC1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250D8E10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Сфера системы ценностей</w:t>
            </w:r>
          </w:p>
        </w:tc>
        <w:tc>
          <w:tcPr>
            <w:tcW w:w="512" w:type="dxa"/>
          </w:tcPr>
          <w:p w14:paraId="140FD3A2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E369CD5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Характеристика</w:t>
            </w:r>
          </w:p>
        </w:tc>
      </w:tr>
      <w:tr w:rsidR="00F079AB" w:rsidRPr="00450540" w14:paraId="0A04002F" w14:textId="77777777" w:rsidTr="00DE7D4F">
        <w:tc>
          <w:tcPr>
            <w:tcW w:w="450" w:type="dxa"/>
          </w:tcPr>
          <w:p w14:paraId="2CFF6A6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5DA1361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Духовно-патриотическая</w:t>
            </w:r>
          </w:p>
        </w:tc>
        <w:tc>
          <w:tcPr>
            <w:tcW w:w="512" w:type="dxa"/>
          </w:tcPr>
          <w:p w14:paraId="0CA4562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1789516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верность героическому прошлому и лучшим традициям истории Отечества, следование исторической правде и нетерпимость к фальсификации истории, сохранение исторической памяти и преемственности поколений.</w:t>
            </w:r>
          </w:p>
        </w:tc>
      </w:tr>
      <w:tr w:rsidR="00F079AB" w:rsidRPr="00450540" w14:paraId="01BE1176" w14:textId="77777777" w:rsidTr="00DE7D4F">
        <w:tc>
          <w:tcPr>
            <w:tcW w:w="450" w:type="dxa"/>
          </w:tcPr>
          <w:p w14:paraId="5687CDE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32F33E62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Нравственно-патриотическая</w:t>
            </w:r>
          </w:p>
        </w:tc>
        <w:tc>
          <w:tcPr>
            <w:tcW w:w="512" w:type="dxa"/>
          </w:tcPr>
          <w:p w14:paraId="38AD0E2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620555E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признание и сохранение великого духовного наследия России, русского языка и культуры как высших святынь народа, национальное самосознание, гордость и достоинство, духовная зрелость.</w:t>
            </w:r>
          </w:p>
        </w:tc>
      </w:tr>
      <w:tr w:rsidR="00F079AB" w:rsidRPr="00450540" w14:paraId="6A133B4E" w14:textId="77777777" w:rsidTr="00DE7D4F">
        <w:tc>
          <w:tcPr>
            <w:tcW w:w="450" w:type="dxa"/>
          </w:tcPr>
          <w:p w14:paraId="73B07D5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54C613A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Историко-патриотическая</w:t>
            </w:r>
          </w:p>
        </w:tc>
        <w:tc>
          <w:tcPr>
            <w:tcW w:w="512" w:type="dxa"/>
          </w:tcPr>
          <w:p w14:paraId="4DEDE24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3A0EEFD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приоритет национальных ценностей и интересов России, ее суверенитет, целостность, гражданская зрелость, верность гражданскому и воинскому долгу, готовность к защите Отечества.</w:t>
            </w:r>
          </w:p>
        </w:tc>
      </w:tr>
      <w:tr w:rsidR="00F079AB" w:rsidRPr="00450540" w14:paraId="624B56C0" w14:textId="77777777" w:rsidTr="00DE7D4F">
        <w:tc>
          <w:tcPr>
            <w:tcW w:w="450" w:type="dxa"/>
          </w:tcPr>
          <w:p w14:paraId="7ED70E6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B4F806C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Государственнo</w:t>
            </w:r>
            <w:proofErr w:type="spellEnd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-патриотическая </w:t>
            </w:r>
          </w:p>
        </w:tc>
        <w:tc>
          <w:tcPr>
            <w:tcW w:w="512" w:type="dxa"/>
          </w:tcPr>
          <w:p w14:paraId="53FE795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6481CAB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любовь к Родине, своему народу, следование собственной совести и моральным принципам, добросовестность, коллективизм, уважение к старшим, любовь к семье и близким.</w:t>
            </w:r>
          </w:p>
        </w:tc>
      </w:tr>
    </w:tbl>
    <w:p w14:paraId="7F4BF663" w14:textId="77777777" w:rsidR="00AB3308" w:rsidRPr="00450540" w:rsidRDefault="00AB330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2-Г, 3-А, 4-В.</w:t>
      </w:r>
    </w:p>
    <w:p w14:paraId="203830B9" w14:textId="27FF5D1C" w:rsidR="000575E9" w:rsidRPr="00450540" w:rsidRDefault="000575E9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Компетенции (индикаторы):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1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26B1ED52" w14:textId="77777777" w:rsidR="00E845C8" w:rsidRPr="00450540" w:rsidRDefault="00E845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EA1A8A" w14:textId="77777777" w:rsidR="000575E9" w:rsidRPr="00450540" w:rsidRDefault="00CE078D" w:rsidP="000575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основными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понятиями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и их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27"/>
        <w:gridCol w:w="512"/>
        <w:gridCol w:w="5766"/>
      </w:tblGrid>
      <w:tr w:rsidR="00F079AB" w:rsidRPr="00450540" w14:paraId="4D697317" w14:textId="77777777" w:rsidTr="00DE7D4F">
        <w:tc>
          <w:tcPr>
            <w:tcW w:w="450" w:type="dxa"/>
          </w:tcPr>
          <w:p w14:paraId="3A08D90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0079D009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512" w:type="dxa"/>
          </w:tcPr>
          <w:p w14:paraId="5C2EA67C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04B5CC40" w14:textId="77777777" w:rsidR="00F079AB" w:rsidRPr="00450540" w:rsidRDefault="00F079AB" w:rsidP="00F079AB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F079AB" w:rsidRPr="00450540" w14:paraId="25B5C6C4" w14:textId="77777777" w:rsidTr="00DE7D4F">
        <w:tc>
          <w:tcPr>
            <w:tcW w:w="450" w:type="dxa"/>
          </w:tcPr>
          <w:p w14:paraId="617109E7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4895C6D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Патриотизм</w:t>
            </w:r>
          </w:p>
        </w:tc>
        <w:tc>
          <w:tcPr>
            <w:tcW w:w="512" w:type="dxa"/>
          </w:tcPr>
          <w:p w14:paraId="34FB3EB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25A0D27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Деятельность индивидов и социальных групп, направленная на изменение и развитие гражданского общества.</w:t>
            </w:r>
          </w:p>
        </w:tc>
      </w:tr>
      <w:tr w:rsidR="00F079AB" w:rsidRPr="00450540" w14:paraId="61E95936" w14:textId="77777777" w:rsidTr="00DE7D4F">
        <w:tc>
          <w:tcPr>
            <w:tcW w:w="450" w:type="dxa"/>
          </w:tcPr>
          <w:p w14:paraId="499709E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426374F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Гражданственность</w:t>
            </w:r>
          </w:p>
        </w:tc>
        <w:tc>
          <w:tcPr>
            <w:tcW w:w="512" w:type="dxa"/>
          </w:tcPr>
          <w:p w14:paraId="7C8B6C0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BBCB7F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Совокупность официально принятых и неофициально бытующих в данной стране политических норм, правил, принципов и обычаев, которые достаточно жёстко определяют, направляют, ограничивают политическое поведение как государственных деятелей, так и рядовых граждан.</w:t>
            </w:r>
          </w:p>
        </w:tc>
      </w:tr>
      <w:tr w:rsidR="00F079AB" w:rsidRPr="00450540" w14:paraId="103C7B06" w14:textId="77777777" w:rsidTr="00DE7D4F">
        <w:tc>
          <w:tcPr>
            <w:tcW w:w="450" w:type="dxa"/>
          </w:tcPr>
          <w:p w14:paraId="5010637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1FC4362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Гражданская активность</w:t>
            </w:r>
          </w:p>
        </w:tc>
        <w:tc>
          <w:tcPr>
            <w:tcW w:w="512" w:type="dxa"/>
          </w:tcPr>
          <w:p w14:paraId="455D536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2856425C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Особая форма массового, группового и индивидуального сознания, в основе которого лежит устойчивая связь между человеком как личностью, обществом и государством как Родиной, т. е. совокупностью географических, этнических, исторических, культурных представлений, скрепленных эмоционально и являющихся ценностной основой ее (личности) гражданского поведения.</w:t>
            </w:r>
          </w:p>
        </w:tc>
      </w:tr>
      <w:tr w:rsidR="00F079AB" w:rsidRPr="00450540" w14:paraId="10F34FCB" w14:textId="77777777" w:rsidTr="00DE7D4F">
        <w:tc>
          <w:tcPr>
            <w:tcW w:w="450" w:type="dxa"/>
          </w:tcPr>
          <w:p w14:paraId="7B48401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DD07573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Политическая культура</w:t>
            </w:r>
          </w:p>
        </w:tc>
        <w:tc>
          <w:tcPr>
            <w:tcW w:w="512" w:type="dxa"/>
          </w:tcPr>
          <w:p w14:paraId="6136793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01D62FC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Нравственный и политический принцип, социальное чувство, содержанием которого является любовь и преданность своему Отечеству и готовность подчинить его интересам свои частные интересы; гордость за достижения и культуру своей Родины, желание сохранять её культурные особенности и идентификация себя с другими членами народа, стремление защищать интересы Родины и своего народа.</w:t>
            </w:r>
          </w:p>
        </w:tc>
      </w:tr>
      <w:tr w:rsidR="00F079AB" w:rsidRPr="00450540" w14:paraId="4D68AEC2" w14:textId="77777777" w:rsidTr="00DE7D4F">
        <w:tc>
          <w:tcPr>
            <w:tcW w:w="450" w:type="dxa"/>
          </w:tcPr>
          <w:p w14:paraId="6148CD3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5)</w:t>
            </w:r>
          </w:p>
        </w:tc>
        <w:tc>
          <w:tcPr>
            <w:tcW w:w="2630" w:type="dxa"/>
          </w:tcPr>
          <w:p w14:paraId="40F5260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Гражданское сознание</w:t>
            </w:r>
          </w:p>
        </w:tc>
        <w:tc>
          <w:tcPr>
            <w:tcW w:w="512" w:type="dxa"/>
          </w:tcPr>
          <w:p w14:paraId="17C1724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979" w:type="dxa"/>
          </w:tcPr>
          <w:p w14:paraId="7348DD8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народом; разумное использование своих гражданских прав, точное соблюдение и уважение законов страны.</w:t>
            </w:r>
          </w:p>
        </w:tc>
      </w:tr>
    </w:tbl>
    <w:p w14:paraId="44053366" w14:textId="77777777" w:rsidR="0027079C" w:rsidRPr="00450540" w:rsidRDefault="0027079C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845C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1-Г, 2-Д, 3-А, 4-Б, 5-В. </w:t>
      </w:r>
    </w:p>
    <w:p w14:paraId="1691B19D" w14:textId="048C3D8B" w:rsidR="00E845C8" w:rsidRPr="00450540" w:rsidRDefault="00E845C8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454E4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2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6E579A8A" w14:textId="77777777" w:rsidR="00F079AB" w:rsidRPr="00450540" w:rsidRDefault="00F079AB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71CCA8" w14:textId="77777777" w:rsidR="00887A3A" w:rsidRPr="00450540" w:rsidRDefault="000A2F31" w:rsidP="0049159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установление правил</w:t>
      </w:r>
      <w:r w:rsidR="00887A3A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ьной </w:t>
      </w: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последовательности </w:t>
      </w:r>
    </w:p>
    <w:p w14:paraId="7AC5555E" w14:textId="77777777" w:rsidR="00344B63" w:rsidRPr="00450540" w:rsidRDefault="00344B63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F68FF97" w14:textId="77777777" w:rsidR="00CE3A90" w:rsidRPr="00450540" w:rsidRDefault="00CE3A90" w:rsidP="00CE3A90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этапов </w:t>
      </w:r>
      <w:r w:rsidR="00AB46BC"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формирования гражданственности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Запишите правильную последовательность букв слева направо.</w:t>
      </w:r>
    </w:p>
    <w:p w14:paraId="7A223B37" w14:textId="77777777" w:rsidR="00652A9D" w:rsidRPr="00450540" w:rsidRDefault="00652A9D" w:rsidP="00CE3A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Оценочный этап</w:t>
      </w:r>
    </w:p>
    <w:p w14:paraId="0E469476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Диагностико</w:t>
      </w:r>
      <w:proofErr w:type="spellEnd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-проектировочный этап</w:t>
      </w:r>
    </w:p>
    <w:p w14:paraId="44BA2080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Содержательный этап</w:t>
      </w:r>
    </w:p>
    <w:p w14:paraId="337D99BB" w14:textId="0568D26A" w:rsidR="00CE3A90" w:rsidRPr="00450540" w:rsidRDefault="004C4107" w:rsidP="00CE3A9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652A9D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</w:t>
      </w:r>
    </w:p>
    <w:p w14:paraId="091A8E94" w14:textId="450B647D" w:rsidR="00E845C8" w:rsidRPr="00450540" w:rsidRDefault="00E845C8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2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5ADC6B07" w14:textId="77777777" w:rsidR="00CE3A90" w:rsidRPr="00450540" w:rsidRDefault="00CE3A90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502CC46" w14:textId="77777777" w:rsidR="00652A9D" w:rsidRPr="00450540" w:rsidRDefault="00107588" w:rsidP="00E845C8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Установите правильную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историческую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последовательность </w:t>
      </w:r>
      <w:r w:rsidR="00CD6183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этапов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формирования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представлений о содержании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понятия «государство». Запишите правильную последовательность букв слева направо</w:t>
      </w:r>
      <w:r w:rsidR="00C474F5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</w:p>
    <w:p w14:paraId="67638660" w14:textId="77777777" w:rsidR="00C474F5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="007B4F47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особая организация общества, служащая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для управления людьми, проживающими на определённой территории</w:t>
      </w:r>
    </w:p>
    <w:p w14:paraId="7026EEC2" w14:textId="77777777" w:rsidR="00C474F5" w:rsidRPr="00450540" w:rsidRDefault="00107588" w:rsidP="008D1A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образование, основной причиной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возникновения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которого является наличие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совместной общественной жизни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людей, связанной с их социальными потребностями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которые невозможно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удовлетворить в одиночку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0A2792C" w14:textId="77777777" w:rsidR="00107588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1A6304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</w:p>
    <w:p w14:paraId="140F47A8" w14:textId="40C6EBD9" w:rsidR="00CE3A90" w:rsidRPr="00450540" w:rsidRDefault="00107588" w:rsidP="00E845C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1E59F3">
        <w:rPr>
          <w:rFonts w:ascii="Times New Roman" w:hAnsi="Times New Roman" w:cs="Times New Roman"/>
          <w:color w:val="000000" w:themeColor="text1"/>
          <w:sz w:val="28"/>
          <w:szCs w:val="28"/>
        </w:rPr>
        <w:t>Б, А, В</w:t>
      </w:r>
    </w:p>
    <w:p w14:paraId="0F5E6145" w14:textId="24EC1EA2" w:rsidR="00E845C8" w:rsidRPr="00450540" w:rsidRDefault="00E845C8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2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32C642BF" w14:textId="77777777" w:rsidR="001A6304" w:rsidRPr="00450540" w:rsidRDefault="001A6304" w:rsidP="008D1A4A">
      <w:pPr>
        <w:spacing w:after="0" w:line="240" w:lineRule="auto"/>
        <w:ind w:left="567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AFB7971" w14:textId="77777777"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C6EDF03" w14:textId="77777777"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1AAAC6E" w14:textId="77777777" w:rsidR="00887A3A" w:rsidRPr="00450540" w:rsidRDefault="000A2F31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3BA5F491" w14:textId="77777777" w:rsidR="008649C2" w:rsidRPr="00450540" w:rsidRDefault="008649C2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8A43B36" w14:textId="77777777" w:rsidR="00887A3A" w:rsidRPr="00450540" w:rsidRDefault="000A2F31" w:rsidP="008649C2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7F806CF7" w14:textId="77777777" w:rsidR="00C474F5" w:rsidRPr="00450540" w:rsidRDefault="00C474F5" w:rsidP="008D1A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CE14493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6910BD8D" w14:textId="77777777" w:rsidR="00D12D42" w:rsidRPr="00450540" w:rsidRDefault="00D12D42" w:rsidP="008649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Развитие реально действующего школьного самоуправления относится к </w:t>
      </w:r>
      <w:r w:rsidR="00E267B6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 направлению гражданско-патриотического воспитания.</w:t>
      </w:r>
    </w:p>
    <w:p w14:paraId="4244B7B1" w14:textId="77777777" w:rsidR="00D40F7B" w:rsidRPr="00450540" w:rsidRDefault="00D40F7B" w:rsidP="00EE146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E267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гражданско-правовому</w:t>
      </w:r>
    </w:p>
    <w:p w14:paraId="6147E999" w14:textId="0FFAB64A" w:rsidR="00EE1460" w:rsidRPr="00450540" w:rsidRDefault="00EE1460" w:rsidP="00EE146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2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1ED98CCB" w14:textId="77777777" w:rsidR="00C474F5" w:rsidRPr="00450540" w:rsidRDefault="00C474F5" w:rsidP="006D6BE9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1AFB050A" w14:textId="77777777" w:rsidR="008649C2" w:rsidRPr="00450540" w:rsidRDefault="00E43DDD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AFD1A70" w14:textId="77777777" w:rsidR="00E267B6" w:rsidRPr="00450540" w:rsidRDefault="00E267B6" w:rsidP="00EE146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Концепция духовно-нравственного развития и воспитания личности гражданина России – это методологическая основа ____________________________________________________.</w:t>
      </w:r>
    </w:p>
    <w:p w14:paraId="4AEC114E" w14:textId="77777777" w:rsidR="00E267B6" w:rsidRPr="00450540" w:rsidRDefault="00E267B6" w:rsidP="00AB4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Федерального закона «Об образовании в Российской Федерации»</w:t>
      </w:r>
      <w:r w:rsidR="0060707B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60B646" w14:textId="46151554" w:rsidR="0060707B" w:rsidRPr="00450540" w:rsidRDefault="0060707B" w:rsidP="006D6B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2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623D8C92" w14:textId="77777777" w:rsidR="00E267B6" w:rsidRPr="00450540" w:rsidRDefault="00E267B6" w:rsidP="008D1A4A">
      <w:pPr>
        <w:pStyle w:val="a5"/>
        <w:spacing w:after="0" w:line="240" w:lineRule="auto"/>
        <w:ind w:left="92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46A184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6AF350C" w14:textId="77777777" w:rsidR="00E267B6" w:rsidRPr="00450540" w:rsidRDefault="003F37B1" w:rsidP="006D6B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является базовой ценностью формирования гражданственности. </w:t>
      </w:r>
    </w:p>
    <w:p w14:paraId="2A92DD03" w14:textId="77777777" w:rsidR="00636D47" w:rsidRPr="00450540" w:rsidRDefault="00636D47" w:rsidP="006D6BE9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</w:t>
      </w:r>
      <w:r w:rsidR="006D6BE9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авильный ответ: О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бщественное благополучие</w:t>
      </w:r>
    </w:p>
    <w:p w14:paraId="5F3572C9" w14:textId="1A73471C" w:rsidR="006D6BE9" w:rsidRPr="00450540" w:rsidRDefault="006D6BE9" w:rsidP="006D6B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2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208179CA" w14:textId="77777777" w:rsidR="009D3DC7" w:rsidRPr="00450540" w:rsidRDefault="009D3DC7" w:rsidP="006D6BE9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2229FC06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3FB62A27" w14:textId="77777777" w:rsidR="009D3DC7" w:rsidRPr="00450540" w:rsidRDefault="009D3DC7" w:rsidP="006D6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</w:t>
      </w:r>
      <w:r w:rsidR="006D6BE9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наследию и традициям многонационального народа Российской Федерации.</w:t>
      </w:r>
    </w:p>
    <w:p w14:paraId="4A7BE7F1" w14:textId="77777777" w:rsidR="009D3DC7" w:rsidRPr="00450540" w:rsidRDefault="00090FB6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культурному</w:t>
      </w:r>
    </w:p>
    <w:p w14:paraId="0E7DF739" w14:textId="2A159116" w:rsidR="00CB7767" w:rsidRPr="00450540" w:rsidRDefault="00CB7767" w:rsidP="00CB7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2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1182040D" w14:textId="77777777" w:rsidR="008649C2" w:rsidRPr="00450540" w:rsidRDefault="008649C2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43E21EFE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54CBDFEC" w14:textId="77777777" w:rsidR="009D3DC7" w:rsidRPr="00450540" w:rsidRDefault="009D3DC7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воспитания носит _____</w:t>
      </w:r>
      <w:r w:rsidR="00CB7767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C5A3EEC" w14:textId="77777777" w:rsidR="009D3DC7" w:rsidRPr="00450540" w:rsidRDefault="006E26A8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объективный</w:t>
      </w:r>
    </w:p>
    <w:p w14:paraId="1D2CA393" w14:textId="7C88DA80" w:rsidR="00CB7767" w:rsidRPr="00450540" w:rsidRDefault="00CB7767" w:rsidP="00CB7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2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548C0EF3" w14:textId="77777777" w:rsidR="00CB7767" w:rsidRPr="00450540" w:rsidRDefault="00CB7767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1C26643C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7E0111D" w14:textId="77777777" w:rsidR="00A2747F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Гражданское воспитание в высшей школе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направлено на формирование _______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_________ как интегративного качества личности, заключающего в себе внутреннюю свободу и уважение к государственной власти, любовь к Родине и стремление к миру, чувство собственного достоинства и дисциплинированность, гармоническое проявление патриотических чувств и культуры межнационального общения. </w:t>
      </w:r>
    </w:p>
    <w:p w14:paraId="39FD4BAB" w14:textId="77777777" w:rsidR="00086455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ильный ответ: гражданственности</w:t>
      </w:r>
    </w:p>
    <w:p w14:paraId="454CB98F" w14:textId="526FF551" w:rsidR="00090FB6" w:rsidRPr="00450540" w:rsidRDefault="00090FB6" w:rsidP="00090F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2B778602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5CB326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36518A07" w14:textId="77777777" w:rsidR="00A2747F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Показателем уровня _________________ студентов является их желание участвовать в патриотических мероприятиях, знание и выполнение социокультурных традиций, уважение к историческому прошлому своей страны и деятельности предшествующих поколений, желание защищать свою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страну, желание работать не только для удовлетворения своих потребностей, но и для процветания Отечества.</w:t>
      </w:r>
    </w:p>
    <w:p w14:paraId="7129047C" w14:textId="77777777" w:rsidR="00086455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</w:t>
      </w:r>
    </w:p>
    <w:p w14:paraId="4D9DEFFF" w14:textId="23476C09" w:rsidR="00090FB6" w:rsidRPr="00450540" w:rsidRDefault="00090FB6" w:rsidP="00090F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3F0CF9A8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14:paraId="79B3DADE" w14:textId="77777777" w:rsidR="00887A3A" w:rsidRPr="00450540" w:rsidRDefault="000A2F31" w:rsidP="00E43DD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с кратким свободным ответом </w:t>
      </w:r>
    </w:p>
    <w:p w14:paraId="03E0714F" w14:textId="77777777" w:rsidR="00C474F5" w:rsidRPr="00450540" w:rsidRDefault="00C474F5" w:rsidP="00344B63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467A483" w14:textId="77777777"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271F1400" w14:textId="77777777" w:rsidR="00E267B6" w:rsidRPr="00450540" w:rsidRDefault="003F37B1" w:rsidP="00E43DD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Создание условий для своевременного и полноценного __________________ не относится к задачам гражданско-патриотического воспитания. </w:t>
      </w:r>
    </w:p>
    <w:p w14:paraId="6E4F18BE" w14:textId="77777777" w:rsidR="00C474F5" w:rsidRPr="00450540" w:rsidRDefault="00D40F7B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психического развития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82025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психологического развития</w:t>
      </w:r>
    </w:p>
    <w:p w14:paraId="6B751B92" w14:textId="20DD32DB" w:rsidR="0082025A" w:rsidRPr="00450540" w:rsidRDefault="0082025A" w:rsidP="00E43DD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06AF9545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FE3AD5" w14:textId="77777777"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C23AAC8" w14:textId="77777777" w:rsidR="00E267B6" w:rsidRPr="00450540" w:rsidRDefault="003F37B1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К</w:t>
      </w:r>
      <w:r w:rsidR="00E267B6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военно-патриотическому направлению гражданско-патриотического воспитания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относится формирование позитивного образа __________________________________.</w:t>
      </w:r>
    </w:p>
    <w:p w14:paraId="2F5BBDB5" w14:textId="77777777" w:rsidR="00D40F7B" w:rsidRPr="00450540" w:rsidRDefault="00D40F7B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3F37B1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Вооруженных Сил Российской Федерации</w:t>
      </w:r>
      <w:r w:rsidR="00CD6183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CD618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/ ВС РФ / Вооруженных Сил РФ.</w:t>
      </w:r>
    </w:p>
    <w:p w14:paraId="6D8996C0" w14:textId="00F50579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52694753" w14:textId="77777777" w:rsidR="00C474F5" w:rsidRPr="00450540" w:rsidRDefault="00C474F5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BE2137F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1B12A889" w14:textId="77777777" w:rsidR="003F37B1" w:rsidRPr="00450540" w:rsidRDefault="003F37B1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заключается в том, что она дает возможность получать знания о мире и использовать их для улучшения жизни человека. </w:t>
      </w:r>
    </w:p>
    <w:p w14:paraId="35D8487E" w14:textId="77777777" w:rsidR="00E267B6" w:rsidRPr="00450540" w:rsidRDefault="00E267B6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Гражданская 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ценность науки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/ </w:t>
      </w:r>
      <w:r w:rsidR="00A91B9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Н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аука как гражданская ценность </w:t>
      </w:r>
    </w:p>
    <w:p w14:paraId="4561D081" w14:textId="5DB3FD1A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5488D0AF" w14:textId="77777777" w:rsidR="0082025A" w:rsidRPr="00450540" w:rsidRDefault="0082025A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1FBAB207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584C71F6" w14:textId="77777777"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_____________________ зафиксирован принцип равенства прав всех лиц, вне зависимости от их национальной или расовой принадлежности. </w:t>
      </w:r>
    </w:p>
    <w:p w14:paraId="07BCC5C9" w14:textId="77777777"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Конституции Российской Федерации / Конституции РФ</w:t>
      </w:r>
    </w:p>
    <w:p w14:paraId="6FFC5435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E376B31" w14:textId="77777777" w:rsidR="0032180C" w:rsidRPr="00450540" w:rsidRDefault="0032180C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6F180D0A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8B93B76" w14:textId="77777777" w:rsidR="006E26A8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Процесс взаимовлияния культур, в ходе которого люди полностью принимают нормы и ценности другой культуры, отказываясь от своих собственных, называется __________________________.</w:t>
      </w:r>
    </w:p>
    <w:p w14:paraId="452AD70A" w14:textId="77777777" w:rsidR="0032180C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ассимиляция / ассимиляцией. </w:t>
      </w:r>
    </w:p>
    <w:p w14:paraId="178864D1" w14:textId="6599A558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669052A8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49BFE1BB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1438F95" w14:textId="77777777" w:rsidR="0051628F" w:rsidRPr="00450540" w:rsidRDefault="0051628F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Важным направлением профилактики экстремизма является организация системы _________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__________.</w:t>
      </w:r>
    </w:p>
    <w:p w14:paraId="77E8405C" w14:textId="77777777" w:rsidR="0051628F" w:rsidRPr="00450540" w:rsidRDefault="0051628F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lastRenderedPageBreak/>
        <w:t>Правильный ответ: патриотического воспитания / граждан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ско-патриотического воспитания</w:t>
      </w:r>
    </w:p>
    <w:p w14:paraId="23FA0595" w14:textId="7D3D7E26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4503ACFB" w14:textId="77777777" w:rsidR="001E59F3" w:rsidRDefault="001E59F3" w:rsidP="00AB46BC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39C9C546" w14:textId="2A52C95D" w:rsidR="00720BB4" w:rsidRPr="00450540" w:rsidRDefault="000A2F31" w:rsidP="00AB46BC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0CA1EAAB" w14:textId="77777777" w:rsidR="00C474F5" w:rsidRPr="00450540" w:rsidRDefault="00C474F5" w:rsidP="00A144AB">
      <w:pPr>
        <w:spacing w:after="0" w:line="240" w:lineRule="auto"/>
        <w:ind w:left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AB46C9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36B7188D" w14:textId="77777777" w:rsidR="00887A3A" w:rsidRPr="00450540" w:rsidRDefault="00A144AB" w:rsidP="00A1205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Назовите основные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структурные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компоненты патр</w:t>
      </w:r>
      <w:r w:rsidR="00CC6C82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иоти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зма.</w:t>
      </w:r>
    </w:p>
    <w:p w14:paraId="2935B370" w14:textId="77777777" w:rsidR="00A144AB" w:rsidRPr="00450540" w:rsidRDefault="00A144AB" w:rsidP="00A1205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10 мин.</w:t>
      </w:r>
    </w:p>
    <w:p w14:paraId="0C319DD7" w14:textId="77777777" w:rsidR="00DB659A" w:rsidRDefault="00A144AB" w:rsidP="00A120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психологический, духовный, ценностный, познавательный, социально-воспитательный.</w:t>
      </w:r>
    </w:p>
    <w:p w14:paraId="668105E3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 xml:space="preserve">аличие в ответе минимум </w:t>
      </w:r>
      <w:r w:rsidR="00A91B90">
        <w:rPr>
          <w:color w:val="000000" w:themeColor="text1"/>
          <w:sz w:val="28"/>
          <w:szCs w:val="28"/>
        </w:rPr>
        <w:t>трех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7ECBCBEC" w14:textId="440AE227" w:rsidR="00A144AB" w:rsidRPr="00450540" w:rsidRDefault="00A144AB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6B5B239A" w14:textId="77777777" w:rsidR="00DB659A" w:rsidRPr="00450540" w:rsidRDefault="00DB659A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71C95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4645A9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Определите, какие функции образования проявились в приведенных ниже цитатах. Запишите порядковый номер каждой цитаты в соответствующей графе, приведенной в конце задания таблицы. Одна и та же цитата может служить примером проявления нескольких функций.</w:t>
      </w:r>
    </w:p>
    <w:p w14:paraId="5CEB0E34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«Истинная цель образования состоит в том, чтобы подпитать и прорастить семя вечности, уже посеянное в нас; в полной мере развить его всеми видами способностей, которыми снабдил нас создатель»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Анна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Джеймсон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08CC85F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«Высшее образование должно возглавить компанию назад к основным принципам человеческих отношений, к старому открытию, которое как никогда ново, что человек жив не хлебом единым»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Ханна.</w:t>
      </w:r>
    </w:p>
    <w:p w14:paraId="73EFA91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«Мудрая система образования по крайней мере будет учить нас так, что молодой человек все же узнает, как многому он должен еще учиться»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Лаббок.</w:t>
      </w:r>
    </w:p>
    <w:p w14:paraId="4C35F918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«Мы учимся, увы, для школы, а не для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Сенека.</w:t>
      </w:r>
    </w:p>
    <w:p w14:paraId="4DA1FABD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«Общий культурный уровень является в некотором роде пропуском к непрерывному образованию, востребованному в современной профессиональной сфере, поскольку он прививает вкус к образованию, а также является его основой, необходимой для того, чтобы учиться на протяжении всей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1D098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создает общество, культуру как изогнутый прутик вырастает в красивое дерево»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Александр Поуп.</w:t>
      </w:r>
    </w:p>
    <w:p w14:paraId="2702D32A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«Если верно, что мы должны использовать все возможности для учения и совершенствования, то не менее верно и то, что мы должны быть в состоянии использовать эти возможности, а для этого каждому человеку необходимы все элементы качественного базового образования»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из доклада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Международной комиссии по образованию для XXI в. «Образование: скрытое сокровище».</w:t>
      </w:r>
    </w:p>
    <w:p w14:paraId="326BAD4D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 воспитание, и образование нераздельны. Нельзя воспитывать, не передавая знания, всякое же знание действует воспитательно»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Лев Толстой.</w:t>
      </w:r>
    </w:p>
    <w:p w14:paraId="67E441E8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придает человеку достоинство, да и раб начинает сознавать, что он не рожден для рабства»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Дени Дидро.</w:t>
      </w:r>
    </w:p>
    <w:p w14:paraId="3AC1407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«Что скульптура делает с куском мрамора, то и образование с человеческой душой»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Джозеф Аддисон.</w:t>
      </w:r>
    </w:p>
    <w:p w14:paraId="22D1FCC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«Когда мы рождаемся слабые, нам нужна сила; когда мы беспомощны, нам нужна помощь; когда мы глупы, нам нужен разум. Все, в чем мы испытываем недостаток при рождении, все, в чем мы нуждаемся, когда становимся людьми, происходит благодаря образованию»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Жан-Жак Руссо.</w:t>
      </w:r>
    </w:p>
    <w:p w14:paraId="6CDA397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должно высветить лучшее, что заложено в человеке»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 Поль Рихтер.</w:t>
      </w:r>
    </w:p>
    <w:p w14:paraId="0ADAD99B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процесс, в котором человек соотносит себя со вселенной, дает ему гражданство в изменяющемся мире, возможность состязаться умом, и освобождает его собственную душу»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Финли.</w:t>
      </w:r>
    </w:p>
    <w:p w14:paraId="08DAC749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делает людей легкими на подъем, но трудно управляемыми; легко подверженными правлению, но невозможными для порабощения»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Уильям Блэйк.</w:t>
      </w:r>
    </w:p>
    <w:p w14:paraId="4C1BE2EE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просто дух общества, поскольку оно передается от одного поколения другому»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Гилберт Честертон.</w:t>
      </w:r>
    </w:p>
    <w:p w14:paraId="64DDB32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DB659A" w:rsidRPr="00450540" w14:paraId="432ACD49" w14:textId="77777777" w:rsidTr="001B0131">
        <w:tc>
          <w:tcPr>
            <w:tcW w:w="2392" w:type="dxa"/>
          </w:tcPr>
          <w:p w14:paraId="282DDDB2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029EADF0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1C83937A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EBD6724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C8A0AC7" w14:textId="77777777" w:rsidTr="001B0131">
        <w:tc>
          <w:tcPr>
            <w:tcW w:w="2392" w:type="dxa"/>
          </w:tcPr>
          <w:p w14:paraId="5C123113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40F191A6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E6D6ECA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73FFAED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6CC1C02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F5B368A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20 мин. </w:t>
      </w:r>
    </w:p>
    <w:p w14:paraId="694846B7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DB659A" w:rsidRPr="00450540" w14:paraId="6FD82EA3" w14:textId="77777777" w:rsidTr="001B0131">
        <w:tc>
          <w:tcPr>
            <w:tcW w:w="2392" w:type="dxa"/>
          </w:tcPr>
          <w:p w14:paraId="14CDBA9E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337CF499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5BC06A12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FB2223B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6B2503A" w14:textId="77777777" w:rsidTr="001B0131">
        <w:tc>
          <w:tcPr>
            <w:tcW w:w="2392" w:type="dxa"/>
          </w:tcPr>
          <w:p w14:paraId="53821122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14:paraId="3FD8312C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6, 10, 15</w:t>
            </w:r>
          </w:p>
        </w:tc>
        <w:tc>
          <w:tcPr>
            <w:tcW w:w="2393" w:type="dxa"/>
          </w:tcPr>
          <w:p w14:paraId="63E34D6F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3, 7, 9, 13, 14</w:t>
            </w:r>
          </w:p>
        </w:tc>
        <w:tc>
          <w:tcPr>
            <w:tcW w:w="2393" w:type="dxa"/>
          </w:tcPr>
          <w:p w14:paraId="221E7D1C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4, 8, 11, 12</w:t>
            </w:r>
          </w:p>
        </w:tc>
      </w:tr>
    </w:tbl>
    <w:p w14:paraId="01BC6544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правильно распределённых минимум 6 содержательных компонентов, соответствующих ожидаемому результату.</w:t>
      </w:r>
    </w:p>
    <w:p w14:paraId="33858AEA" w14:textId="4F334BD9" w:rsidR="00DB659A" w:rsidRPr="00450540" w:rsidRDefault="00DB659A" w:rsidP="00DB659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252F091B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7D0FF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0DAA205" w14:textId="77777777" w:rsidR="00DB659A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 цель гражданского воспитания.</w:t>
      </w:r>
    </w:p>
    <w:p w14:paraId="2E865623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Время выполнения – 5 мин.</w:t>
      </w:r>
    </w:p>
    <w:p w14:paraId="72A338A8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гражданского воспитания – подготовка к ответственной и осмысленной жизнедеятельности в гражданском обществе демократического правового государства, через создание условий для формирования гражданской компетентности личности, владеющей системой ценностей, которая определяет ее поведение, интересы и поступки и позволяет ей активно и ответственно реализовывать свои гражданские права и обязанности.</w:t>
      </w:r>
    </w:p>
    <w:p w14:paraId="7AC16ADB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Наличие в ответе правильно указанной цели гражданского воспитания. </w:t>
      </w:r>
    </w:p>
    <w:p w14:paraId="692D4E10" w14:textId="34FDD3DA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0A18BB6B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DAB828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ED7D0E3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Назовите основные ценности гражданского воспитания.</w:t>
      </w:r>
    </w:p>
    <w:p w14:paraId="68758621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7FA78EF4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Земля, Отечество, семья, труд, знания, культура, мир, человек.</w:t>
      </w:r>
    </w:p>
    <w:p w14:paraId="5A242737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ми</w:t>
      </w:r>
      <w:r>
        <w:rPr>
          <w:color w:val="000000" w:themeColor="text1"/>
          <w:sz w:val="28"/>
          <w:szCs w:val="28"/>
        </w:rPr>
        <w:t xml:space="preserve">нимум </w:t>
      </w:r>
      <w:r w:rsidR="00A91B90">
        <w:rPr>
          <w:color w:val="000000" w:themeColor="text1"/>
          <w:sz w:val="28"/>
          <w:szCs w:val="28"/>
        </w:rPr>
        <w:t>четырех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38015D7F" w14:textId="20A4F6B0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276C95EC" w14:textId="77777777"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C04ED6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5.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B9D21E2" w14:textId="77777777" w:rsidR="00275F06" w:rsidRPr="00450540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соотносятся между собой понятия «гражданственность» и «патриотизм»?</w:t>
      </w:r>
    </w:p>
    <w:p w14:paraId="0629D982" w14:textId="77777777"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10 минут. </w:t>
      </w:r>
    </w:p>
    <w:p w14:paraId="0E8A1431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патриотизм и гражданственность – два разных по своей природе, но в тоже время тесным образом взаимосвязанных феномена. Они проявляются как социальные характеристики личности и социальных общностей и указывают на качество их социального развития. В самом общем виде, патриотизм представляет собою интегративную, системообразующую характеристику личности, нравственный и политический принцип, социальное чувство. Гражданственность же предполагает в основном динамичную ценностно-правовую связь людей, как граждан. Гражданственность представляет собой 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народом.</w:t>
      </w:r>
    </w:p>
    <w:p w14:paraId="6235459C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описания об</w:t>
      </w:r>
      <w:r>
        <w:rPr>
          <w:color w:val="000000" w:themeColor="text1"/>
          <w:sz w:val="28"/>
          <w:szCs w:val="28"/>
        </w:rPr>
        <w:t>щих характеристик</w:t>
      </w:r>
      <w:r w:rsidRPr="005D565D">
        <w:rPr>
          <w:color w:val="000000" w:themeColor="text1"/>
          <w:sz w:val="28"/>
          <w:szCs w:val="28"/>
        </w:rPr>
        <w:t xml:space="preserve"> и различий в понятиях «гражданственность» и </w:t>
      </w:r>
      <w:r w:rsidR="0090041F">
        <w:rPr>
          <w:color w:val="000000" w:themeColor="text1"/>
          <w:sz w:val="28"/>
          <w:szCs w:val="28"/>
        </w:rPr>
        <w:t>«</w:t>
      </w:r>
      <w:r w:rsidRPr="005D565D">
        <w:rPr>
          <w:color w:val="000000" w:themeColor="text1"/>
          <w:sz w:val="28"/>
          <w:szCs w:val="28"/>
        </w:rPr>
        <w:t>патриотизм</w:t>
      </w:r>
      <w:r w:rsidR="0090041F">
        <w:rPr>
          <w:color w:val="000000" w:themeColor="text1"/>
          <w:sz w:val="28"/>
          <w:szCs w:val="28"/>
        </w:rPr>
        <w:t>»</w:t>
      </w:r>
      <w:r w:rsidRPr="005D565D">
        <w:rPr>
          <w:color w:val="000000" w:themeColor="text1"/>
          <w:sz w:val="28"/>
          <w:szCs w:val="28"/>
        </w:rPr>
        <w:t xml:space="preserve">. </w:t>
      </w:r>
    </w:p>
    <w:p w14:paraId="30BC5926" w14:textId="5542D635" w:rsidR="000F3CA3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К-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C373F2" w:rsidRPr="00C373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14:paraId="7776D84C" w14:textId="7CF5FC8A" w:rsidR="00C373F2" w:rsidRPr="00450540" w:rsidRDefault="00C373F2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C373F2" w:rsidRPr="00450540" w:rsidSect="00720BB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E8B22" w14:textId="77777777" w:rsidR="00243C17" w:rsidRDefault="00243C17" w:rsidP="000F3CA3">
      <w:pPr>
        <w:spacing w:after="0" w:line="240" w:lineRule="auto"/>
      </w:pPr>
      <w:r>
        <w:separator/>
      </w:r>
    </w:p>
  </w:endnote>
  <w:endnote w:type="continuationSeparator" w:id="0">
    <w:p w14:paraId="6EB645FD" w14:textId="77777777" w:rsidR="00243C17" w:rsidRDefault="00243C17" w:rsidP="000F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10669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ED4E3AF" w14:textId="77777777" w:rsidR="000F3CA3" w:rsidRPr="00AB46BC" w:rsidRDefault="00DB5BF3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46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01934" w:rsidRPr="00AB46B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90F84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82F9606" w14:textId="77777777" w:rsidR="000F3CA3" w:rsidRDefault="000F3CA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81F6C2" w14:textId="77777777" w:rsidR="00243C17" w:rsidRDefault="00243C17" w:rsidP="000F3CA3">
      <w:pPr>
        <w:spacing w:after="0" w:line="240" w:lineRule="auto"/>
      </w:pPr>
      <w:r>
        <w:separator/>
      </w:r>
    </w:p>
  </w:footnote>
  <w:footnote w:type="continuationSeparator" w:id="0">
    <w:p w14:paraId="73E6ED07" w14:textId="77777777" w:rsidR="00243C17" w:rsidRDefault="00243C17" w:rsidP="000F3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F7D9C"/>
    <w:multiLevelType w:val="multilevel"/>
    <w:tmpl w:val="229AD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07E51054"/>
    <w:multiLevelType w:val="hybridMultilevel"/>
    <w:tmpl w:val="0F58121C"/>
    <w:lvl w:ilvl="0" w:tplc="76F4D8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353796"/>
    <w:multiLevelType w:val="hybridMultilevel"/>
    <w:tmpl w:val="73981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36361"/>
    <w:multiLevelType w:val="hybridMultilevel"/>
    <w:tmpl w:val="7DD6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A3BDF"/>
    <w:multiLevelType w:val="multilevel"/>
    <w:tmpl w:val="1D4432DA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3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5" w15:restartNumberingAfterBreak="0">
    <w:nsid w:val="115B11A6"/>
    <w:multiLevelType w:val="hybridMultilevel"/>
    <w:tmpl w:val="886E8880"/>
    <w:lvl w:ilvl="0" w:tplc="3D0C60C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FE7F8D"/>
    <w:multiLevelType w:val="hybridMultilevel"/>
    <w:tmpl w:val="E42AAEB6"/>
    <w:lvl w:ilvl="0" w:tplc="A3DCD80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1A015089"/>
    <w:multiLevelType w:val="hybridMultilevel"/>
    <w:tmpl w:val="CC7898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53E01"/>
    <w:multiLevelType w:val="multilevel"/>
    <w:tmpl w:val="D616BBF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9" w15:restartNumberingAfterBreak="0">
    <w:nsid w:val="1D4933C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62688"/>
    <w:multiLevelType w:val="hybridMultilevel"/>
    <w:tmpl w:val="A378D094"/>
    <w:lvl w:ilvl="0" w:tplc="04AC9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61A6BCB"/>
    <w:multiLevelType w:val="hybridMultilevel"/>
    <w:tmpl w:val="C1403754"/>
    <w:lvl w:ilvl="0" w:tplc="CD8C3048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8CF5839"/>
    <w:multiLevelType w:val="multilevel"/>
    <w:tmpl w:val="B52CFC9A"/>
    <w:lvl w:ilvl="0">
      <w:start w:val="2"/>
      <w:numFmt w:val="decimal"/>
      <w:lvlText w:val="%1."/>
      <w:lvlJc w:val="left"/>
      <w:pPr>
        <w:ind w:left="648" w:hanging="648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3" w15:restartNumberingAfterBreak="0">
    <w:nsid w:val="2FA455E9"/>
    <w:multiLevelType w:val="hybridMultilevel"/>
    <w:tmpl w:val="AB821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039E9"/>
    <w:multiLevelType w:val="hybridMultilevel"/>
    <w:tmpl w:val="02AA76B6"/>
    <w:lvl w:ilvl="0" w:tplc="B37AE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3B137F4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54B37"/>
    <w:multiLevelType w:val="hybridMultilevel"/>
    <w:tmpl w:val="0250F6C0"/>
    <w:lvl w:ilvl="0" w:tplc="33E0983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58B1F34"/>
    <w:multiLevelType w:val="hybridMultilevel"/>
    <w:tmpl w:val="838278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34715"/>
    <w:multiLevelType w:val="hybridMultilevel"/>
    <w:tmpl w:val="52DE5F6C"/>
    <w:lvl w:ilvl="0" w:tplc="41C81106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4" w:hanging="360"/>
      </w:pPr>
    </w:lvl>
    <w:lvl w:ilvl="2" w:tplc="0419001B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9" w15:restartNumberingAfterBreak="0">
    <w:nsid w:val="53761692"/>
    <w:multiLevelType w:val="hybridMultilevel"/>
    <w:tmpl w:val="D13093B8"/>
    <w:lvl w:ilvl="0" w:tplc="E106601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252525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BC90A5E"/>
    <w:multiLevelType w:val="hybridMultilevel"/>
    <w:tmpl w:val="52B41EEC"/>
    <w:lvl w:ilvl="0" w:tplc="9918B14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5D1952C3"/>
    <w:multiLevelType w:val="multilevel"/>
    <w:tmpl w:val="8DD82A1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2160"/>
      </w:pPr>
      <w:rPr>
        <w:rFonts w:hint="default"/>
      </w:rPr>
    </w:lvl>
  </w:abstractNum>
  <w:abstractNum w:abstractNumId="22" w15:restartNumberingAfterBreak="0">
    <w:nsid w:val="5F0F0302"/>
    <w:multiLevelType w:val="hybridMultilevel"/>
    <w:tmpl w:val="158A9D7E"/>
    <w:lvl w:ilvl="0" w:tplc="108870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F3A0D09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621BA"/>
    <w:multiLevelType w:val="hybridMultilevel"/>
    <w:tmpl w:val="80001CCC"/>
    <w:lvl w:ilvl="0" w:tplc="73BA3E8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 w15:restartNumberingAfterBreak="0">
    <w:nsid w:val="6BFB55A6"/>
    <w:multiLevelType w:val="hybridMultilevel"/>
    <w:tmpl w:val="AED8FF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11A3E"/>
    <w:multiLevelType w:val="hybridMultilevel"/>
    <w:tmpl w:val="FDA4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581B4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33CFA"/>
    <w:multiLevelType w:val="multilevel"/>
    <w:tmpl w:val="1382E2E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7E765AA2"/>
    <w:multiLevelType w:val="hybridMultilevel"/>
    <w:tmpl w:val="42A2C662"/>
    <w:lvl w:ilvl="0" w:tplc="1408D95C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19"/>
  </w:num>
  <w:num w:numId="2">
    <w:abstractNumId w:val="11"/>
  </w:num>
  <w:num w:numId="3">
    <w:abstractNumId w:val="16"/>
  </w:num>
  <w:num w:numId="4">
    <w:abstractNumId w:val="5"/>
  </w:num>
  <w:num w:numId="5">
    <w:abstractNumId w:val="22"/>
  </w:num>
  <w:num w:numId="6">
    <w:abstractNumId w:val="10"/>
  </w:num>
  <w:num w:numId="7">
    <w:abstractNumId w:val="13"/>
  </w:num>
  <w:num w:numId="8">
    <w:abstractNumId w:val="1"/>
  </w:num>
  <w:num w:numId="9">
    <w:abstractNumId w:val="14"/>
  </w:num>
  <w:num w:numId="10">
    <w:abstractNumId w:val="6"/>
  </w:num>
  <w:num w:numId="11">
    <w:abstractNumId w:val="29"/>
  </w:num>
  <w:num w:numId="12">
    <w:abstractNumId w:val="7"/>
  </w:num>
  <w:num w:numId="13">
    <w:abstractNumId w:val="23"/>
  </w:num>
  <w:num w:numId="14">
    <w:abstractNumId w:val="0"/>
  </w:num>
  <w:num w:numId="15">
    <w:abstractNumId w:val="21"/>
  </w:num>
  <w:num w:numId="16">
    <w:abstractNumId w:val="28"/>
  </w:num>
  <w:num w:numId="17">
    <w:abstractNumId w:val="4"/>
  </w:num>
  <w:num w:numId="18">
    <w:abstractNumId w:val="8"/>
  </w:num>
  <w:num w:numId="19">
    <w:abstractNumId w:val="12"/>
  </w:num>
  <w:num w:numId="20">
    <w:abstractNumId w:val="18"/>
  </w:num>
  <w:num w:numId="21">
    <w:abstractNumId w:val="17"/>
  </w:num>
  <w:num w:numId="22">
    <w:abstractNumId w:val="20"/>
  </w:num>
  <w:num w:numId="23">
    <w:abstractNumId w:val="24"/>
  </w:num>
  <w:num w:numId="24">
    <w:abstractNumId w:val="25"/>
  </w:num>
  <w:num w:numId="25">
    <w:abstractNumId w:val="26"/>
  </w:num>
  <w:num w:numId="26">
    <w:abstractNumId w:val="2"/>
  </w:num>
  <w:num w:numId="27">
    <w:abstractNumId w:val="3"/>
  </w:num>
  <w:num w:numId="28">
    <w:abstractNumId w:val="27"/>
  </w:num>
  <w:num w:numId="29">
    <w:abstractNumId w:val="9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F31"/>
    <w:rsid w:val="000109FD"/>
    <w:rsid w:val="000575E9"/>
    <w:rsid w:val="000853B8"/>
    <w:rsid w:val="00086455"/>
    <w:rsid w:val="00090FB6"/>
    <w:rsid w:val="00091EE0"/>
    <w:rsid w:val="000975E4"/>
    <w:rsid w:val="000A2F31"/>
    <w:rsid w:val="000E6B6B"/>
    <w:rsid w:val="000F3CA3"/>
    <w:rsid w:val="00107588"/>
    <w:rsid w:val="0011564D"/>
    <w:rsid w:val="00132F8A"/>
    <w:rsid w:val="0014298E"/>
    <w:rsid w:val="001A6304"/>
    <w:rsid w:val="001E59F3"/>
    <w:rsid w:val="001E6545"/>
    <w:rsid w:val="001F1D8C"/>
    <w:rsid w:val="00204829"/>
    <w:rsid w:val="00243C17"/>
    <w:rsid w:val="0027079C"/>
    <w:rsid w:val="00275F06"/>
    <w:rsid w:val="002C05AB"/>
    <w:rsid w:val="002F1701"/>
    <w:rsid w:val="0032180C"/>
    <w:rsid w:val="00344B63"/>
    <w:rsid w:val="00347EB7"/>
    <w:rsid w:val="003C2241"/>
    <w:rsid w:val="003F37B1"/>
    <w:rsid w:val="00450540"/>
    <w:rsid w:val="00454E45"/>
    <w:rsid w:val="00471D3B"/>
    <w:rsid w:val="00491599"/>
    <w:rsid w:val="004C4107"/>
    <w:rsid w:val="0051628F"/>
    <w:rsid w:val="0054489E"/>
    <w:rsid w:val="00573090"/>
    <w:rsid w:val="00573F2B"/>
    <w:rsid w:val="005D565D"/>
    <w:rsid w:val="0060707B"/>
    <w:rsid w:val="006126DE"/>
    <w:rsid w:val="00612E5B"/>
    <w:rsid w:val="0062372C"/>
    <w:rsid w:val="0062515F"/>
    <w:rsid w:val="00634EFD"/>
    <w:rsid w:val="00636D47"/>
    <w:rsid w:val="00652A9D"/>
    <w:rsid w:val="00655DDD"/>
    <w:rsid w:val="00683762"/>
    <w:rsid w:val="00683A89"/>
    <w:rsid w:val="006A2475"/>
    <w:rsid w:val="006D3CA7"/>
    <w:rsid w:val="006D5F9F"/>
    <w:rsid w:val="006D6BE9"/>
    <w:rsid w:val="006D7CF6"/>
    <w:rsid w:val="006E26A8"/>
    <w:rsid w:val="0070237C"/>
    <w:rsid w:val="00706424"/>
    <w:rsid w:val="00720BB4"/>
    <w:rsid w:val="00740DDD"/>
    <w:rsid w:val="007A5DFC"/>
    <w:rsid w:val="007A7C2C"/>
    <w:rsid w:val="007B4F47"/>
    <w:rsid w:val="007D5345"/>
    <w:rsid w:val="0082025A"/>
    <w:rsid w:val="00834065"/>
    <w:rsid w:val="008649C2"/>
    <w:rsid w:val="00887A3A"/>
    <w:rsid w:val="008D1A4A"/>
    <w:rsid w:val="008E271B"/>
    <w:rsid w:val="0090041F"/>
    <w:rsid w:val="009171BB"/>
    <w:rsid w:val="009743A5"/>
    <w:rsid w:val="009D2A55"/>
    <w:rsid w:val="009D3DC7"/>
    <w:rsid w:val="00A073F3"/>
    <w:rsid w:val="00A104C0"/>
    <w:rsid w:val="00A12058"/>
    <w:rsid w:val="00A144AB"/>
    <w:rsid w:val="00A2584C"/>
    <w:rsid w:val="00A2747F"/>
    <w:rsid w:val="00A519AD"/>
    <w:rsid w:val="00A63ABD"/>
    <w:rsid w:val="00A90F84"/>
    <w:rsid w:val="00A91B90"/>
    <w:rsid w:val="00AB3308"/>
    <w:rsid w:val="00AB46BC"/>
    <w:rsid w:val="00B01934"/>
    <w:rsid w:val="00B111C8"/>
    <w:rsid w:val="00B20A45"/>
    <w:rsid w:val="00B554F4"/>
    <w:rsid w:val="00B60CB8"/>
    <w:rsid w:val="00B73D82"/>
    <w:rsid w:val="00B83BAC"/>
    <w:rsid w:val="00BA627B"/>
    <w:rsid w:val="00BC7499"/>
    <w:rsid w:val="00C373F2"/>
    <w:rsid w:val="00C474F5"/>
    <w:rsid w:val="00CA2A47"/>
    <w:rsid w:val="00CB3F6B"/>
    <w:rsid w:val="00CB7767"/>
    <w:rsid w:val="00CC6C82"/>
    <w:rsid w:val="00CD6183"/>
    <w:rsid w:val="00CE078D"/>
    <w:rsid w:val="00CE3A90"/>
    <w:rsid w:val="00D12D42"/>
    <w:rsid w:val="00D40F7B"/>
    <w:rsid w:val="00DB1BAE"/>
    <w:rsid w:val="00DB5BF3"/>
    <w:rsid w:val="00DB659A"/>
    <w:rsid w:val="00DE5880"/>
    <w:rsid w:val="00E267B6"/>
    <w:rsid w:val="00E304D4"/>
    <w:rsid w:val="00E43DDD"/>
    <w:rsid w:val="00E6172D"/>
    <w:rsid w:val="00E845C8"/>
    <w:rsid w:val="00E84E9B"/>
    <w:rsid w:val="00EA32CE"/>
    <w:rsid w:val="00EB6E66"/>
    <w:rsid w:val="00EC6B0D"/>
    <w:rsid w:val="00ED5738"/>
    <w:rsid w:val="00EE1460"/>
    <w:rsid w:val="00F01857"/>
    <w:rsid w:val="00F079AB"/>
    <w:rsid w:val="00F1705F"/>
    <w:rsid w:val="00F40D55"/>
    <w:rsid w:val="00F933E4"/>
    <w:rsid w:val="00FF0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665BA"/>
  <w15:docId w15:val="{B10D6B4C-F628-4319-8090-32CAA807D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BB4"/>
  </w:style>
  <w:style w:type="paragraph" w:styleId="1">
    <w:name w:val="heading 1"/>
    <w:basedOn w:val="a0"/>
    <w:next w:val="a"/>
    <w:link w:val="10"/>
    <w:uiPriority w:val="9"/>
    <w:qFormat/>
    <w:rsid w:val="000F3CA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4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D12D42"/>
    <w:pPr>
      <w:ind w:left="720"/>
      <w:contextualSpacing/>
    </w:pPr>
  </w:style>
  <w:style w:type="character" w:styleId="a6">
    <w:name w:val="Strong"/>
    <w:basedOn w:val="a1"/>
    <w:uiPriority w:val="22"/>
    <w:qFormat/>
    <w:rsid w:val="0062372C"/>
    <w:rPr>
      <w:b/>
      <w:bCs/>
    </w:rPr>
  </w:style>
  <w:style w:type="paragraph" w:styleId="a7">
    <w:name w:val="Normal (Web)"/>
    <w:basedOn w:val="a"/>
    <w:uiPriority w:val="99"/>
    <w:unhideWhenUsed/>
    <w:rsid w:val="000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2"/>
    <w:next w:val="a4"/>
    <w:uiPriority w:val="39"/>
    <w:unhideWhenUsed/>
    <w:rsid w:val="00DB659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0F3CA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0F3CA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0F3CA3"/>
  </w:style>
  <w:style w:type="paragraph" w:styleId="aa">
    <w:name w:val="footer"/>
    <w:basedOn w:val="a"/>
    <w:link w:val="ab"/>
    <w:uiPriority w:val="99"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F3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2739</Words>
  <Characters>15615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Андрей</cp:lastModifiedBy>
  <cp:revision>4</cp:revision>
  <dcterms:created xsi:type="dcterms:W3CDTF">2025-03-22T17:59:00Z</dcterms:created>
  <dcterms:modified xsi:type="dcterms:W3CDTF">2025-03-24T03:13:00Z</dcterms:modified>
</cp:coreProperties>
</file>