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524A" w:rsidRPr="00ED3021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Комплект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оценочных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материалов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дисциплине</w:t>
      </w:r>
    </w:p>
    <w:p w:rsidR="000F524A" w:rsidRPr="00ED3021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«Экономика</w:t>
      </w:r>
      <w:r w:rsidR="006D6BC6">
        <w:rPr>
          <w:rFonts w:ascii="Times New Roman" w:hAnsi="Times New Roman" w:cs="Times New Roman"/>
          <w:b/>
          <w:sz w:val="28"/>
          <w:szCs w:val="28"/>
        </w:rPr>
        <w:t xml:space="preserve"> производства и бизнес-процессы</w:t>
      </w:r>
      <w:r w:rsidRPr="00ED3021">
        <w:rPr>
          <w:rFonts w:ascii="Times New Roman" w:hAnsi="Times New Roman" w:cs="Times New Roman"/>
          <w:b/>
          <w:sz w:val="28"/>
          <w:szCs w:val="28"/>
        </w:rPr>
        <w:t>»</w:t>
      </w:r>
    </w:p>
    <w:p w:rsidR="000F524A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3021" w:rsidRDefault="00ED3021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3021" w:rsidRPr="00840510" w:rsidRDefault="00ED3021" w:rsidP="00ED3021">
      <w:pPr>
        <w:pStyle w:val="3"/>
      </w:pPr>
      <w:r w:rsidRPr="00840510">
        <w:t>Задания</w:t>
      </w:r>
      <w:r w:rsidR="00F31340">
        <w:t xml:space="preserve"> </w:t>
      </w:r>
      <w:r w:rsidRPr="00840510">
        <w:t>закрытого</w:t>
      </w:r>
      <w:r w:rsidR="00F31340">
        <w:t xml:space="preserve"> </w:t>
      </w:r>
      <w:r w:rsidRPr="00840510">
        <w:t>типа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выбор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правильного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ответа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Выберите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один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ответ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126A05" w:rsidRPr="00ED3021" w:rsidRDefault="000F524A" w:rsidP="00ED30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1.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Продукт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труда,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который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позволяет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удовлетворить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потребность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предлагается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рынку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с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целью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привлечения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внимания,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приобретения,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потребления,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называется…</w:t>
      </w:r>
    </w:p>
    <w:p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А)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ресурсом;</w:t>
      </w:r>
    </w:p>
    <w:p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Б)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услугой;</w:t>
      </w:r>
    </w:p>
    <w:p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товаром;</w:t>
      </w:r>
    </w:p>
    <w:p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Г)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рекламой.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:rsidR="00126A05" w:rsidRPr="00ED3021" w:rsidRDefault="00D5486D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УК-10 (УК-10.1, УК-10.2)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экономика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вошла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фазу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спада,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государство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должно: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понизить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налоги;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увеличить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продажу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ценных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бумаг;</w:t>
      </w:r>
    </w:p>
    <w:p w:rsidR="000F524A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ранее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выпущенные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облигации;</w:t>
      </w:r>
    </w:p>
    <w:p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увеличить </w:t>
      </w:r>
      <w:r w:rsidRPr="00ED3021">
        <w:rPr>
          <w:rFonts w:ascii="Times New Roman" w:hAnsi="Times New Roman" w:cs="Times New Roman"/>
          <w:sz w:val="28"/>
          <w:szCs w:val="28"/>
        </w:rPr>
        <w:t>налоги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</w:t>
      </w:r>
    </w:p>
    <w:p w:rsidR="000F524A" w:rsidRPr="00ED3021" w:rsidRDefault="00D5486D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УК-10 (УК-10.1, УК-10.2)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3.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Соперничество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между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продавцами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покупателями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право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наилучшего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применения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имеющихся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ресурсов: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кооперация;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монополия;</w:t>
      </w:r>
    </w:p>
    <w:p w:rsidR="000F524A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конкуренция;</w:t>
      </w:r>
    </w:p>
    <w:p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специализация.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:rsidR="000F524A" w:rsidRPr="00ED3021" w:rsidRDefault="00D5486D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УК-10 (УК-10.1, УК-10.2)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bCs/>
          <w:sz w:val="28"/>
          <w:szCs w:val="28"/>
        </w:rPr>
        <w:t>4.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Предпринимательство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выполняет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функции: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социально-экономическую,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направляющую,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распределительную,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политическую,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правовую,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социально-культурную;</w:t>
      </w:r>
    </w:p>
    <w:p w:rsidR="000F524A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общеэкономическую,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политическую,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ресурсную,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творческую;</w:t>
      </w:r>
    </w:p>
    <w:p w:rsidR="00F31340" w:rsidRPr="00ED3021" w:rsidRDefault="00F31340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творческую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lastRenderedPageBreak/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:rsidR="000F524A" w:rsidRDefault="00D5486D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УК-10 (УК-10.1, УК-10.2)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ED3021">
        <w:rPr>
          <w:rFonts w:ascii="Times New Roman" w:hAnsi="Times New Roman" w:cs="Times New Roman"/>
          <w:i/>
          <w:iCs/>
          <w:sz w:val="28"/>
          <w:szCs w:val="28"/>
        </w:rPr>
        <w:t>Выберите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все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правильные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варианты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ответов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5.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основным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рыночным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регуляторам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относятся: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цена;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спрос;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налоговая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система;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Г)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предложение;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Д)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конкуренция.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Г,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</w:t>
      </w:r>
    </w:p>
    <w:p w:rsidR="000F524A" w:rsidRPr="00ED3021" w:rsidRDefault="00D5486D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УК-10 (УК-10.1, УК-10.2)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6.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Понятие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«постоянные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включает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термины: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 w:rsidRP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заработная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управляющего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аппарата;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абонентская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телефон;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аренда;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Г)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заработная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наемных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рабочих;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Д)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постоянный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процент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пользование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кредитом.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</w:t>
      </w:r>
    </w:p>
    <w:p w:rsidR="000F524A" w:rsidRPr="00ED3021" w:rsidRDefault="00D5486D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УК-10 (УК-10.1, УК-10.2)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6A05" w:rsidRDefault="00126A05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A55DC" w:rsidRPr="00ED3021" w:rsidRDefault="003A55DC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установление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соответствия</w:t>
      </w:r>
    </w:p>
    <w:p w:rsidR="000F524A" w:rsidRPr="00ED3021" w:rsidRDefault="000F524A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1.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2364"/>
        <w:gridCol w:w="564"/>
        <w:gridCol w:w="5862"/>
      </w:tblGrid>
      <w:tr w:rsidR="00637B31" w:rsidRPr="00ED3021" w:rsidTr="00637B31">
        <w:tc>
          <w:tcPr>
            <w:tcW w:w="560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:rsidR="00ED3021" w:rsidRPr="00ED3021" w:rsidRDefault="007C0DDD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1" w:type="dxa"/>
          </w:tcPr>
          <w:p w:rsidR="00ED3021" w:rsidRPr="00ED3021" w:rsidRDefault="007C0DDD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:rsidTr="00637B31">
        <w:tc>
          <w:tcPr>
            <w:tcW w:w="560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383" w:type="dxa"/>
          </w:tcPr>
          <w:p w:rsidR="00637B31" w:rsidRDefault="007C0DDD" w:rsidP="00ED3021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экономическая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деятельность</w:t>
            </w:r>
          </w:p>
        </w:tc>
        <w:tc>
          <w:tcPr>
            <w:tcW w:w="567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061" w:type="dxa"/>
          </w:tcPr>
          <w:p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родукт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труда,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произведенный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продажи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383" w:type="dxa"/>
          </w:tcPr>
          <w:p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товар</w:t>
            </w:r>
          </w:p>
        </w:tc>
        <w:tc>
          <w:tcPr>
            <w:tcW w:w="567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061" w:type="dxa"/>
          </w:tcPr>
          <w:p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редства,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необходимые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потребностей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имеющиеся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распоряжении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ограниченном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количестве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383" w:type="dxa"/>
          </w:tcPr>
          <w:p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ресурсы</w:t>
            </w:r>
          </w:p>
        </w:tc>
        <w:tc>
          <w:tcPr>
            <w:tcW w:w="567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061" w:type="dxa"/>
          </w:tcPr>
          <w:p w:rsidR="00ED3021" w:rsidRPr="00ED3021" w:rsidRDefault="007C0DDD" w:rsidP="007C0D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действий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различных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уровнях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хозяйствования,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которые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направлены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то,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чтобы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удовлетворить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потребности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 w:rsidR="003A55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383" w:type="dxa"/>
          </w:tcPr>
          <w:p w:rsidR="00637B31" w:rsidRDefault="007C0DDD" w:rsidP="00ED3021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экономические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блага</w:t>
            </w:r>
          </w:p>
        </w:tc>
        <w:tc>
          <w:tcPr>
            <w:tcW w:w="567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6061" w:type="dxa"/>
          </w:tcPr>
          <w:p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оличественная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мера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возможности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выполнения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какой-либо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деятельности;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условия,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позволяющие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помощью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определенных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преобразований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получить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желаемый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6"/>
        <w:gridCol w:w="2337"/>
        <w:gridCol w:w="2336"/>
        <w:gridCol w:w="2336"/>
      </w:tblGrid>
      <w:tr w:rsidR="00ED3021" w:rsidRPr="00ED3021" w:rsidTr="00F40CF9">
        <w:tc>
          <w:tcPr>
            <w:tcW w:w="2406" w:type="dxa"/>
          </w:tcPr>
          <w:p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2407" w:type="dxa"/>
          </w:tcPr>
          <w:p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ED3021" w:rsidRPr="00ED3021" w:rsidTr="00F40CF9">
        <w:tc>
          <w:tcPr>
            <w:tcW w:w="2406" w:type="dxa"/>
          </w:tcPr>
          <w:p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ED3021" w:rsidRPr="00ED3021" w:rsidRDefault="00D5486D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 (индикаторы): УК-10 (УК-10.1, УК-10.2)</w:t>
      </w:r>
    </w:p>
    <w:p w:rsidR="00ED3021" w:rsidRPr="00ED3021" w:rsidRDefault="00ED3021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2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2755"/>
        <w:gridCol w:w="564"/>
        <w:gridCol w:w="5471"/>
      </w:tblGrid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9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5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809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рыночная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структура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635" w:type="dxa"/>
          </w:tcPr>
          <w:p w:rsidR="003A55DC" w:rsidRPr="003A55DC" w:rsidRDefault="003A55DC" w:rsidP="00F40CF9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фера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формирования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спроса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предложения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рабочей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силы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809" w:type="dxa"/>
          </w:tcPr>
          <w:p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капиталов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635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асть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финансового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котором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обращаются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денежные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средства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сроком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обращения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более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одного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809" w:type="dxa"/>
          </w:tcPr>
          <w:p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труда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635" w:type="dxa"/>
          </w:tcPr>
          <w:p w:rsidR="003A55DC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экономических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отношений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поводу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оказания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информационных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услуг,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сбора,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обработки,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систематизации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информации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ее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купля-продажа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конечному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потребителю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809" w:type="dxa"/>
          </w:tcPr>
          <w:p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информации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635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характерных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черт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включающая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характеристики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продукции,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размеры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предприятий,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доступность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информации,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условия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выхода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определенного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контроля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над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ценой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7"/>
        <w:gridCol w:w="2337"/>
      </w:tblGrid>
      <w:tr w:rsidR="003A55DC" w:rsidRPr="00ED3021" w:rsidTr="00F40CF9">
        <w:tc>
          <w:tcPr>
            <w:tcW w:w="2406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:rsidTr="00F40CF9">
        <w:tc>
          <w:tcPr>
            <w:tcW w:w="2406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3A55DC" w:rsidRPr="00ED3021" w:rsidRDefault="00637B3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3A55DC" w:rsidRPr="00ED3021" w:rsidRDefault="00D5486D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 (индикаторы): УК-10 (УК-10.1, УК-10.2)</w:t>
      </w:r>
    </w:p>
    <w:p w:rsidR="003A55DC" w:rsidRPr="00ED3021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A55DC" w:rsidRPr="00ED3021" w:rsidRDefault="00637B31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3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2894"/>
        <w:gridCol w:w="564"/>
        <w:gridCol w:w="5332"/>
      </w:tblGrid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0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:rsidTr="00637B31">
        <w:tc>
          <w:tcPr>
            <w:tcW w:w="560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950" w:type="dxa"/>
          </w:tcPr>
          <w:p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постоянные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94" w:type="dxa"/>
          </w:tcPr>
          <w:p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зависит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объемов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50" w:type="dxa"/>
          </w:tcPr>
          <w:p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переменные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94" w:type="dxa"/>
          </w:tcPr>
          <w:p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зависит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объемов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950" w:type="dxa"/>
          </w:tcPr>
          <w:p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</w:p>
        </w:tc>
        <w:tc>
          <w:tcPr>
            <w:tcW w:w="567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94" w:type="dxa"/>
          </w:tcPr>
          <w:p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Плата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ресурсы,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которые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не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принадлежат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предприятию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950" w:type="dxa"/>
          </w:tcPr>
          <w:p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внешние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94" w:type="dxa"/>
          </w:tcPr>
          <w:p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Стоимость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факторов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производства,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использованных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создания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определенного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объема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</w:tr>
    </w:tbl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6"/>
        <w:gridCol w:w="2337"/>
        <w:gridCol w:w="2336"/>
        <w:gridCol w:w="2336"/>
      </w:tblGrid>
      <w:tr w:rsidR="003A55DC" w:rsidRPr="00ED3021" w:rsidTr="00F40CF9">
        <w:tc>
          <w:tcPr>
            <w:tcW w:w="2406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:rsidTr="00F40CF9">
        <w:tc>
          <w:tcPr>
            <w:tcW w:w="2406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3A55DC" w:rsidRPr="00ED3021" w:rsidRDefault="00D5486D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 (индикаторы): УК-10 (УК-10.1, УК-10.2)</w:t>
      </w:r>
    </w:p>
    <w:p w:rsidR="003A55DC" w:rsidRPr="00ED3021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A55DC" w:rsidRPr="00ED3021" w:rsidRDefault="00637B31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4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3036"/>
        <w:gridCol w:w="564"/>
        <w:gridCol w:w="5190"/>
      </w:tblGrid>
      <w:tr w:rsidR="0052430F" w:rsidRPr="00ED3021" w:rsidTr="0052430F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2" w:type="dxa"/>
          </w:tcPr>
          <w:p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52430F" w:rsidRPr="00ED3021" w:rsidTr="0052430F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092" w:type="dxa"/>
          </w:tcPr>
          <w:p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производство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352" w:type="dxa"/>
          </w:tcPr>
          <w:p w:rsidR="003A55DC" w:rsidRPr="00ED3021" w:rsidRDefault="0052430F" w:rsidP="005243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азделение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продукта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дохода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между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участвующими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его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производстве.</w:t>
            </w:r>
          </w:p>
        </w:tc>
      </w:tr>
      <w:tr w:rsidR="0052430F" w:rsidRPr="00ED3021" w:rsidTr="0052430F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092" w:type="dxa"/>
          </w:tcPr>
          <w:p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распределение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352" w:type="dxa"/>
          </w:tcPr>
          <w:p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роцесс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создания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экономических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благ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(товаров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услуг)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существующих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потребностей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людей</w:t>
            </w:r>
            <w:r w:rsidRPr="003B7F1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430F" w:rsidRPr="00ED3021" w:rsidTr="0052430F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092" w:type="dxa"/>
          </w:tcPr>
          <w:p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обмен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352" w:type="dxa"/>
          </w:tcPr>
          <w:p w:rsidR="003A55DC" w:rsidRPr="00ED3021" w:rsidRDefault="0052430F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спользование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благ,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товаров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услуг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потребностей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430F" w:rsidRPr="00ED3021" w:rsidTr="0052430F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092" w:type="dxa"/>
          </w:tcPr>
          <w:p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потребление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352" w:type="dxa"/>
          </w:tcPr>
          <w:p w:rsidR="003A55DC" w:rsidRPr="00ED3021" w:rsidRDefault="0052430F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роцесс,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котором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взамен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произведённого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продукта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люди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получают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деньги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или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другой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продукт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5"/>
        <w:gridCol w:w="2337"/>
        <w:gridCol w:w="2336"/>
        <w:gridCol w:w="2337"/>
      </w:tblGrid>
      <w:tr w:rsidR="003A55DC" w:rsidRPr="00ED3021" w:rsidTr="00F40CF9">
        <w:tc>
          <w:tcPr>
            <w:tcW w:w="2406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:rsidTr="00F40CF9">
        <w:tc>
          <w:tcPr>
            <w:tcW w:w="2406" w:type="dxa"/>
          </w:tcPr>
          <w:p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3A55DC" w:rsidRPr="00ED3021" w:rsidRDefault="0052430F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3A55DC" w:rsidRPr="00ED3021" w:rsidRDefault="00D5486D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 (индикаторы): УК-10 (УК-10.1, УК-10.2)</w:t>
      </w:r>
    </w:p>
    <w:p w:rsidR="003A55DC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2430F" w:rsidRPr="00ED3021" w:rsidRDefault="0052430F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установление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правильной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последовательности</w:t>
      </w:r>
    </w:p>
    <w:p w:rsidR="000F524A" w:rsidRPr="00ED3021" w:rsidRDefault="000F524A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Установите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правильную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последовательность.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правильную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последовательность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букв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слева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направо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0F524A" w:rsidRPr="00ED3021" w:rsidRDefault="00650DFB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1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.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Расположите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в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правильной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последовательности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фазы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процесса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производства: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А)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распределение;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Б)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производство;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В)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обмен;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Г)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потребление.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Б,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gramStart"/>
      <w:r w:rsidRPr="00ED3021">
        <w:rPr>
          <w:rFonts w:ascii="Times New Roman" w:hAnsi="Times New Roman" w:cs="Times New Roman"/>
          <w:iCs/>
          <w:sz w:val="28"/>
          <w:szCs w:val="28"/>
        </w:rPr>
        <w:t>А</w:t>
      </w:r>
      <w:proofErr w:type="gramEnd"/>
      <w:r w:rsidRPr="00ED3021">
        <w:rPr>
          <w:rFonts w:ascii="Times New Roman" w:hAnsi="Times New Roman" w:cs="Times New Roman"/>
          <w:iCs/>
          <w:sz w:val="28"/>
          <w:szCs w:val="28"/>
        </w:rPr>
        <w:t>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В,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Г</w:t>
      </w:r>
    </w:p>
    <w:p w:rsidR="000F524A" w:rsidRPr="00ED3021" w:rsidRDefault="00D5486D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  <w:highlight w:val="yellow"/>
        </w:rPr>
      </w:pPr>
      <w:r>
        <w:rPr>
          <w:rFonts w:ascii="Times New Roman" w:hAnsi="Times New Roman" w:cs="Times New Roman"/>
          <w:iCs/>
          <w:sz w:val="28"/>
          <w:szCs w:val="28"/>
        </w:rPr>
        <w:t>Компетенции (индикаторы): УК-10 (УК-10.1, УК-10.2)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0F524A" w:rsidRPr="00ED3021" w:rsidRDefault="000F524A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  <w:lang w:bidi="ru-RU"/>
        </w:rPr>
        <w:t>2.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Определите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правильную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последовательность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формирования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себестоимости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продукции: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А)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полная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Б)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цеховая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В)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технологическая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Г)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производственная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.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В,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Б,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Г,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А</w:t>
      </w:r>
    </w:p>
    <w:p w:rsidR="0052430F" w:rsidRDefault="00D5486D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Компетенции (индикаторы): УК-10 (УК-10.1, УК-10.2)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C920CB" w:rsidRPr="00ED3021" w:rsidRDefault="00C920CB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03FA7" w:rsidRDefault="00B03FA7" w:rsidP="00B03FA7">
      <w:pPr>
        <w:pStyle w:val="3"/>
      </w:pPr>
      <w:r>
        <w:t>Задания</w:t>
      </w:r>
      <w:r w:rsidR="00F31340">
        <w:t xml:space="preserve"> </w:t>
      </w:r>
      <w:r>
        <w:t>открытого</w:t>
      </w:r>
      <w:r w:rsidR="00F31340">
        <w:t xml:space="preserve"> </w:t>
      </w:r>
      <w:r>
        <w:t>типа</w:t>
      </w:r>
    </w:p>
    <w:p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дополнение</w:t>
      </w:r>
    </w:p>
    <w:p w:rsidR="000F524A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Напишите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пропущенное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слово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(словосочетание).</w:t>
      </w:r>
    </w:p>
    <w:p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1.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отношения,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возникают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между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людьми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процессе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производства,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распределения,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обмена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материальных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духовных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благ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услуг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том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ином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историческом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отрезке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времени.</w:t>
      </w:r>
    </w:p>
    <w:p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потребления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0C4D" w:rsidRPr="00ED3021" w:rsidRDefault="00D5486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УК-10 (УК-10.1, УК-10.2)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0DFB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2</w:t>
      </w:r>
      <w:r w:rsidR="00650DFB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продукт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труда,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произведенный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продажи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рынке.</w:t>
      </w:r>
    </w:p>
    <w:p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товар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011F" w:rsidRPr="00ED3021" w:rsidRDefault="00D5486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УК-10 (УК-10.1, УК-10.2)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011F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3</w:t>
      </w:r>
      <w:r w:rsidR="00DF011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Ресурсы,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которые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участвуют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процессе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товаров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услуг,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называют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DF011F" w:rsidRPr="00ED3021">
        <w:rPr>
          <w:rFonts w:ascii="Times New Roman" w:hAnsi="Times New Roman" w:cs="Times New Roman"/>
          <w:bCs/>
          <w:sz w:val="28"/>
          <w:szCs w:val="28"/>
        </w:rPr>
        <w:t>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производственными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ресурсами.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факторами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011F" w:rsidRPr="00ED3021" w:rsidRDefault="00D5486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УК-10 (УК-10.1, УК-10.2)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46F0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4</w:t>
      </w:r>
      <w:r w:rsidR="00DF011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теория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общественная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наука,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которая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изучает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проблему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выбора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условиях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________________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ресурсов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максимального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удовлетворения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потребностей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людей.</w:t>
      </w:r>
    </w:p>
    <w:p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ограниченности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46F0" w:rsidRPr="00ED3021" w:rsidRDefault="00D5486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УК-10 (УК-10.1, УК-10.2)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46F0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5</w:t>
      </w:r>
      <w:r w:rsidR="005446F0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совокупность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общественных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отношений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поводу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купли-продажи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товаров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услуг.</w:t>
      </w:r>
    </w:p>
    <w:p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рынок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46F0" w:rsidRPr="00ED3021" w:rsidRDefault="00D5486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УК-10 (УК-10.1, УК-10.2)</w:t>
      </w:r>
    </w:p>
    <w:p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0C4D" w:rsidRPr="00ED3021" w:rsidRDefault="006E0C4D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кратким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свободным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ответом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Дайте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на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вопрос.</w:t>
      </w:r>
    </w:p>
    <w:p w:rsidR="00A776E2" w:rsidRPr="00ED3021" w:rsidRDefault="00A776E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776E2" w:rsidRPr="00ED3021" w:rsidRDefault="00B228C6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1</w:t>
      </w:r>
      <w:r w:rsidR="00A776E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лежит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основе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любого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предпринимательства?</w:t>
      </w:r>
    </w:p>
    <w:p w:rsidR="000F524A" w:rsidRPr="00ED3021" w:rsidRDefault="00A776E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DE2BB1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основе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любого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лежит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четкая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направленность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получение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_________________</w:t>
      </w:r>
      <w:r w:rsidR="006D3D3D" w:rsidRPr="00ED3021">
        <w:rPr>
          <w:rFonts w:ascii="Times New Roman" w:hAnsi="Times New Roman" w:cs="Times New Roman"/>
          <w:sz w:val="28"/>
          <w:szCs w:val="28"/>
        </w:rPr>
        <w:t>.</w:t>
      </w:r>
    </w:p>
    <w:p w:rsidR="006D3D3D" w:rsidRPr="00ED3021" w:rsidRDefault="006D3D3D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lastRenderedPageBreak/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должен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содержать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один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из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предложенных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смысловы</w:t>
      </w:r>
      <w:r w:rsidR="00081292">
        <w:rPr>
          <w:rFonts w:ascii="Times New Roman" w:hAnsi="Times New Roman" w:cs="Times New Roman"/>
          <w:sz w:val="28"/>
          <w:szCs w:val="28"/>
        </w:rPr>
        <w:t>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элемент</w:t>
      </w:r>
      <w:r w:rsidR="00081292">
        <w:rPr>
          <w:rFonts w:ascii="Times New Roman" w:hAnsi="Times New Roman" w:cs="Times New Roman"/>
          <w:sz w:val="28"/>
          <w:szCs w:val="28"/>
        </w:rPr>
        <w:t>ов</w:t>
      </w:r>
      <w:r w:rsidRPr="00ED3021">
        <w:rPr>
          <w:rFonts w:ascii="Times New Roman" w:hAnsi="Times New Roman" w:cs="Times New Roman"/>
          <w:sz w:val="28"/>
          <w:szCs w:val="28"/>
        </w:rPr>
        <w:t>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финансовый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результат;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прибыл</w:t>
      </w:r>
      <w:r w:rsidR="00081292">
        <w:rPr>
          <w:rFonts w:ascii="Times New Roman" w:hAnsi="Times New Roman" w:cs="Times New Roman"/>
          <w:sz w:val="28"/>
          <w:szCs w:val="28"/>
        </w:rPr>
        <w:t>ь</w:t>
      </w:r>
      <w:r w:rsidRPr="00ED3021">
        <w:rPr>
          <w:rFonts w:ascii="Times New Roman" w:hAnsi="Times New Roman" w:cs="Times New Roman"/>
          <w:sz w:val="28"/>
          <w:szCs w:val="28"/>
        </w:rPr>
        <w:t>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3)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положительный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финансовый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эффект</w:t>
      </w:r>
      <w:r w:rsidR="00081292">
        <w:rPr>
          <w:rFonts w:ascii="Times New Roman" w:hAnsi="Times New Roman" w:cs="Times New Roman"/>
          <w:sz w:val="28"/>
          <w:szCs w:val="28"/>
        </w:rPr>
        <w:t>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4)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доход.</w:t>
      </w:r>
    </w:p>
    <w:p w:rsidR="003F706F" w:rsidRPr="00ED3021" w:rsidRDefault="00D5486D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УК-10 (УК-10.1, УК-10.2)</w:t>
      </w:r>
    </w:p>
    <w:p w:rsidR="006D3D3D" w:rsidRPr="00ED3021" w:rsidRDefault="006D3D3D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5189" w:rsidRDefault="00A55B21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F706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понимается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основными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фондами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экономике?</w:t>
      </w:r>
    </w:p>
    <w:p w:rsidR="00F31340" w:rsidRPr="00F6476A" w:rsidRDefault="00F31340" w:rsidP="00F313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Критерии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оценивания: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полное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содержательное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соответствие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приведенному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ниже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пояснению:</w:t>
      </w:r>
    </w:p>
    <w:p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Ответ.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Основные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фонды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–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это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средства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производства,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которые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многократно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участвуют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процессе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производства,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не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меняют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своей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физической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формы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и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переносят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стоимость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на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готовую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продукцию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частям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виде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амортизации.</w:t>
      </w:r>
    </w:p>
    <w:p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должен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содержать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смысловые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элементы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(обязательный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минимум):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производства;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длительный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период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использования;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3)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неизменность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физической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формы;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4)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переносят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стоимость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ГП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частям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виде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амортизации.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5189" w:rsidRPr="00ED3021" w:rsidRDefault="00D5486D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УК-10 (УК-10.1, УК-10.2)</w:t>
      </w:r>
    </w:p>
    <w:p w:rsidR="00081292" w:rsidRDefault="0008129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Напишите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результат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вычислений</w:t>
      </w: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81292" w:rsidRPr="00ED3021" w:rsidRDefault="00025189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8129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Предприятие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специализируется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производстве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изделия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«А».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весь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месяц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составили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600000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114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единицу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продукции.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Планируемый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продаж,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месяц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шт.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Какую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отпускную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цену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изделие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«А»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должно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установить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предприятие,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чтобы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бизнес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был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безубыточным?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(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целого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числа</w:t>
      </w:r>
      <w:r w:rsidR="00081292" w:rsidRPr="00ED3021">
        <w:rPr>
          <w:rFonts w:ascii="Times New Roman" w:hAnsi="Times New Roman" w:cs="Times New Roman"/>
          <w:sz w:val="28"/>
          <w:szCs w:val="28"/>
        </w:rPr>
        <w:t>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414</w:t>
      </w:r>
    </w:p>
    <w:p w:rsidR="00081292" w:rsidRPr="00ED3021" w:rsidRDefault="00D5486D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УК-10 (УК-10.1, УК-10.2)</w:t>
      </w: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1292" w:rsidRPr="00ED3021" w:rsidRDefault="00025189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8129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Определить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сумму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амортизационных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отчислений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год,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известно,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первоначальная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стоимость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оборудования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35000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норма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амортизационных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отчислений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15%.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(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целого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числа</w:t>
      </w:r>
      <w:r w:rsidR="00081292" w:rsidRPr="00ED3021">
        <w:rPr>
          <w:rFonts w:ascii="Times New Roman" w:hAnsi="Times New Roman" w:cs="Times New Roman"/>
          <w:sz w:val="28"/>
          <w:szCs w:val="28"/>
        </w:rPr>
        <w:t>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5250</w:t>
      </w:r>
    </w:p>
    <w:p w:rsidR="00081292" w:rsidRPr="00ED3021" w:rsidRDefault="00D5486D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УК-10 (УК-10.1, УК-10.2)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1292" w:rsidRDefault="0008129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известно,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реализованной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продукции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75000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остатки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оборотных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17650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руб.</w:t>
      </w:r>
      <w:r>
        <w:rPr>
          <w:rFonts w:ascii="Times New Roman" w:hAnsi="Times New Roman" w:cs="Times New Roman"/>
          <w:sz w:val="28"/>
          <w:szCs w:val="28"/>
        </w:rPr>
        <w:t>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коэффициент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оборачиваемости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оборотных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год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равен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___</w:t>
      </w:r>
      <w:r>
        <w:rPr>
          <w:rFonts w:ascii="Times New Roman" w:hAnsi="Times New Roman" w:cs="Times New Roman"/>
          <w:sz w:val="28"/>
          <w:szCs w:val="28"/>
        </w:rPr>
        <w:t>____.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(</w:t>
      </w:r>
      <w:r w:rsidRPr="00025189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десятичной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дроби</w:t>
      </w:r>
      <w:r w:rsidRPr="00025189">
        <w:rPr>
          <w:rFonts w:ascii="Times New Roman" w:hAnsi="Times New Roman" w:cs="Times New Roman"/>
          <w:sz w:val="28"/>
          <w:szCs w:val="28"/>
        </w:rPr>
        <w:t>)</w:t>
      </w:r>
    </w:p>
    <w:p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4,2</w:t>
      </w:r>
    </w:p>
    <w:p w:rsidR="00B60965" w:rsidRPr="00ED3021" w:rsidRDefault="00D5486D" w:rsidP="00B609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УК-10 (УК-10.1, УК-10.2)</w:t>
      </w:r>
      <w:r w:rsidR="00B609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5189" w:rsidRPr="00ED3021" w:rsidRDefault="00025189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lastRenderedPageBreak/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развернутым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ответом</w:t>
      </w:r>
    </w:p>
    <w:p w:rsidR="000F524A" w:rsidRPr="00ED3021" w:rsidRDefault="000F524A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3826" w:rsidRPr="00ED3021" w:rsidRDefault="00D93826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Решите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задачу.</w:t>
      </w:r>
    </w:p>
    <w:p w:rsidR="00D93826" w:rsidRPr="00ED3021" w:rsidRDefault="00D93826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93826" w:rsidRPr="00ED3021" w:rsidRDefault="00000ED4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86AC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составляет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равна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40000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равны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Рассчитайте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прибыль.</w:t>
      </w:r>
    </w:p>
    <w:p w:rsidR="009F72EF" w:rsidRPr="00ED3021" w:rsidRDefault="009F72EF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Привести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расширенное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решение.</w:t>
      </w:r>
    </w:p>
    <w:p w:rsidR="009F72EF" w:rsidRDefault="009F72EF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3643">
        <w:rPr>
          <w:rFonts w:ascii="Times New Roman" w:eastAsia="Times New Roman" w:hAnsi="Times New Roman" w:cs="Times New Roman"/>
          <w:sz w:val="28"/>
          <w:szCs w:val="28"/>
        </w:rPr>
        <w:t>20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:rsidR="00000ED4" w:rsidRDefault="00000ED4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</w:t>
      </w:r>
      <w:r w:rsidR="006047FA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56700" w:rsidRDefault="00256700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бухгалтерских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затрат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используем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формулу:</w:t>
      </w:r>
    </w:p>
    <w:p w:rsidR="00256700" w:rsidRDefault="00256700" w:rsidP="00256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:rsidR="00256700" w:rsidRPr="00ED3021" w:rsidRDefault="00256700" w:rsidP="00256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даны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условию,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40000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:rsidR="00B73643" w:rsidRPr="00ED3021" w:rsidRDefault="00B73643" w:rsidP="00B736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+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:rsidR="00B73643" w:rsidRPr="00ED3021" w:rsidRDefault="00B73643" w:rsidP="00B736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+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298000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:rsidR="00D93826" w:rsidRDefault="00B73643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474C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474C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:rsidR="00D93826" w:rsidRPr="00ED3021" w:rsidRDefault="0034772E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кономическ</w:t>
      </w:r>
      <w:r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22000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:rsidR="00C86ACF" w:rsidRDefault="0014474C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000ED4">
        <w:rPr>
          <w:rFonts w:ascii="Times New Roman" w:hAnsi="Times New Roman" w:cs="Times New Roman"/>
          <w:sz w:val="28"/>
          <w:szCs w:val="28"/>
        </w:rPr>
        <w:t>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298000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</w:t>
      </w:r>
    </w:p>
    <w:p w:rsidR="006047FA" w:rsidRPr="006047FA" w:rsidRDefault="006047FA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7FA">
        <w:rPr>
          <w:rFonts w:ascii="Times New Roman" w:hAnsi="Times New Roman" w:cs="Times New Roman"/>
          <w:sz w:val="28"/>
          <w:szCs w:val="28"/>
        </w:rPr>
        <w:t>Критерии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6047FA">
        <w:rPr>
          <w:rFonts w:ascii="Times New Roman" w:hAnsi="Times New Roman" w:cs="Times New Roman"/>
          <w:sz w:val="28"/>
          <w:szCs w:val="28"/>
        </w:rPr>
        <w:t>оценивания:</w:t>
      </w:r>
    </w:p>
    <w:p w:rsidR="006047FA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бухгалтерских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затрат;</w:t>
      </w:r>
    </w:p>
    <w:p w:rsidR="00B73643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затрат;</w:t>
      </w:r>
    </w:p>
    <w:p w:rsidR="00B73643" w:rsidRPr="00ED3021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прибыли.</w:t>
      </w:r>
    </w:p>
    <w:p w:rsidR="0014474C" w:rsidRPr="00ED3021" w:rsidRDefault="00D5486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УК-10 (УК-10.1, УК-10.2)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156F" w:rsidRDefault="0061156F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0ED4" w:rsidRDefault="006047FA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Годовые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составляют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расчете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один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равны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предприятии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возрастет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с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до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год,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как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изменятся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одного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компьютера?</w:t>
      </w:r>
    </w:p>
    <w:p w:rsidR="006047FA" w:rsidRPr="00ED3021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Привести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расширенное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решение.</w:t>
      </w:r>
    </w:p>
    <w:p w:rsidR="006047FA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15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:rsidR="006047FA" w:rsidRPr="00ED3021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результат: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единицы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продукции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определяются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формуле: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FC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AVC,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где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FC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затраты;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AVC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единицу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продукции.</w:t>
      </w:r>
    </w:p>
    <w:p w:rsidR="00000ED4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0ED4" w:rsidRPr="00000ED4">
        <w:rPr>
          <w:rFonts w:ascii="Times New Roman" w:hAnsi="Times New Roman" w:cs="Times New Roman"/>
          <w:sz w:val="28"/>
          <w:szCs w:val="28"/>
        </w:rPr>
        <w:t>: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3333,33тыс.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шт.</w:t>
      </w:r>
    </w:p>
    <w:p w:rsidR="00000ED4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0ED4" w:rsidRPr="00000ED4">
        <w:rPr>
          <w:rFonts w:ascii="Times New Roman" w:hAnsi="Times New Roman" w:cs="Times New Roman"/>
          <w:sz w:val="28"/>
          <w:szCs w:val="28"/>
        </w:rPr>
        <w:t>: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2666,66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тыс.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шт.</w:t>
      </w:r>
    </w:p>
    <w:p w:rsid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одного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компьютера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снизятся.</w:t>
      </w:r>
    </w:p>
    <w:p w:rsidR="005F62DD" w:rsidRPr="006047FA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7FA">
        <w:rPr>
          <w:rFonts w:ascii="Times New Roman" w:hAnsi="Times New Roman" w:cs="Times New Roman"/>
          <w:sz w:val="28"/>
          <w:szCs w:val="28"/>
        </w:rPr>
        <w:t>Критерии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6047FA">
        <w:rPr>
          <w:rFonts w:ascii="Times New Roman" w:hAnsi="Times New Roman" w:cs="Times New Roman"/>
          <w:sz w:val="28"/>
          <w:szCs w:val="28"/>
        </w:rPr>
        <w:t>оценивания:</w:t>
      </w:r>
    </w:p>
    <w:p w:rsidR="005F62DD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.;</w:t>
      </w:r>
    </w:p>
    <w:p w:rsidR="005F62DD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000ED4">
        <w:rPr>
          <w:rFonts w:ascii="Times New Roman" w:hAnsi="Times New Roman" w:cs="Times New Roman"/>
          <w:sz w:val="28"/>
          <w:szCs w:val="28"/>
        </w:rPr>
        <w:t>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.;</w:t>
      </w:r>
    </w:p>
    <w:p w:rsidR="005F62DD" w:rsidRPr="00ED3021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формулировка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вопрос.</w:t>
      </w:r>
    </w:p>
    <w:p w:rsidR="005F62DD" w:rsidRPr="00ED3021" w:rsidRDefault="00D5486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УК-10 (УК-10.1, УК-10.2)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0965" w:rsidRDefault="00B60965" w:rsidP="00D142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60965" w:rsidSect="00611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24A"/>
    <w:rsid w:val="00000D2C"/>
    <w:rsid w:val="00000ED4"/>
    <w:rsid w:val="00025189"/>
    <w:rsid w:val="00081292"/>
    <w:rsid w:val="000F524A"/>
    <w:rsid w:val="00126A05"/>
    <w:rsid w:val="0014474C"/>
    <w:rsid w:val="002510EC"/>
    <w:rsid w:val="00256700"/>
    <w:rsid w:val="002573A8"/>
    <w:rsid w:val="0034772E"/>
    <w:rsid w:val="00386C43"/>
    <w:rsid w:val="003A55DC"/>
    <w:rsid w:val="003B7F11"/>
    <w:rsid w:val="003F706F"/>
    <w:rsid w:val="004E7EB5"/>
    <w:rsid w:val="0052430F"/>
    <w:rsid w:val="00525A51"/>
    <w:rsid w:val="00541DA5"/>
    <w:rsid w:val="005446F0"/>
    <w:rsid w:val="00567C85"/>
    <w:rsid w:val="00572C40"/>
    <w:rsid w:val="005F62DD"/>
    <w:rsid w:val="006047FA"/>
    <w:rsid w:val="0061156F"/>
    <w:rsid w:val="00637B31"/>
    <w:rsid w:val="00650DFB"/>
    <w:rsid w:val="006D3D3D"/>
    <w:rsid w:val="006D6BC6"/>
    <w:rsid w:val="006E0C4D"/>
    <w:rsid w:val="007C0DDD"/>
    <w:rsid w:val="00843F90"/>
    <w:rsid w:val="009F72EF"/>
    <w:rsid w:val="00A55B21"/>
    <w:rsid w:val="00A776E2"/>
    <w:rsid w:val="00B03FA7"/>
    <w:rsid w:val="00B228C6"/>
    <w:rsid w:val="00B60965"/>
    <w:rsid w:val="00B73643"/>
    <w:rsid w:val="00B83988"/>
    <w:rsid w:val="00C44A2D"/>
    <w:rsid w:val="00C86ACF"/>
    <w:rsid w:val="00C920CB"/>
    <w:rsid w:val="00CE01B1"/>
    <w:rsid w:val="00D14289"/>
    <w:rsid w:val="00D5486D"/>
    <w:rsid w:val="00D93826"/>
    <w:rsid w:val="00DE2BB1"/>
    <w:rsid w:val="00DF011F"/>
    <w:rsid w:val="00E31F50"/>
    <w:rsid w:val="00ED3021"/>
    <w:rsid w:val="00EE309A"/>
    <w:rsid w:val="00EF4F42"/>
    <w:rsid w:val="00EF795B"/>
    <w:rsid w:val="00F14643"/>
    <w:rsid w:val="00F16C7B"/>
    <w:rsid w:val="00F313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695898-3211-4A96-925A-7B7BFAD79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965"/>
  </w:style>
  <w:style w:type="paragraph" w:styleId="3">
    <w:name w:val="heading 3"/>
    <w:basedOn w:val="a"/>
    <w:next w:val="a"/>
    <w:link w:val="30"/>
    <w:uiPriority w:val="9"/>
    <w:unhideWhenUsed/>
    <w:qFormat/>
    <w:rsid w:val="00ED3021"/>
    <w:pPr>
      <w:spacing w:after="480" w:line="240" w:lineRule="auto"/>
      <w:jc w:val="both"/>
      <w:outlineLvl w:val="2"/>
    </w:pPr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524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DF011F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F011F"/>
    <w:rPr>
      <w:rFonts w:ascii="Consolas" w:hAnsi="Consolas" w:cs="Consolas"/>
      <w:sz w:val="20"/>
      <w:szCs w:val="20"/>
    </w:rPr>
  </w:style>
  <w:style w:type="table" w:customStyle="1" w:styleId="1">
    <w:name w:val="Сетка таблицы светлая1"/>
    <w:basedOn w:val="a1"/>
    <w:uiPriority w:val="40"/>
    <w:rsid w:val="00ED3021"/>
    <w:pPr>
      <w:spacing w:after="0" w:line="240" w:lineRule="auto"/>
    </w:pPr>
    <w:rPr>
      <w:rFonts w:eastAsia="Aptos"/>
      <w:kern w:val="2"/>
      <w:sz w:val="24"/>
      <w:szCs w:val="24"/>
      <w:lang w:eastAsia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D3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302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ED3021"/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4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1654</Words>
  <Characters>9432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kamenev</cp:lastModifiedBy>
  <cp:revision>7</cp:revision>
  <cp:lastPrinted>2025-03-27T16:13:00Z</cp:lastPrinted>
  <dcterms:created xsi:type="dcterms:W3CDTF">2025-02-28T07:47:00Z</dcterms:created>
  <dcterms:modified xsi:type="dcterms:W3CDTF">2025-03-27T18:53:00Z</dcterms:modified>
</cp:coreProperties>
</file>